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84159" w:rsidRDefault="00784159">
      <w:bookmarkStart w:id="0" w:name="_GoBack"/>
      <w:bookmarkEnd w:id="0"/>
    </w:p>
    <w:p w:rsidR="00A66173" w:rsidRPr="00DE02EC" w:rsidRDefault="00A66173" w:rsidP="00756355">
      <w:pPr>
        <w:spacing w:after="60"/>
        <w:jc w:val="center"/>
        <w:rPr>
          <w:lang w:val="sr-Cyrl-CS"/>
        </w:rPr>
      </w:pPr>
      <w:r w:rsidRPr="00DE02EC">
        <w:rPr>
          <w:b/>
          <w:bCs/>
          <w:lang w:val="sr-Cyrl-CS"/>
        </w:rPr>
        <w:t>Table. 9.8</w:t>
      </w:r>
      <w:r w:rsidRPr="00DE02EC">
        <w:rPr>
          <w:lang w:val="sr-Cyrl-CS"/>
        </w:rPr>
        <w:t xml:space="preserve"> Mentor competence</w:t>
      </w:r>
    </w:p>
    <w:tbl>
      <w:tblPr>
        <w:tblW w:w="329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0"/>
        <w:gridCol w:w="28"/>
        <w:gridCol w:w="860"/>
        <w:gridCol w:w="804"/>
        <w:gridCol w:w="99"/>
        <w:gridCol w:w="1081"/>
        <w:gridCol w:w="213"/>
        <w:gridCol w:w="45"/>
        <w:gridCol w:w="988"/>
        <w:gridCol w:w="254"/>
        <w:gridCol w:w="546"/>
        <w:gridCol w:w="704"/>
      </w:tblGrid>
      <w:tr w:rsidR="00A66173" w:rsidRPr="00A22864" w:rsidTr="00756355">
        <w:trPr>
          <w:trHeight w:val="227"/>
          <w:jc w:val="center"/>
        </w:trPr>
        <w:tc>
          <w:tcPr>
            <w:tcW w:w="1801" w:type="pct"/>
            <w:gridSpan w:val="4"/>
            <w:vAlign w:val="center"/>
          </w:tcPr>
          <w:p w:rsidR="00A66173" w:rsidRPr="00A22864" w:rsidRDefault="00A66173" w:rsidP="00756355">
            <w:pPr>
              <w:spacing w:after="60"/>
              <w:rPr>
                <w:lang w:val="sr-Cyrl-CS"/>
              </w:rPr>
            </w:pPr>
            <w:r w:rsidRPr="00A22864">
              <w:rPr>
                <w:b/>
                <w:bCs/>
                <w:lang w:val="sr-Cyrl-CS"/>
              </w:rPr>
              <w:t>Name and surname</w:t>
            </w:r>
          </w:p>
        </w:tc>
        <w:tc>
          <w:tcPr>
            <w:tcW w:w="3199" w:type="pct"/>
            <w:gridSpan w:val="8"/>
            <w:vAlign w:val="center"/>
          </w:tcPr>
          <w:p w:rsidR="00A66173" w:rsidRPr="00CC2F17" w:rsidRDefault="00A66173" w:rsidP="00756355">
            <w:pPr>
              <w:spacing w:after="60"/>
            </w:pPr>
            <w:r>
              <w:rPr>
                <w:lang w:val="en-GB"/>
              </w:rPr>
              <w:t>Aleksandar Savic</w:t>
            </w:r>
          </w:p>
        </w:tc>
      </w:tr>
      <w:tr w:rsidR="00A66173" w:rsidRPr="00A22864" w:rsidTr="00756355">
        <w:trPr>
          <w:trHeight w:val="227"/>
          <w:jc w:val="center"/>
        </w:trPr>
        <w:tc>
          <w:tcPr>
            <w:tcW w:w="1801" w:type="pct"/>
            <w:gridSpan w:val="4"/>
            <w:vAlign w:val="center"/>
          </w:tcPr>
          <w:p w:rsidR="00A66173" w:rsidRPr="00A22864" w:rsidRDefault="00A66173" w:rsidP="00756355">
            <w:pPr>
              <w:spacing w:after="60"/>
              <w:rPr>
                <w:lang w:val="sr-Cyrl-CS"/>
              </w:rPr>
            </w:pPr>
            <w:r w:rsidRPr="00A22864">
              <w:rPr>
                <w:b/>
                <w:bCs/>
                <w:lang w:val="sr-Cyrl-CS"/>
              </w:rPr>
              <w:t>Title</w:t>
            </w:r>
          </w:p>
        </w:tc>
        <w:tc>
          <w:tcPr>
            <w:tcW w:w="3199" w:type="pct"/>
            <w:gridSpan w:val="8"/>
            <w:vAlign w:val="center"/>
          </w:tcPr>
          <w:p w:rsidR="00A66173" w:rsidRPr="00CC2F17" w:rsidRDefault="00A66173" w:rsidP="00756355">
            <w:pPr>
              <w:spacing w:after="60"/>
            </w:pPr>
            <w:r>
              <w:t>Associate Professor</w:t>
            </w:r>
          </w:p>
        </w:tc>
      </w:tr>
      <w:tr w:rsidR="00A66173" w:rsidRPr="00A22864" w:rsidTr="00756355">
        <w:trPr>
          <w:trHeight w:val="227"/>
          <w:jc w:val="center"/>
        </w:trPr>
        <w:tc>
          <w:tcPr>
            <w:tcW w:w="1801" w:type="pct"/>
            <w:gridSpan w:val="4"/>
            <w:vAlign w:val="center"/>
          </w:tcPr>
          <w:p w:rsidR="00A66173" w:rsidRPr="00A22864" w:rsidRDefault="00A66173" w:rsidP="00756355">
            <w:pPr>
              <w:spacing w:after="60"/>
              <w:rPr>
                <w:lang w:val="sr-Cyrl-CS"/>
              </w:rPr>
            </w:pPr>
            <w:r w:rsidRPr="00A22864">
              <w:rPr>
                <w:b/>
                <w:bCs/>
                <w:lang w:val="sr-Cyrl-CS"/>
              </w:rPr>
              <w:t>Narrow scientific, artistic or professional field</w:t>
            </w:r>
          </w:p>
        </w:tc>
        <w:tc>
          <w:tcPr>
            <w:tcW w:w="3199" w:type="pct"/>
            <w:gridSpan w:val="8"/>
            <w:vAlign w:val="center"/>
          </w:tcPr>
          <w:p w:rsidR="00A66173" w:rsidRPr="00CC2F17" w:rsidRDefault="00A66173" w:rsidP="00756355">
            <w:pPr>
              <w:spacing w:after="60"/>
            </w:pPr>
            <w:r>
              <w:t>Numerical mathematics and optimization</w:t>
            </w:r>
          </w:p>
        </w:tc>
      </w:tr>
      <w:tr w:rsidR="00A66173" w:rsidRPr="00A22864" w:rsidTr="00756355">
        <w:trPr>
          <w:trHeight w:val="227"/>
          <w:jc w:val="center"/>
        </w:trPr>
        <w:tc>
          <w:tcPr>
            <w:tcW w:w="1138" w:type="pct"/>
            <w:gridSpan w:val="3"/>
            <w:vAlign w:val="center"/>
          </w:tcPr>
          <w:p w:rsidR="00A66173" w:rsidRPr="00A22864" w:rsidRDefault="00A66173" w:rsidP="00756355">
            <w:pPr>
              <w:spacing w:after="60"/>
              <w:rPr>
                <w:lang w:val="sr-Cyrl-CS"/>
              </w:rPr>
            </w:pPr>
            <w:r w:rsidRPr="00A22864">
              <w:rPr>
                <w:b/>
                <w:bCs/>
                <w:lang w:val="sr-Cyrl-CS"/>
              </w:rPr>
              <w:t>Academic career</w:t>
            </w:r>
          </w:p>
        </w:tc>
        <w:tc>
          <w:tcPr>
            <w:tcW w:w="663" w:type="pct"/>
            <w:vAlign w:val="center"/>
          </w:tcPr>
          <w:p w:rsidR="00A66173" w:rsidRPr="00A22864" w:rsidRDefault="00A66173" w:rsidP="00756355">
            <w:pPr>
              <w:spacing w:after="60"/>
              <w:rPr>
                <w:lang w:val="sr-Cyrl-CS"/>
              </w:rPr>
            </w:pPr>
            <w:r w:rsidRPr="00A22864">
              <w:rPr>
                <w:lang w:val="sr-Cyrl-CS"/>
              </w:rPr>
              <w:t xml:space="preserve">Year </w:t>
            </w:r>
          </w:p>
        </w:tc>
        <w:tc>
          <w:tcPr>
            <w:tcW w:w="1089" w:type="pct"/>
            <w:gridSpan w:val="3"/>
            <w:vAlign w:val="center"/>
          </w:tcPr>
          <w:p w:rsidR="00A66173" w:rsidRPr="00A22864" w:rsidRDefault="00A66173" w:rsidP="00756355">
            <w:pPr>
              <w:spacing w:after="60"/>
              <w:rPr>
                <w:lang w:val="sr-Cyrl-CS"/>
              </w:rPr>
            </w:pPr>
            <w:r w:rsidRPr="00A22864">
              <w:rPr>
                <w:lang w:val="sr-Cyrl-CS"/>
              </w:rPr>
              <w:t xml:space="preserve">Institution </w:t>
            </w:r>
          </w:p>
        </w:tc>
        <w:tc>
          <w:tcPr>
            <w:tcW w:w="2110" w:type="pct"/>
            <w:gridSpan w:val="5"/>
            <w:vAlign w:val="center"/>
          </w:tcPr>
          <w:p w:rsidR="00A66173" w:rsidRPr="00A22864" w:rsidRDefault="00A66173" w:rsidP="00756355">
            <w:pPr>
              <w:spacing w:after="60"/>
              <w:rPr>
                <w:lang w:val="sr-Cyrl-CS"/>
              </w:rPr>
            </w:pPr>
            <w:r>
              <w:rPr>
                <w:lang w:val="sr-Cyrl-CS"/>
              </w:rPr>
              <w:t>Narrow scientific, artistic or professional field</w:t>
            </w:r>
          </w:p>
        </w:tc>
      </w:tr>
      <w:tr w:rsidR="00A66173" w:rsidRPr="00A22864" w:rsidTr="00756355">
        <w:trPr>
          <w:trHeight w:val="227"/>
          <w:jc w:val="center"/>
        </w:trPr>
        <w:tc>
          <w:tcPr>
            <w:tcW w:w="1138" w:type="pct"/>
            <w:gridSpan w:val="3"/>
            <w:vAlign w:val="center"/>
          </w:tcPr>
          <w:p w:rsidR="00A66173" w:rsidRPr="00A22864" w:rsidRDefault="00A66173" w:rsidP="00756355">
            <w:pPr>
              <w:spacing w:after="60"/>
              <w:rPr>
                <w:lang w:val="sr-Cyrl-CS"/>
              </w:rPr>
            </w:pPr>
            <w:r w:rsidRPr="00A22864">
              <w:rPr>
                <w:lang w:val="sr-Cyrl-CS"/>
              </w:rPr>
              <w:t>Election to the title</w:t>
            </w:r>
          </w:p>
        </w:tc>
        <w:tc>
          <w:tcPr>
            <w:tcW w:w="663" w:type="pct"/>
            <w:vAlign w:val="center"/>
          </w:tcPr>
          <w:p w:rsidR="00A66173" w:rsidRPr="00CC2F17" w:rsidRDefault="00A66173" w:rsidP="00756355">
            <w:pPr>
              <w:spacing w:after="60"/>
            </w:pPr>
            <w:r>
              <w:t>2018</w:t>
            </w:r>
          </w:p>
        </w:tc>
        <w:tc>
          <w:tcPr>
            <w:tcW w:w="1089" w:type="pct"/>
            <w:gridSpan w:val="3"/>
            <w:vAlign w:val="center"/>
          </w:tcPr>
          <w:p w:rsidR="00A66173" w:rsidRPr="00CC2F17" w:rsidRDefault="00A66173" w:rsidP="00756355">
            <w:pPr>
              <w:spacing w:after="60"/>
            </w:pPr>
            <w:r>
              <w:t>Faculty of Mathematics BU</w:t>
            </w:r>
          </w:p>
        </w:tc>
        <w:tc>
          <w:tcPr>
            <w:tcW w:w="2110" w:type="pct"/>
            <w:gridSpan w:val="5"/>
            <w:vAlign w:val="center"/>
          </w:tcPr>
          <w:p w:rsidR="00A66173" w:rsidRPr="00CC2F17" w:rsidRDefault="00A66173" w:rsidP="00756355">
            <w:pPr>
              <w:spacing w:after="60"/>
            </w:pPr>
            <w:r>
              <w:t>Numerical mathematics and optimization</w:t>
            </w:r>
          </w:p>
        </w:tc>
      </w:tr>
      <w:tr w:rsidR="00A66173" w:rsidRPr="00A22864" w:rsidTr="00756355">
        <w:trPr>
          <w:trHeight w:val="227"/>
          <w:jc w:val="center"/>
        </w:trPr>
        <w:tc>
          <w:tcPr>
            <w:tcW w:w="1138" w:type="pct"/>
            <w:gridSpan w:val="3"/>
            <w:vAlign w:val="center"/>
          </w:tcPr>
          <w:p w:rsidR="00A66173" w:rsidRPr="00A22864" w:rsidRDefault="00A66173" w:rsidP="00756355">
            <w:pPr>
              <w:spacing w:after="60"/>
              <w:rPr>
                <w:lang w:val="sr-Cyrl-CS"/>
              </w:rPr>
            </w:pPr>
            <w:r w:rsidRPr="00A22864">
              <w:rPr>
                <w:lang w:val="sr-Cyrl-CS"/>
              </w:rPr>
              <w:t>PhD</w:t>
            </w:r>
          </w:p>
        </w:tc>
        <w:tc>
          <w:tcPr>
            <w:tcW w:w="663" w:type="pct"/>
            <w:vAlign w:val="center"/>
          </w:tcPr>
          <w:p w:rsidR="00A66173" w:rsidRPr="00CC2F17" w:rsidRDefault="00A66173" w:rsidP="00756355">
            <w:pPr>
              <w:spacing w:after="60"/>
            </w:pPr>
            <w:r>
              <w:t>2010</w:t>
            </w:r>
          </w:p>
        </w:tc>
        <w:tc>
          <w:tcPr>
            <w:tcW w:w="1089" w:type="pct"/>
            <w:gridSpan w:val="3"/>
            <w:vAlign w:val="center"/>
          </w:tcPr>
          <w:p w:rsidR="00A66173" w:rsidRPr="00CC2F17" w:rsidRDefault="00A66173" w:rsidP="00756355">
            <w:pPr>
              <w:spacing w:after="60"/>
            </w:pPr>
            <w:r>
              <w:t>Faculty of Mathematics BU</w:t>
            </w:r>
          </w:p>
        </w:tc>
        <w:tc>
          <w:tcPr>
            <w:tcW w:w="2110" w:type="pct"/>
            <w:gridSpan w:val="5"/>
            <w:vAlign w:val="center"/>
          </w:tcPr>
          <w:p w:rsidR="00A66173" w:rsidRPr="00CC2F17" w:rsidRDefault="00A66173" w:rsidP="00756355">
            <w:pPr>
              <w:spacing w:after="60"/>
            </w:pPr>
            <w:r>
              <w:t>Numerical mathematics and optimization</w:t>
            </w:r>
          </w:p>
        </w:tc>
      </w:tr>
      <w:tr w:rsidR="00A66173" w:rsidRPr="00A22864" w:rsidTr="00756355">
        <w:trPr>
          <w:trHeight w:val="227"/>
          <w:jc w:val="center"/>
        </w:trPr>
        <w:tc>
          <w:tcPr>
            <w:tcW w:w="1138" w:type="pct"/>
            <w:gridSpan w:val="3"/>
            <w:vAlign w:val="center"/>
          </w:tcPr>
          <w:p w:rsidR="00A66173" w:rsidRPr="000D32C3" w:rsidRDefault="00A66173" w:rsidP="00756355">
            <w:pPr>
              <w:spacing w:after="60"/>
            </w:pPr>
            <w:r>
              <w:t>Master's degree</w:t>
            </w:r>
          </w:p>
        </w:tc>
        <w:tc>
          <w:tcPr>
            <w:tcW w:w="663" w:type="pct"/>
            <w:vAlign w:val="center"/>
          </w:tcPr>
          <w:p w:rsidR="00A66173" w:rsidRPr="00CC2F17" w:rsidRDefault="00A66173" w:rsidP="00756355">
            <w:pPr>
              <w:spacing w:after="60"/>
            </w:pPr>
            <w:r>
              <w:t>2000</w:t>
            </w:r>
          </w:p>
        </w:tc>
        <w:tc>
          <w:tcPr>
            <w:tcW w:w="1089" w:type="pct"/>
            <w:gridSpan w:val="3"/>
            <w:vAlign w:val="center"/>
          </w:tcPr>
          <w:p w:rsidR="00A66173" w:rsidRPr="00CC2F17" w:rsidRDefault="00A66173" w:rsidP="00756355">
            <w:pPr>
              <w:spacing w:after="60"/>
            </w:pPr>
            <w:r>
              <w:t>Faculty of Mathematics BU</w:t>
            </w:r>
          </w:p>
        </w:tc>
        <w:tc>
          <w:tcPr>
            <w:tcW w:w="2110" w:type="pct"/>
            <w:gridSpan w:val="5"/>
            <w:vAlign w:val="center"/>
          </w:tcPr>
          <w:p w:rsidR="00A66173" w:rsidRPr="00CC2F17" w:rsidRDefault="00A66173" w:rsidP="00756355">
            <w:pPr>
              <w:spacing w:after="60"/>
            </w:pPr>
            <w:r>
              <w:t>Numerical mathematics and optimization</w:t>
            </w:r>
          </w:p>
        </w:tc>
      </w:tr>
      <w:tr w:rsidR="00A66173" w:rsidRPr="00A22864" w:rsidTr="00756355">
        <w:trPr>
          <w:trHeight w:val="227"/>
          <w:jc w:val="center"/>
        </w:trPr>
        <w:tc>
          <w:tcPr>
            <w:tcW w:w="1138" w:type="pct"/>
            <w:gridSpan w:val="3"/>
            <w:vAlign w:val="center"/>
          </w:tcPr>
          <w:p w:rsidR="00A66173" w:rsidRDefault="00A66173" w:rsidP="00756355">
            <w:pPr>
              <w:spacing w:after="60"/>
            </w:pPr>
            <w:r>
              <w:t>master degree</w:t>
            </w:r>
          </w:p>
        </w:tc>
        <w:tc>
          <w:tcPr>
            <w:tcW w:w="663" w:type="pct"/>
            <w:vAlign w:val="center"/>
          </w:tcPr>
          <w:p w:rsidR="00A66173" w:rsidRPr="00A22864" w:rsidRDefault="00A66173" w:rsidP="00756355">
            <w:pPr>
              <w:spacing w:after="60"/>
              <w:rPr>
                <w:lang w:val="sr-Cyrl-CS"/>
              </w:rPr>
            </w:pPr>
          </w:p>
        </w:tc>
        <w:tc>
          <w:tcPr>
            <w:tcW w:w="1089" w:type="pct"/>
            <w:gridSpan w:val="3"/>
            <w:vAlign w:val="center"/>
          </w:tcPr>
          <w:p w:rsidR="00A66173" w:rsidRPr="00A22864" w:rsidRDefault="00A66173" w:rsidP="00756355">
            <w:pPr>
              <w:spacing w:after="60"/>
              <w:rPr>
                <w:lang w:val="sr-Cyrl-CS"/>
              </w:rPr>
            </w:pPr>
          </w:p>
        </w:tc>
        <w:tc>
          <w:tcPr>
            <w:tcW w:w="2110" w:type="pct"/>
            <w:gridSpan w:val="5"/>
            <w:vAlign w:val="center"/>
          </w:tcPr>
          <w:p w:rsidR="00A66173" w:rsidRPr="00A22864" w:rsidRDefault="00A66173" w:rsidP="00756355">
            <w:pPr>
              <w:spacing w:after="60"/>
              <w:rPr>
                <w:lang w:val="sr-Cyrl-CS"/>
              </w:rPr>
            </w:pPr>
          </w:p>
        </w:tc>
      </w:tr>
      <w:tr w:rsidR="00A66173" w:rsidRPr="00A22864" w:rsidTr="00756355">
        <w:trPr>
          <w:trHeight w:val="227"/>
          <w:jc w:val="center"/>
        </w:trPr>
        <w:tc>
          <w:tcPr>
            <w:tcW w:w="1138" w:type="pct"/>
            <w:gridSpan w:val="3"/>
            <w:vAlign w:val="center"/>
          </w:tcPr>
          <w:p w:rsidR="00A66173" w:rsidRPr="00A22864" w:rsidRDefault="00A66173" w:rsidP="00756355">
            <w:pPr>
              <w:spacing w:after="60"/>
              <w:rPr>
                <w:lang w:val="sr-Cyrl-CS"/>
              </w:rPr>
            </w:pPr>
            <w:r w:rsidRPr="00A22864">
              <w:rPr>
                <w:lang w:val="sr-Cyrl-CS"/>
              </w:rPr>
              <w:t>Diploma</w:t>
            </w:r>
          </w:p>
        </w:tc>
        <w:tc>
          <w:tcPr>
            <w:tcW w:w="663" w:type="pct"/>
            <w:vAlign w:val="center"/>
          </w:tcPr>
          <w:p w:rsidR="00A66173" w:rsidRPr="00CC2F17" w:rsidRDefault="00A66173" w:rsidP="00756355">
            <w:pPr>
              <w:spacing w:after="60"/>
            </w:pPr>
            <w:r>
              <w:t>1990</w:t>
            </w:r>
          </w:p>
        </w:tc>
        <w:tc>
          <w:tcPr>
            <w:tcW w:w="1089" w:type="pct"/>
            <w:gridSpan w:val="3"/>
            <w:vAlign w:val="center"/>
          </w:tcPr>
          <w:p w:rsidR="00A66173" w:rsidRPr="00CC2F17" w:rsidRDefault="00A66173" w:rsidP="00756355">
            <w:pPr>
              <w:spacing w:after="60"/>
            </w:pPr>
            <w:r>
              <w:t>Faculty of Mathematics BU</w:t>
            </w:r>
          </w:p>
        </w:tc>
        <w:tc>
          <w:tcPr>
            <w:tcW w:w="2110" w:type="pct"/>
            <w:gridSpan w:val="5"/>
            <w:vAlign w:val="center"/>
          </w:tcPr>
          <w:p w:rsidR="00A66173" w:rsidRPr="00CC2F17" w:rsidRDefault="00A66173" w:rsidP="00756355">
            <w:pPr>
              <w:spacing w:after="60"/>
            </w:pPr>
            <w:r>
              <w:t>Numerical mathematics and optimization</w:t>
            </w:r>
          </w:p>
        </w:tc>
      </w:tr>
      <w:tr w:rsidR="00A66173" w:rsidRPr="00A22864" w:rsidTr="00756355">
        <w:trPr>
          <w:trHeight w:val="227"/>
          <w:jc w:val="center"/>
        </w:trPr>
        <w:tc>
          <w:tcPr>
            <w:tcW w:w="5000" w:type="pct"/>
            <w:gridSpan w:val="12"/>
            <w:vAlign w:val="center"/>
          </w:tcPr>
          <w:p w:rsidR="00A66173" w:rsidRPr="00A22864" w:rsidRDefault="00A66173" w:rsidP="00756355">
            <w:pPr>
              <w:spacing w:after="60"/>
              <w:rPr>
                <w:lang w:val="sr-Cyrl-CS"/>
              </w:rPr>
            </w:pPr>
            <w:r>
              <w:rPr>
                <w:b/>
                <w:bCs/>
                <w:lang w:val="sr-Cyrl-CS"/>
              </w:rPr>
              <w:t>List of dissertations-doctoral art projects in which the teacher is a mentor or has been a mentor in the previous 10 years</w:t>
            </w:r>
          </w:p>
        </w:tc>
      </w:tr>
      <w:tr w:rsidR="00A66173" w:rsidRPr="00A22864" w:rsidTr="00756355">
        <w:trPr>
          <w:trHeight w:val="227"/>
          <w:jc w:val="center"/>
        </w:trPr>
        <w:tc>
          <w:tcPr>
            <w:tcW w:w="430" w:type="pct"/>
            <w:gridSpan w:val="2"/>
            <w:vAlign w:val="center"/>
          </w:tcPr>
          <w:p w:rsidR="00A66173" w:rsidRPr="00A22864" w:rsidRDefault="00A66173" w:rsidP="00756355">
            <w:pPr>
              <w:spacing w:after="60"/>
              <w:rPr>
                <w:lang w:val="sr-Cyrl-CS"/>
              </w:rPr>
            </w:pPr>
            <w:r w:rsidRPr="00A22864">
              <w:rPr>
                <w:lang w:val="sr-Cyrl-CS"/>
              </w:rPr>
              <w:t>R.B.</w:t>
            </w:r>
          </w:p>
        </w:tc>
        <w:tc>
          <w:tcPr>
            <w:tcW w:w="1448" w:type="pct"/>
            <w:gridSpan w:val="3"/>
            <w:vAlign w:val="center"/>
          </w:tcPr>
          <w:p w:rsidR="00A66173" w:rsidRPr="000D32C3" w:rsidRDefault="00A66173" w:rsidP="00756355">
            <w:pPr>
              <w:spacing w:after="60"/>
            </w:pPr>
            <w:r w:rsidRPr="00A22864">
              <w:rPr>
                <w:lang w:val="sr-Cyrl-CS"/>
              </w:rPr>
              <w:t>The title of the dissertation is a doctoral art project</w:t>
            </w:r>
          </w:p>
        </w:tc>
        <w:tc>
          <w:tcPr>
            <w:tcW w:w="1059" w:type="pct"/>
            <w:gridSpan w:val="3"/>
            <w:vAlign w:val="center"/>
          </w:tcPr>
          <w:p w:rsidR="00A66173" w:rsidRPr="00A22864" w:rsidRDefault="00A66173" w:rsidP="00756355">
            <w:pPr>
              <w:spacing w:after="60"/>
              <w:rPr>
                <w:lang w:val="sr-Cyrl-CS"/>
              </w:rPr>
            </w:pPr>
            <w:r w:rsidRPr="00A22864">
              <w:rPr>
                <w:lang w:val="sr-Cyrl-CS"/>
              </w:rPr>
              <w:t>Candidate's name</w:t>
            </w:r>
          </w:p>
        </w:tc>
        <w:tc>
          <w:tcPr>
            <w:tcW w:w="1029" w:type="pct"/>
            <w:gridSpan w:val="2"/>
            <w:vAlign w:val="center"/>
          </w:tcPr>
          <w:p w:rsidR="00A66173" w:rsidRPr="00A22864" w:rsidRDefault="00A66173" w:rsidP="00756355">
            <w:pPr>
              <w:spacing w:after="60"/>
              <w:rPr>
                <w:lang w:val="sr-Cyrl-CS"/>
              </w:rPr>
            </w:pPr>
            <w:r w:rsidRPr="00A22864">
              <w:rPr>
                <w:lang w:val="sr-Cyrl-CS"/>
              </w:rPr>
              <w:t xml:space="preserve">* registered </w:t>
            </w:r>
          </w:p>
        </w:tc>
        <w:tc>
          <w:tcPr>
            <w:tcW w:w="1034" w:type="pct"/>
            <w:gridSpan w:val="2"/>
            <w:vAlign w:val="center"/>
          </w:tcPr>
          <w:p w:rsidR="00A66173" w:rsidRPr="00A22864" w:rsidRDefault="00A66173" w:rsidP="00756355">
            <w:pPr>
              <w:spacing w:after="60"/>
              <w:rPr>
                <w:lang w:val="sr-Cyrl-CS"/>
              </w:rPr>
            </w:pPr>
            <w:r w:rsidRPr="00A22864">
              <w:rPr>
                <w:lang w:val="sr-Cyrl-CS"/>
              </w:rPr>
              <w:t>** defended</w:t>
            </w:r>
          </w:p>
        </w:tc>
      </w:tr>
      <w:tr w:rsidR="00A66173" w:rsidRPr="00A22864" w:rsidTr="00756355">
        <w:trPr>
          <w:trHeight w:val="227"/>
          <w:jc w:val="center"/>
        </w:trPr>
        <w:tc>
          <w:tcPr>
            <w:tcW w:w="430" w:type="pct"/>
            <w:gridSpan w:val="2"/>
            <w:vAlign w:val="center"/>
          </w:tcPr>
          <w:p w:rsidR="00A66173" w:rsidRPr="00D62548" w:rsidRDefault="00A66173" w:rsidP="00756355">
            <w:pPr>
              <w:spacing w:after="60"/>
            </w:pPr>
            <w:r>
              <w:t>1.</w:t>
            </w:r>
          </w:p>
        </w:tc>
        <w:tc>
          <w:tcPr>
            <w:tcW w:w="1448" w:type="pct"/>
            <w:gridSpan w:val="3"/>
            <w:vAlign w:val="center"/>
          </w:tcPr>
          <w:p w:rsidR="00A66173" w:rsidRPr="00D62548" w:rsidRDefault="00A66173" w:rsidP="00756355">
            <w:pPr>
              <w:spacing w:after="60"/>
              <w:rPr>
                <w:lang w:val="sr-Cyrl-CS"/>
              </w:rPr>
            </w:pPr>
            <w:r w:rsidRPr="00D62548">
              <w:rPr>
                <w:color w:val="000000"/>
                <w:shd w:val="clear" w:color="auto" w:fill="F2F1DA"/>
              </w:rPr>
              <w:t>Steiner systems and new constructions (v, k, t) -coverings</w:t>
            </w:r>
          </w:p>
        </w:tc>
        <w:tc>
          <w:tcPr>
            <w:tcW w:w="1059" w:type="pct"/>
            <w:gridSpan w:val="3"/>
            <w:vAlign w:val="center"/>
          </w:tcPr>
          <w:p w:rsidR="00A66173" w:rsidRPr="008C04F2" w:rsidRDefault="00A66173" w:rsidP="00756355">
            <w:pPr>
              <w:spacing w:after="60"/>
            </w:pPr>
            <w:r>
              <w:t>Nebojsa Nikolic</w:t>
            </w:r>
          </w:p>
        </w:tc>
        <w:tc>
          <w:tcPr>
            <w:tcW w:w="1029" w:type="pct"/>
            <w:gridSpan w:val="2"/>
            <w:vAlign w:val="center"/>
          </w:tcPr>
          <w:p w:rsidR="00A66173" w:rsidRPr="008C04F2" w:rsidRDefault="00A66173" w:rsidP="00756355">
            <w:pPr>
              <w:spacing w:after="60"/>
            </w:pPr>
          </w:p>
        </w:tc>
        <w:tc>
          <w:tcPr>
            <w:tcW w:w="1034" w:type="pct"/>
            <w:gridSpan w:val="2"/>
            <w:vAlign w:val="center"/>
          </w:tcPr>
          <w:p w:rsidR="00A66173" w:rsidRPr="008C04F2" w:rsidRDefault="00A66173" w:rsidP="00756355">
            <w:pPr>
              <w:spacing w:after="60"/>
            </w:pPr>
            <w:r>
              <w:t>2015</w:t>
            </w:r>
          </w:p>
        </w:tc>
      </w:tr>
      <w:tr w:rsidR="00A66173" w:rsidRPr="00A22864" w:rsidTr="00756355">
        <w:trPr>
          <w:trHeight w:val="227"/>
          <w:jc w:val="center"/>
        </w:trPr>
        <w:tc>
          <w:tcPr>
            <w:tcW w:w="430" w:type="pct"/>
            <w:gridSpan w:val="2"/>
            <w:vAlign w:val="center"/>
          </w:tcPr>
          <w:p w:rsidR="00A66173" w:rsidRPr="00BB50C9" w:rsidRDefault="00A66173" w:rsidP="00756355">
            <w:pPr>
              <w:spacing w:after="60"/>
            </w:pPr>
            <w:r>
              <w:t>2.</w:t>
            </w:r>
          </w:p>
        </w:tc>
        <w:tc>
          <w:tcPr>
            <w:tcW w:w="1448" w:type="pct"/>
            <w:gridSpan w:val="3"/>
            <w:vAlign w:val="center"/>
          </w:tcPr>
          <w:p w:rsidR="00A66173" w:rsidRPr="005E3792" w:rsidRDefault="00A66173" w:rsidP="00756355">
            <w:pPr>
              <w:spacing w:after="60"/>
            </w:pPr>
            <w:r>
              <w:t>Existence of Stacklberg equilibriums in the problem of (r | p) hab-</w:t>
            </w:r>
            <w:r>
              <w:lastRenderedPageBreak/>
              <w:t>centroids with price competition and algorithms for finding them</w:t>
            </w:r>
          </w:p>
        </w:tc>
        <w:tc>
          <w:tcPr>
            <w:tcW w:w="1059" w:type="pct"/>
            <w:gridSpan w:val="3"/>
            <w:vAlign w:val="center"/>
          </w:tcPr>
          <w:p w:rsidR="00A66173" w:rsidRPr="005E3792" w:rsidRDefault="00A66173" w:rsidP="00756355">
            <w:pPr>
              <w:spacing w:after="60"/>
            </w:pPr>
            <w:r>
              <w:lastRenderedPageBreak/>
              <w:t>Dimitrije Čvokić</w:t>
            </w:r>
          </w:p>
        </w:tc>
        <w:tc>
          <w:tcPr>
            <w:tcW w:w="1029" w:type="pct"/>
            <w:gridSpan w:val="2"/>
            <w:vAlign w:val="center"/>
          </w:tcPr>
          <w:p w:rsidR="00A66173" w:rsidRPr="00A22864" w:rsidRDefault="00A66173" w:rsidP="00756355">
            <w:pPr>
              <w:spacing w:after="60"/>
              <w:rPr>
                <w:lang w:val="sr-Cyrl-CS"/>
              </w:rPr>
            </w:pPr>
          </w:p>
        </w:tc>
        <w:tc>
          <w:tcPr>
            <w:tcW w:w="1034" w:type="pct"/>
            <w:gridSpan w:val="2"/>
            <w:vAlign w:val="center"/>
          </w:tcPr>
          <w:p w:rsidR="00A66173" w:rsidRDefault="00A66173" w:rsidP="00756355">
            <w:pPr>
              <w:spacing w:after="60"/>
            </w:pPr>
            <w:r>
              <w:t>2021</w:t>
            </w:r>
          </w:p>
          <w:p w:rsidR="00A66173" w:rsidRPr="005E3792" w:rsidRDefault="00A66173" w:rsidP="00756355">
            <w:pPr>
              <w:spacing w:after="60"/>
            </w:pPr>
            <w:r>
              <w:t>University of Banja Luka</w:t>
            </w:r>
          </w:p>
        </w:tc>
      </w:tr>
      <w:tr w:rsidR="00A66173" w:rsidRPr="00A22864" w:rsidTr="00756355">
        <w:trPr>
          <w:trHeight w:val="227"/>
          <w:jc w:val="center"/>
        </w:trPr>
        <w:tc>
          <w:tcPr>
            <w:tcW w:w="430" w:type="pct"/>
            <w:gridSpan w:val="2"/>
            <w:vAlign w:val="center"/>
          </w:tcPr>
          <w:p w:rsidR="00A66173" w:rsidRPr="00A22864" w:rsidRDefault="00A66173" w:rsidP="00756355">
            <w:pPr>
              <w:spacing w:after="60"/>
              <w:rPr>
                <w:lang w:val="sr-Cyrl-CS"/>
              </w:rPr>
            </w:pPr>
          </w:p>
        </w:tc>
        <w:tc>
          <w:tcPr>
            <w:tcW w:w="1448" w:type="pct"/>
            <w:gridSpan w:val="3"/>
            <w:vAlign w:val="center"/>
          </w:tcPr>
          <w:p w:rsidR="00A66173" w:rsidRPr="00A22864" w:rsidRDefault="00A66173" w:rsidP="00756355">
            <w:pPr>
              <w:spacing w:after="60"/>
              <w:rPr>
                <w:lang w:val="sr-Cyrl-CS"/>
              </w:rPr>
            </w:pPr>
          </w:p>
        </w:tc>
        <w:tc>
          <w:tcPr>
            <w:tcW w:w="1059" w:type="pct"/>
            <w:gridSpan w:val="3"/>
            <w:vAlign w:val="center"/>
          </w:tcPr>
          <w:p w:rsidR="00A66173" w:rsidRPr="00A22864" w:rsidRDefault="00A66173" w:rsidP="00756355">
            <w:pPr>
              <w:spacing w:after="60"/>
              <w:rPr>
                <w:lang w:val="sr-Cyrl-CS"/>
              </w:rPr>
            </w:pPr>
          </w:p>
        </w:tc>
        <w:tc>
          <w:tcPr>
            <w:tcW w:w="1029" w:type="pct"/>
            <w:gridSpan w:val="2"/>
            <w:vAlign w:val="center"/>
          </w:tcPr>
          <w:p w:rsidR="00A66173" w:rsidRPr="00A22864" w:rsidRDefault="00A66173" w:rsidP="00756355">
            <w:pPr>
              <w:spacing w:after="60"/>
              <w:rPr>
                <w:lang w:val="sr-Cyrl-CS"/>
              </w:rPr>
            </w:pPr>
          </w:p>
        </w:tc>
        <w:tc>
          <w:tcPr>
            <w:tcW w:w="1034" w:type="pct"/>
            <w:gridSpan w:val="2"/>
            <w:vAlign w:val="center"/>
          </w:tcPr>
          <w:p w:rsidR="00A66173" w:rsidRPr="00A22864" w:rsidRDefault="00A66173" w:rsidP="00756355">
            <w:pPr>
              <w:spacing w:after="60"/>
              <w:rPr>
                <w:lang w:val="sr-Cyrl-CS"/>
              </w:rPr>
            </w:pPr>
          </w:p>
        </w:tc>
      </w:tr>
      <w:tr w:rsidR="00A66173" w:rsidRPr="00A22864" w:rsidTr="00756355">
        <w:trPr>
          <w:trHeight w:val="227"/>
          <w:jc w:val="center"/>
        </w:trPr>
        <w:tc>
          <w:tcPr>
            <w:tcW w:w="5000" w:type="pct"/>
            <w:gridSpan w:val="12"/>
            <w:vAlign w:val="center"/>
          </w:tcPr>
          <w:p w:rsidR="00A66173" w:rsidRPr="00A22864" w:rsidRDefault="00A66173" w:rsidP="00756355">
            <w:pPr>
              <w:spacing w:after="60"/>
              <w:rPr>
                <w:lang w:val="sr-Cyrl-CS"/>
              </w:rPr>
            </w:pPr>
            <w:r w:rsidRPr="00A22864">
              <w:rPr>
                <w:lang w:val="sr-Cyrl-CS"/>
              </w:rPr>
              <w:t>* Year in which the dissertation-doctoral art project was applied for (only for dissertations-doctoral art projects in progress), ** Year in which the dissertation-doctoral art project was defended (only for dissertations-doctoral art projects from the previous period )</w:t>
            </w:r>
          </w:p>
        </w:tc>
      </w:tr>
      <w:tr w:rsidR="00A66173" w:rsidRPr="00A22864" w:rsidTr="00756355">
        <w:trPr>
          <w:trHeight w:val="227"/>
          <w:jc w:val="center"/>
        </w:trPr>
        <w:tc>
          <w:tcPr>
            <w:tcW w:w="5000" w:type="pct"/>
            <w:gridSpan w:val="12"/>
            <w:vAlign w:val="center"/>
          </w:tcPr>
          <w:p w:rsidR="00A66173" w:rsidRPr="00DE2909" w:rsidRDefault="00A66173" w:rsidP="00756355">
            <w:pPr>
              <w:spacing w:after="60"/>
              <w:rPr>
                <w:b/>
                <w:bCs/>
              </w:rPr>
            </w:pPr>
            <w:r w:rsidRPr="00DE2909">
              <w:rPr>
                <w:b/>
                <w:bCs/>
                <w:lang w:val="sr-Cyrl-CS"/>
              </w:rPr>
              <w:t>Categorization of the publication of scientific papers in the field of a given study program according to the classification of the relevant Ministry of Education, Science and Technological Development and in accordance with the additional requirements of the standard for a given field (minimum 5 not more than 20)</w:t>
            </w:r>
          </w:p>
          <w:p w:rsidR="00A66173" w:rsidRPr="004E59A6" w:rsidRDefault="00A66173" w:rsidP="00756355">
            <w:pPr>
              <w:spacing w:after="60"/>
              <w:rPr>
                <w:b/>
                <w:bCs/>
              </w:rPr>
            </w:pPr>
            <w:r w:rsidRPr="00DE2909">
              <w:rPr>
                <w:b/>
                <w:bCs/>
                <w:lang w:val="sr-Cyrl-CS"/>
              </w:rPr>
              <w:t>Categorization of the publication of artistic references in the field of a given study program according to the classification from the Instructions for preparation of documentation for accreditation of a study program and in accordance with additional requirements of standards for a given field (minimum 5 not more than 20)</w:t>
            </w:r>
          </w:p>
        </w:tc>
      </w:tr>
      <w:tr w:rsidR="00A66173" w:rsidRPr="00A22864" w:rsidTr="00756355">
        <w:trPr>
          <w:trHeight w:val="227"/>
          <w:jc w:val="center"/>
        </w:trPr>
        <w:tc>
          <w:tcPr>
            <w:tcW w:w="409" w:type="pct"/>
            <w:vAlign w:val="center"/>
          </w:tcPr>
          <w:p w:rsidR="00A66173" w:rsidRPr="00491993" w:rsidRDefault="00A66173" w:rsidP="00A66173">
            <w:pPr>
              <w:numPr>
                <w:ilvl w:val="0"/>
                <w:numId w:val="1"/>
              </w:numPr>
              <w:tabs>
                <w:tab w:val="clear" w:pos="720"/>
                <w:tab w:val="left" w:pos="567"/>
              </w:tabs>
              <w:spacing w:after="60" w:line="240" w:lineRule="auto"/>
              <w:ind w:left="357" w:hanging="357"/>
              <w:rPr>
                <w:lang w:val="sr-Cyrl-CS"/>
              </w:rPr>
            </w:pPr>
          </w:p>
        </w:tc>
        <w:tc>
          <w:tcPr>
            <w:tcW w:w="4010" w:type="pct"/>
            <w:gridSpan w:val="10"/>
            <w:vAlign w:val="center"/>
          </w:tcPr>
          <w:p w:rsidR="00A66173" w:rsidRPr="00826475" w:rsidRDefault="00A66173" w:rsidP="00756355">
            <w:pPr>
              <w:tabs>
                <w:tab w:val="left" w:pos="567"/>
              </w:tabs>
              <w:spacing w:after="60"/>
              <w:rPr>
                <w:lang w:val="sr-Cyrl-CS"/>
              </w:rPr>
            </w:pPr>
            <w:r w:rsidRPr="00826475">
              <w:t>A. Savić, J. Abbreviation, M. Milanović, Đ. Dugošija, A mixed integer linear programming formulation of the Maximum Betweenness Problem, European Journal of Operational Research 206 (2010) pp. 522–527</w:t>
            </w:r>
          </w:p>
        </w:tc>
        <w:tc>
          <w:tcPr>
            <w:tcW w:w="581" w:type="pct"/>
            <w:vAlign w:val="center"/>
          </w:tcPr>
          <w:p w:rsidR="00A66173" w:rsidRPr="008C04F2" w:rsidRDefault="00A66173" w:rsidP="00756355">
            <w:pPr>
              <w:spacing w:after="60"/>
            </w:pPr>
            <w:r w:rsidRPr="008C04F2">
              <w:t>M21</w:t>
            </w:r>
          </w:p>
        </w:tc>
      </w:tr>
      <w:tr w:rsidR="00A66173" w:rsidRPr="00A22864" w:rsidTr="00756355">
        <w:trPr>
          <w:trHeight w:val="227"/>
          <w:jc w:val="center"/>
        </w:trPr>
        <w:tc>
          <w:tcPr>
            <w:tcW w:w="409" w:type="pct"/>
            <w:vAlign w:val="center"/>
          </w:tcPr>
          <w:p w:rsidR="00A66173" w:rsidRPr="00491993" w:rsidRDefault="00A66173" w:rsidP="00A66173">
            <w:pPr>
              <w:numPr>
                <w:ilvl w:val="0"/>
                <w:numId w:val="1"/>
              </w:numPr>
              <w:tabs>
                <w:tab w:val="clear" w:pos="720"/>
                <w:tab w:val="left" w:pos="567"/>
              </w:tabs>
              <w:spacing w:after="60" w:line="240" w:lineRule="auto"/>
              <w:ind w:left="357" w:hanging="357"/>
              <w:rPr>
                <w:lang w:val="sr-Cyrl-CS"/>
              </w:rPr>
            </w:pPr>
          </w:p>
        </w:tc>
        <w:tc>
          <w:tcPr>
            <w:tcW w:w="4010" w:type="pct"/>
            <w:gridSpan w:val="10"/>
            <w:vAlign w:val="center"/>
          </w:tcPr>
          <w:p w:rsidR="00A66173" w:rsidRPr="00826475" w:rsidRDefault="00A66173" w:rsidP="00756355">
            <w:pPr>
              <w:tabs>
                <w:tab w:val="left" w:pos="567"/>
              </w:tabs>
              <w:spacing w:after="60"/>
              <w:rPr>
                <w:lang w:val="sr-Cyrl-CS"/>
              </w:rPr>
            </w:pPr>
            <w:r w:rsidRPr="00826475">
              <w:rPr>
                <w:rFonts w:eastAsia="MS Mincho"/>
                <w:lang w:val="en-GB" w:eastAsia="en-GB"/>
              </w:rPr>
              <w:t>J. Kratica, J. Kojić, A. Savić: Two Metaheuristic Approaches For Solving Multidimensional Two-Way Number Partitioning Problem. Comp. &amp; Operations Research.46 (2014), 59-68. (IF 1.718 ISSN 0305-0548)</w:t>
            </w:r>
          </w:p>
        </w:tc>
        <w:tc>
          <w:tcPr>
            <w:tcW w:w="581" w:type="pct"/>
            <w:vAlign w:val="center"/>
          </w:tcPr>
          <w:p w:rsidR="00A66173" w:rsidRPr="008C04F2" w:rsidRDefault="00A66173" w:rsidP="00756355">
            <w:pPr>
              <w:spacing w:after="60"/>
            </w:pPr>
            <w:r w:rsidRPr="008C04F2">
              <w:t>M21</w:t>
            </w:r>
          </w:p>
        </w:tc>
      </w:tr>
      <w:tr w:rsidR="00A66173" w:rsidRPr="00A22864" w:rsidTr="00756355">
        <w:trPr>
          <w:trHeight w:val="227"/>
          <w:jc w:val="center"/>
        </w:trPr>
        <w:tc>
          <w:tcPr>
            <w:tcW w:w="409" w:type="pct"/>
            <w:vAlign w:val="center"/>
          </w:tcPr>
          <w:p w:rsidR="00A66173" w:rsidRPr="00491993" w:rsidRDefault="00A66173" w:rsidP="00A66173">
            <w:pPr>
              <w:numPr>
                <w:ilvl w:val="0"/>
                <w:numId w:val="1"/>
              </w:numPr>
              <w:tabs>
                <w:tab w:val="clear" w:pos="720"/>
                <w:tab w:val="left" w:pos="567"/>
              </w:tabs>
              <w:spacing w:after="60" w:line="240" w:lineRule="auto"/>
              <w:ind w:left="357" w:hanging="357"/>
              <w:rPr>
                <w:lang w:val="sr-Cyrl-CS"/>
              </w:rPr>
            </w:pPr>
          </w:p>
        </w:tc>
        <w:tc>
          <w:tcPr>
            <w:tcW w:w="4010" w:type="pct"/>
            <w:gridSpan w:val="10"/>
            <w:vAlign w:val="center"/>
          </w:tcPr>
          <w:p w:rsidR="00A66173" w:rsidRPr="00826475" w:rsidRDefault="00A66173" w:rsidP="00756355">
            <w:pPr>
              <w:tabs>
                <w:tab w:val="left" w:pos="567"/>
              </w:tabs>
              <w:spacing w:after="60"/>
              <w:rPr>
                <w:lang w:val="sr-Cyrl-CS"/>
              </w:rPr>
            </w:pPr>
            <w:r w:rsidRPr="00826475">
              <w:rPr>
                <w:rFonts w:eastAsia="MS Mincho"/>
                <w:lang w:val="en-GB" w:eastAsia="en-GB"/>
              </w:rPr>
              <w:t>J. Abbreviation, Đ. Dugošija, A. Savić: A New Mixed Integer Linear Programming Model for the Multi Level Uncapacitated Facility Location Problem. Applied Mathematical Modeling.38 (7-8) (2014), 2118-2129 (IF 2.158 ISSN 0307-904X)</w:t>
            </w:r>
          </w:p>
        </w:tc>
        <w:tc>
          <w:tcPr>
            <w:tcW w:w="581" w:type="pct"/>
            <w:vAlign w:val="center"/>
          </w:tcPr>
          <w:p w:rsidR="00A66173" w:rsidRPr="008C04F2" w:rsidRDefault="00A66173" w:rsidP="00756355">
            <w:pPr>
              <w:spacing w:after="60"/>
            </w:pPr>
            <w:r w:rsidRPr="008C04F2">
              <w:t>M21</w:t>
            </w:r>
          </w:p>
        </w:tc>
      </w:tr>
      <w:tr w:rsidR="00A66173" w:rsidRPr="00A22864" w:rsidTr="00756355">
        <w:trPr>
          <w:trHeight w:val="227"/>
          <w:jc w:val="center"/>
        </w:trPr>
        <w:tc>
          <w:tcPr>
            <w:tcW w:w="409" w:type="pct"/>
            <w:vAlign w:val="center"/>
          </w:tcPr>
          <w:p w:rsidR="00A66173" w:rsidRPr="00491993" w:rsidRDefault="00A66173" w:rsidP="00A66173">
            <w:pPr>
              <w:numPr>
                <w:ilvl w:val="0"/>
                <w:numId w:val="1"/>
              </w:numPr>
              <w:tabs>
                <w:tab w:val="clear" w:pos="720"/>
                <w:tab w:val="left" w:pos="567"/>
              </w:tabs>
              <w:spacing w:after="60" w:line="240" w:lineRule="auto"/>
              <w:ind w:left="357" w:hanging="357"/>
              <w:rPr>
                <w:lang w:val="sr-Cyrl-CS"/>
              </w:rPr>
            </w:pPr>
          </w:p>
        </w:tc>
        <w:tc>
          <w:tcPr>
            <w:tcW w:w="4010" w:type="pct"/>
            <w:gridSpan w:val="10"/>
            <w:vAlign w:val="center"/>
          </w:tcPr>
          <w:p w:rsidR="00A66173" w:rsidRPr="00826475" w:rsidRDefault="00A66173" w:rsidP="00756355">
            <w:pPr>
              <w:tabs>
                <w:tab w:val="left" w:pos="567"/>
              </w:tabs>
              <w:spacing w:after="60"/>
              <w:rPr>
                <w:lang w:val="sr-Cyrl-CS"/>
              </w:rPr>
            </w:pPr>
            <w:r w:rsidRPr="00826475">
              <w:rPr>
                <w:rFonts w:eastAsia="MS Mincho"/>
                <w:lang w:val="en-GB" w:eastAsia="en-GB"/>
              </w:rPr>
              <w:t xml:space="preserve">Z. Maksimovic, J. Kratica, A. Savic: </w:t>
            </w:r>
            <w:r w:rsidRPr="00826475">
              <w:rPr>
                <w:i/>
                <w:iCs/>
                <w:color w:val="131413"/>
              </w:rPr>
              <w:t xml:space="preserve">Two metaheuristics for solving the connected </w:t>
            </w:r>
            <w:r w:rsidRPr="00826475">
              <w:rPr>
                <w:i/>
                <w:iCs/>
                <w:color w:val="131413"/>
              </w:rPr>
              <w:lastRenderedPageBreak/>
              <w:t>multidimensional maximum bisection problem</w:t>
            </w:r>
            <w:r w:rsidRPr="00826475">
              <w:rPr>
                <w:rFonts w:eastAsia="MS Mincho"/>
                <w:lang w:val="en-GB" w:eastAsia="en-GB"/>
              </w:rPr>
              <w:t>. SoftComputing 21 (21) (2017), 6453-6469. (IF2.472ISSN</w:t>
            </w:r>
            <w:r w:rsidRPr="00826475">
              <w:rPr>
                <w:rStyle w:val="pissn"/>
                <w:color w:val="333333"/>
                <w:bdr w:val="none" w:sz="0" w:space="0" w:color="auto" w:frame="1"/>
                <w:shd w:val="clear" w:color="auto" w:fill="FFFFFF"/>
              </w:rPr>
              <w:t>1432-7643 (Print) 1433-7479 (Online)</w:t>
            </w:r>
            <w:r w:rsidRPr="00826475">
              <w:rPr>
                <w:rFonts w:eastAsia="MS Mincho"/>
                <w:spacing w:val="-2"/>
                <w:lang w:val="en-GB" w:eastAsia="en-GB"/>
              </w:rPr>
              <w:t>)</w:t>
            </w:r>
          </w:p>
        </w:tc>
        <w:tc>
          <w:tcPr>
            <w:tcW w:w="581" w:type="pct"/>
            <w:vAlign w:val="center"/>
          </w:tcPr>
          <w:p w:rsidR="00A66173" w:rsidRPr="008C04F2" w:rsidRDefault="00A66173" w:rsidP="00756355">
            <w:pPr>
              <w:spacing w:after="60"/>
            </w:pPr>
            <w:r w:rsidRPr="008C04F2">
              <w:lastRenderedPageBreak/>
              <w:t>M23</w:t>
            </w:r>
          </w:p>
        </w:tc>
      </w:tr>
      <w:tr w:rsidR="00A66173" w:rsidRPr="00A22864" w:rsidTr="00756355">
        <w:trPr>
          <w:trHeight w:val="227"/>
          <w:jc w:val="center"/>
        </w:trPr>
        <w:tc>
          <w:tcPr>
            <w:tcW w:w="409" w:type="pct"/>
            <w:vAlign w:val="center"/>
          </w:tcPr>
          <w:p w:rsidR="00A66173" w:rsidRPr="00491993" w:rsidRDefault="00A66173" w:rsidP="00A66173">
            <w:pPr>
              <w:numPr>
                <w:ilvl w:val="0"/>
                <w:numId w:val="1"/>
              </w:numPr>
              <w:tabs>
                <w:tab w:val="clear" w:pos="720"/>
                <w:tab w:val="left" w:pos="567"/>
              </w:tabs>
              <w:spacing w:after="60" w:line="240" w:lineRule="auto"/>
              <w:ind w:left="357" w:hanging="357"/>
              <w:rPr>
                <w:lang w:val="sr-Cyrl-CS"/>
              </w:rPr>
            </w:pPr>
          </w:p>
        </w:tc>
        <w:tc>
          <w:tcPr>
            <w:tcW w:w="4010" w:type="pct"/>
            <w:gridSpan w:val="10"/>
            <w:vAlign w:val="center"/>
          </w:tcPr>
          <w:p w:rsidR="00A66173" w:rsidRPr="00826475" w:rsidRDefault="00A66173" w:rsidP="00756355">
            <w:pPr>
              <w:tabs>
                <w:tab w:val="left" w:pos="567"/>
              </w:tabs>
              <w:spacing w:after="60"/>
              <w:rPr>
                <w:lang w:val="sr-Cyrl-CS"/>
              </w:rPr>
            </w:pPr>
            <w:r w:rsidRPr="00826475">
              <w:rPr>
                <w:rFonts w:eastAsia="MS Mincho"/>
                <w:lang w:val="en-GB" w:eastAsia="en-GB"/>
              </w:rPr>
              <w:t>Z. Dražić, A. Savić, V. Filipović: An integer linear formulation for the file transfer scheduling problem. TOP 22 (3) (2014), 1062-1073. (IF 0.766 ISSN1134-5764)</w:t>
            </w:r>
          </w:p>
        </w:tc>
        <w:tc>
          <w:tcPr>
            <w:tcW w:w="581" w:type="pct"/>
            <w:vAlign w:val="center"/>
          </w:tcPr>
          <w:p w:rsidR="00A66173" w:rsidRPr="008C04F2" w:rsidRDefault="00A66173" w:rsidP="00756355">
            <w:pPr>
              <w:spacing w:after="60"/>
            </w:pPr>
            <w:r w:rsidRPr="008C04F2">
              <w:t>M23</w:t>
            </w:r>
          </w:p>
        </w:tc>
      </w:tr>
      <w:tr w:rsidR="00A66173" w:rsidRPr="00A22864" w:rsidTr="00756355">
        <w:trPr>
          <w:trHeight w:val="227"/>
          <w:jc w:val="center"/>
        </w:trPr>
        <w:tc>
          <w:tcPr>
            <w:tcW w:w="409" w:type="pct"/>
            <w:vAlign w:val="center"/>
          </w:tcPr>
          <w:p w:rsidR="00A66173" w:rsidRPr="00491993" w:rsidRDefault="00A66173" w:rsidP="00A66173">
            <w:pPr>
              <w:numPr>
                <w:ilvl w:val="0"/>
                <w:numId w:val="1"/>
              </w:numPr>
              <w:tabs>
                <w:tab w:val="clear" w:pos="720"/>
                <w:tab w:val="left" w:pos="567"/>
              </w:tabs>
              <w:spacing w:after="60" w:line="240" w:lineRule="auto"/>
              <w:ind w:left="357" w:hanging="357"/>
              <w:rPr>
                <w:lang w:val="sr-Cyrl-CS"/>
              </w:rPr>
            </w:pPr>
          </w:p>
        </w:tc>
        <w:tc>
          <w:tcPr>
            <w:tcW w:w="4010" w:type="pct"/>
            <w:gridSpan w:val="10"/>
            <w:vAlign w:val="center"/>
          </w:tcPr>
          <w:p w:rsidR="00A66173" w:rsidRPr="00826475" w:rsidRDefault="00A66173" w:rsidP="00756355">
            <w:pPr>
              <w:tabs>
                <w:tab w:val="left" w:pos="567"/>
              </w:tabs>
              <w:spacing w:after="60"/>
              <w:rPr>
                <w:lang w:val="en-GB"/>
              </w:rPr>
            </w:pPr>
            <w:r w:rsidRPr="00826475">
              <w:rPr>
                <w:rFonts w:eastAsia="MS Mincho"/>
                <w:lang w:val="en-GB" w:eastAsia="en-GB"/>
              </w:rPr>
              <w:t>A. Savić: A genetic algorithm approach for solving the machine-job assignment with controllable processing times, Computing and Informatics 31 (5) (2012), 827-845 (IF 0.254 ISSN1335-9150)</w:t>
            </w:r>
          </w:p>
        </w:tc>
        <w:tc>
          <w:tcPr>
            <w:tcW w:w="581" w:type="pct"/>
            <w:vAlign w:val="center"/>
          </w:tcPr>
          <w:p w:rsidR="00A66173" w:rsidRPr="008C04F2" w:rsidRDefault="00A66173" w:rsidP="00756355">
            <w:pPr>
              <w:spacing w:after="60"/>
            </w:pPr>
            <w:r w:rsidRPr="008C04F2">
              <w:t>M23</w:t>
            </w:r>
          </w:p>
        </w:tc>
      </w:tr>
      <w:tr w:rsidR="00A66173" w:rsidRPr="00A22864" w:rsidTr="00756355">
        <w:trPr>
          <w:trHeight w:val="227"/>
          <w:jc w:val="center"/>
        </w:trPr>
        <w:tc>
          <w:tcPr>
            <w:tcW w:w="409" w:type="pct"/>
            <w:vAlign w:val="center"/>
          </w:tcPr>
          <w:p w:rsidR="00A66173" w:rsidRPr="00491993" w:rsidRDefault="00A66173" w:rsidP="00A66173">
            <w:pPr>
              <w:numPr>
                <w:ilvl w:val="0"/>
                <w:numId w:val="1"/>
              </w:numPr>
              <w:tabs>
                <w:tab w:val="clear" w:pos="720"/>
                <w:tab w:val="left" w:pos="567"/>
              </w:tabs>
              <w:spacing w:after="60" w:line="240" w:lineRule="auto"/>
              <w:ind w:left="357" w:hanging="357"/>
              <w:rPr>
                <w:lang w:val="sr-Cyrl-CS"/>
              </w:rPr>
            </w:pPr>
          </w:p>
        </w:tc>
        <w:tc>
          <w:tcPr>
            <w:tcW w:w="4010" w:type="pct"/>
            <w:gridSpan w:val="10"/>
            <w:vAlign w:val="center"/>
          </w:tcPr>
          <w:p w:rsidR="00A66173" w:rsidRPr="00826475" w:rsidRDefault="00A66173" w:rsidP="00756355">
            <w:pPr>
              <w:tabs>
                <w:tab w:val="left" w:pos="567"/>
              </w:tabs>
              <w:spacing w:after="60"/>
              <w:rPr>
                <w:lang w:val="sr-Cyrl-CS"/>
              </w:rPr>
            </w:pPr>
            <w:r w:rsidRPr="00826475">
              <w:rPr>
                <w:rFonts w:eastAsia="MS Mincho"/>
                <w:lang w:val="en-GB" w:eastAsia="en-GB"/>
              </w:rPr>
              <w:t xml:space="preserve">A. Savić, J. Kratica, V. Filipović: </w:t>
            </w:r>
            <w:r w:rsidRPr="00826475">
              <w:rPr>
                <w:i/>
                <w:iCs/>
                <w:color w:val="000000"/>
              </w:rPr>
              <w:t>A New Nonlinear Model for the Two-dimensional Packing Problem</w:t>
            </w:r>
            <w:r w:rsidRPr="00826475">
              <w:rPr>
                <w:color w:val="000000"/>
              </w:rPr>
              <w:t>, Publ. Inst. Math. 93 [107], (2013), 95-107.</w:t>
            </w:r>
            <w:r w:rsidRPr="00826475">
              <w:rPr>
                <w:rFonts w:eastAsia="MS Mincho"/>
                <w:spacing w:val="-2"/>
                <w:lang w:val="en-GB" w:eastAsia="en-GB"/>
              </w:rPr>
              <w:t xml:space="preserve">(IF 0.152 ISSN </w:t>
            </w:r>
            <w:r w:rsidRPr="00826475">
              <w:rPr>
                <w:rStyle w:val="subheadline"/>
              </w:rPr>
              <w:t>0350-1302</w:t>
            </w:r>
          </w:p>
        </w:tc>
        <w:tc>
          <w:tcPr>
            <w:tcW w:w="581" w:type="pct"/>
            <w:vAlign w:val="center"/>
          </w:tcPr>
          <w:p w:rsidR="00A66173" w:rsidRPr="008C04F2" w:rsidRDefault="00A66173" w:rsidP="00756355">
            <w:pPr>
              <w:spacing w:after="60"/>
            </w:pPr>
            <w:r w:rsidRPr="008C04F2">
              <w:t>M23</w:t>
            </w:r>
          </w:p>
        </w:tc>
      </w:tr>
      <w:tr w:rsidR="00A66173" w:rsidRPr="00A22864" w:rsidTr="00756355">
        <w:trPr>
          <w:trHeight w:val="227"/>
          <w:jc w:val="center"/>
        </w:trPr>
        <w:tc>
          <w:tcPr>
            <w:tcW w:w="409" w:type="pct"/>
            <w:vAlign w:val="center"/>
          </w:tcPr>
          <w:p w:rsidR="00A66173" w:rsidRPr="00491993" w:rsidRDefault="00A66173" w:rsidP="00A66173">
            <w:pPr>
              <w:numPr>
                <w:ilvl w:val="0"/>
                <w:numId w:val="1"/>
              </w:numPr>
              <w:tabs>
                <w:tab w:val="clear" w:pos="720"/>
                <w:tab w:val="left" w:pos="567"/>
              </w:tabs>
              <w:spacing w:after="60" w:line="240" w:lineRule="auto"/>
              <w:ind w:left="357" w:hanging="357"/>
              <w:rPr>
                <w:lang w:val="sr-Cyrl-CS"/>
              </w:rPr>
            </w:pPr>
          </w:p>
        </w:tc>
        <w:tc>
          <w:tcPr>
            <w:tcW w:w="4010" w:type="pct"/>
            <w:gridSpan w:val="10"/>
            <w:vAlign w:val="center"/>
          </w:tcPr>
          <w:p w:rsidR="00A66173" w:rsidRPr="00826475" w:rsidRDefault="00A66173" w:rsidP="00756355">
            <w:r w:rsidRPr="00826475">
              <w:t xml:space="preserve">Z. Maksimovic, A. Savic, J. Kratica, D. Matic, </w:t>
            </w:r>
            <w:r w:rsidRPr="00826475">
              <w:rPr>
                <w:i/>
                <w:iCs/>
                <w:color w:val="333333"/>
              </w:rPr>
              <w:t>Solving the Multidimensional Maximum Bisection Problem by a Genetic Algorithm and Variable Neighborhood Search</w:t>
            </w:r>
            <w:r w:rsidRPr="00826475">
              <w:t>, MVLSC, 31 (4), pp. 359-378, 2018, IF0.437</w:t>
            </w:r>
          </w:p>
        </w:tc>
        <w:tc>
          <w:tcPr>
            <w:tcW w:w="581" w:type="pct"/>
            <w:vAlign w:val="center"/>
          </w:tcPr>
          <w:p w:rsidR="00A66173" w:rsidRPr="008C04F2" w:rsidRDefault="00A66173" w:rsidP="00756355">
            <w:pPr>
              <w:spacing w:after="60"/>
            </w:pPr>
            <w:r w:rsidRPr="008C04F2">
              <w:t>M23</w:t>
            </w:r>
          </w:p>
        </w:tc>
      </w:tr>
      <w:tr w:rsidR="00A66173" w:rsidRPr="00A22864" w:rsidTr="00756355">
        <w:trPr>
          <w:trHeight w:val="227"/>
          <w:jc w:val="center"/>
        </w:trPr>
        <w:tc>
          <w:tcPr>
            <w:tcW w:w="409" w:type="pct"/>
            <w:vAlign w:val="center"/>
          </w:tcPr>
          <w:p w:rsidR="00A66173" w:rsidRPr="00491993" w:rsidRDefault="00A66173" w:rsidP="00A66173">
            <w:pPr>
              <w:numPr>
                <w:ilvl w:val="0"/>
                <w:numId w:val="1"/>
              </w:numPr>
              <w:tabs>
                <w:tab w:val="clear" w:pos="720"/>
                <w:tab w:val="left" w:pos="567"/>
              </w:tabs>
              <w:spacing w:after="60" w:line="240" w:lineRule="auto"/>
              <w:ind w:left="357" w:hanging="357"/>
              <w:rPr>
                <w:lang w:val="sr-Cyrl-CS"/>
              </w:rPr>
            </w:pPr>
          </w:p>
        </w:tc>
        <w:tc>
          <w:tcPr>
            <w:tcW w:w="4010" w:type="pct"/>
            <w:gridSpan w:val="10"/>
            <w:vAlign w:val="center"/>
          </w:tcPr>
          <w:p w:rsidR="00A66173" w:rsidRPr="00826475" w:rsidRDefault="00A66173" w:rsidP="00756355">
            <w:pPr>
              <w:tabs>
                <w:tab w:val="left" w:pos="567"/>
              </w:tabs>
              <w:spacing w:after="60"/>
              <w:rPr>
                <w:lang w:val="sr-Cyrl-CS"/>
              </w:rPr>
            </w:pPr>
            <w:r w:rsidRPr="00826475">
              <w:t>A. Savić, Z. Maksimović, M. Bogdanović, The Open-Locating-Dominating Number of Some Convex Polytopes, Filomat 32 (2), 635-642, 2018, IF 0.635</w:t>
            </w:r>
          </w:p>
        </w:tc>
        <w:tc>
          <w:tcPr>
            <w:tcW w:w="581" w:type="pct"/>
            <w:vAlign w:val="center"/>
          </w:tcPr>
          <w:p w:rsidR="00A66173" w:rsidRPr="008C04F2" w:rsidRDefault="00A66173" w:rsidP="00756355">
            <w:pPr>
              <w:spacing w:after="60"/>
            </w:pPr>
            <w:r w:rsidRPr="008C04F2">
              <w:t>M23</w:t>
            </w:r>
          </w:p>
        </w:tc>
      </w:tr>
      <w:tr w:rsidR="00A66173" w:rsidRPr="00A22864" w:rsidTr="00756355">
        <w:trPr>
          <w:trHeight w:val="227"/>
          <w:jc w:val="center"/>
        </w:trPr>
        <w:tc>
          <w:tcPr>
            <w:tcW w:w="409" w:type="pct"/>
            <w:vAlign w:val="center"/>
          </w:tcPr>
          <w:p w:rsidR="00A66173" w:rsidRPr="00491993" w:rsidRDefault="00A66173" w:rsidP="00A66173">
            <w:pPr>
              <w:numPr>
                <w:ilvl w:val="0"/>
                <w:numId w:val="1"/>
              </w:numPr>
              <w:tabs>
                <w:tab w:val="clear" w:pos="720"/>
                <w:tab w:val="left" w:pos="567"/>
              </w:tabs>
              <w:spacing w:after="60" w:line="240" w:lineRule="auto"/>
              <w:ind w:left="357" w:hanging="357"/>
              <w:rPr>
                <w:lang w:val="sr-Cyrl-CS"/>
              </w:rPr>
            </w:pPr>
          </w:p>
        </w:tc>
        <w:tc>
          <w:tcPr>
            <w:tcW w:w="4010" w:type="pct"/>
            <w:gridSpan w:val="10"/>
            <w:vAlign w:val="center"/>
          </w:tcPr>
          <w:p w:rsidR="00A66173" w:rsidRPr="00826475" w:rsidRDefault="00A66173" w:rsidP="00756355">
            <w:r w:rsidRPr="00826475">
              <w:t>Ђ. Dugošija, A. Savić, Z. Maksimović, A new integer linear programming formulation for the problem of political districting, ANNOR, 288 (1), pp. 247-263, 2020, IF 2,583</w:t>
            </w:r>
          </w:p>
        </w:tc>
        <w:tc>
          <w:tcPr>
            <w:tcW w:w="581" w:type="pct"/>
            <w:vAlign w:val="center"/>
          </w:tcPr>
          <w:p w:rsidR="00A66173" w:rsidRPr="008C04F2" w:rsidRDefault="00A66173" w:rsidP="00756355">
            <w:pPr>
              <w:spacing w:after="60"/>
            </w:pPr>
            <w:r w:rsidRPr="008C04F2">
              <w:t>M22</w:t>
            </w:r>
          </w:p>
        </w:tc>
      </w:tr>
      <w:tr w:rsidR="00A66173" w:rsidRPr="00A22864" w:rsidTr="00756355">
        <w:trPr>
          <w:trHeight w:val="227"/>
          <w:jc w:val="center"/>
        </w:trPr>
        <w:tc>
          <w:tcPr>
            <w:tcW w:w="5000" w:type="pct"/>
            <w:gridSpan w:val="12"/>
            <w:vAlign w:val="center"/>
          </w:tcPr>
          <w:p w:rsidR="00A66173" w:rsidRPr="00A22864" w:rsidRDefault="00A66173" w:rsidP="00756355">
            <w:pPr>
              <w:spacing w:after="60"/>
              <w:rPr>
                <w:b/>
                <w:bCs/>
                <w:lang w:val="sr-Cyrl-CS"/>
              </w:rPr>
            </w:pPr>
            <w:r w:rsidRPr="00A22864">
              <w:rPr>
                <w:b/>
                <w:bCs/>
                <w:lang w:val="sr-Cyrl-CS"/>
              </w:rPr>
              <w:t>Aggregate data scientific teacher activity</w:t>
            </w:r>
          </w:p>
        </w:tc>
      </w:tr>
      <w:tr w:rsidR="00A66173" w:rsidRPr="00A22864" w:rsidTr="00756355">
        <w:trPr>
          <w:trHeight w:val="227"/>
          <w:jc w:val="center"/>
        </w:trPr>
        <w:tc>
          <w:tcPr>
            <w:tcW w:w="5000" w:type="pct"/>
            <w:gridSpan w:val="12"/>
            <w:vAlign w:val="center"/>
          </w:tcPr>
          <w:p w:rsidR="00A66173" w:rsidRPr="00A22864" w:rsidRDefault="00A66173" w:rsidP="00756355">
            <w:pPr>
              <w:spacing w:after="60"/>
              <w:rPr>
                <w:b/>
                <w:bCs/>
                <w:lang w:val="sr-Cyrl-CS"/>
              </w:rPr>
            </w:pPr>
            <w:r w:rsidRPr="00A22864">
              <w:rPr>
                <w:b/>
                <w:bCs/>
                <w:lang w:val="sr-Cyrl-CS"/>
              </w:rPr>
              <w:t>Aggregate data of artistic activity of teachers</w:t>
            </w:r>
          </w:p>
        </w:tc>
      </w:tr>
      <w:tr w:rsidR="00A66173" w:rsidRPr="00A22864" w:rsidTr="00756355">
        <w:trPr>
          <w:trHeight w:val="227"/>
          <w:jc w:val="center"/>
        </w:trPr>
        <w:tc>
          <w:tcPr>
            <w:tcW w:w="2723" w:type="pct"/>
            <w:gridSpan w:val="6"/>
            <w:vAlign w:val="center"/>
          </w:tcPr>
          <w:p w:rsidR="00A66173" w:rsidRPr="00A22864" w:rsidRDefault="00A66173" w:rsidP="00756355">
            <w:pPr>
              <w:spacing w:after="60"/>
              <w:rPr>
                <w:lang w:val="sr-Cyrl-CS"/>
              </w:rPr>
            </w:pPr>
            <w:r w:rsidRPr="00A22864">
              <w:rPr>
                <w:lang w:val="sr-Cyrl-CS"/>
              </w:rPr>
              <w:t>Total number of citations, without autocitations</w:t>
            </w:r>
          </w:p>
        </w:tc>
        <w:tc>
          <w:tcPr>
            <w:tcW w:w="2277" w:type="pct"/>
            <w:gridSpan w:val="6"/>
            <w:vAlign w:val="center"/>
          </w:tcPr>
          <w:p w:rsidR="00A66173" w:rsidRPr="008C04F2" w:rsidRDefault="00A66173" w:rsidP="00756355">
            <w:pPr>
              <w:spacing w:after="60"/>
              <w:rPr>
                <w:b/>
                <w:bCs/>
              </w:rPr>
            </w:pPr>
            <w:r>
              <w:rPr>
                <w:b/>
                <w:bCs/>
              </w:rPr>
              <w:t>74</w:t>
            </w:r>
          </w:p>
        </w:tc>
      </w:tr>
      <w:tr w:rsidR="00A66173" w:rsidRPr="00A22864" w:rsidTr="00756355">
        <w:trPr>
          <w:trHeight w:val="227"/>
          <w:jc w:val="center"/>
        </w:trPr>
        <w:tc>
          <w:tcPr>
            <w:tcW w:w="2723" w:type="pct"/>
            <w:gridSpan w:val="6"/>
            <w:vAlign w:val="center"/>
          </w:tcPr>
          <w:p w:rsidR="00A66173" w:rsidRPr="00A22864" w:rsidRDefault="00A66173" w:rsidP="00756355">
            <w:pPr>
              <w:spacing w:after="60"/>
              <w:rPr>
                <w:lang w:val="sr-Cyrl-CS"/>
              </w:rPr>
            </w:pPr>
            <w:r w:rsidRPr="00A22864">
              <w:rPr>
                <w:lang w:val="sr-Cyrl-CS"/>
              </w:rPr>
              <w:t>Total number of papers from the SCI (or SSCI) list</w:t>
            </w:r>
          </w:p>
        </w:tc>
        <w:tc>
          <w:tcPr>
            <w:tcW w:w="2277" w:type="pct"/>
            <w:gridSpan w:val="6"/>
            <w:vAlign w:val="center"/>
          </w:tcPr>
          <w:p w:rsidR="00A66173" w:rsidRPr="008C04F2" w:rsidRDefault="00A66173" w:rsidP="00756355">
            <w:pPr>
              <w:spacing w:after="60"/>
              <w:rPr>
                <w:b/>
                <w:bCs/>
              </w:rPr>
            </w:pPr>
            <w:r>
              <w:rPr>
                <w:b/>
                <w:bCs/>
              </w:rPr>
              <w:t>14</w:t>
            </w:r>
          </w:p>
        </w:tc>
      </w:tr>
      <w:tr w:rsidR="00A66173" w:rsidRPr="00A22864" w:rsidTr="00756355">
        <w:trPr>
          <w:trHeight w:val="227"/>
          <w:jc w:val="center"/>
        </w:trPr>
        <w:tc>
          <w:tcPr>
            <w:tcW w:w="2723" w:type="pct"/>
            <w:gridSpan w:val="6"/>
            <w:vAlign w:val="center"/>
          </w:tcPr>
          <w:p w:rsidR="00A66173" w:rsidRPr="00A22864" w:rsidRDefault="00A66173" w:rsidP="00756355">
            <w:pPr>
              <w:spacing w:after="60"/>
              <w:rPr>
                <w:b/>
                <w:bCs/>
                <w:lang w:val="sr-Cyrl-CS"/>
              </w:rPr>
            </w:pPr>
            <w:r w:rsidRPr="00A22864">
              <w:rPr>
                <w:lang w:val="sr-Cyrl-CS"/>
              </w:rPr>
              <w:t>Current participation in projects</w:t>
            </w:r>
          </w:p>
        </w:tc>
        <w:tc>
          <w:tcPr>
            <w:tcW w:w="1026" w:type="pct"/>
            <w:gridSpan w:val="3"/>
            <w:vAlign w:val="center"/>
          </w:tcPr>
          <w:p w:rsidR="00A66173" w:rsidRPr="008C04F2" w:rsidRDefault="00A66173" w:rsidP="00756355">
            <w:pPr>
              <w:spacing w:after="60"/>
              <w:rPr>
                <w:b/>
                <w:bCs/>
              </w:rPr>
            </w:pPr>
            <w:r w:rsidRPr="00A22864">
              <w:rPr>
                <w:lang w:val="sr-Cyrl-CS"/>
              </w:rPr>
              <w:t>Domestic 1</w:t>
            </w:r>
          </w:p>
        </w:tc>
        <w:tc>
          <w:tcPr>
            <w:tcW w:w="1250" w:type="pct"/>
            <w:gridSpan w:val="3"/>
            <w:vAlign w:val="center"/>
          </w:tcPr>
          <w:p w:rsidR="00A66173" w:rsidRPr="00A22864" w:rsidRDefault="00A66173" w:rsidP="00756355">
            <w:pPr>
              <w:spacing w:after="60"/>
              <w:rPr>
                <w:b/>
                <w:bCs/>
                <w:lang w:val="sr-Cyrl-CS"/>
              </w:rPr>
            </w:pPr>
            <w:r w:rsidRPr="00A22864">
              <w:rPr>
                <w:lang w:val="sr-Cyrl-CS"/>
              </w:rPr>
              <w:t>International</w:t>
            </w:r>
          </w:p>
        </w:tc>
      </w:tr>
      <w:tr w:rsidR="00A66173" w:rsidRPr="00A22864" w:rsidTr="00756355">
        <w:trPr>
          <w:trHeight w:val="227"/>
          <w:jc w:val="center"/>
        </w:trPr>
        <w:tc>
          <w:tcPr>
            <w:tcW w:w="2723" w:type="pct"/>
            <w:gridSpan w:val="6"/>
            <w:vAlign w:val="center"/>
          </w:tcPr>
          <w:p w:rsidR="00A66173" w:rsidRPr="00A22864" w:rsidRDefault="00A66173" w:rsidP="00756355">
            <w:pPr>
              <w:spacing w:after="60"/>
              <w:rPr>
                <w:b/>
                <w:bCs/>
                <w:lang w:val="sr-Cyrl-CS"/>
              </w:rPr>
            </w:pPr>
            <w:r w:rsidRPr="00A22864">
              <w:rPr>
                <w:lang w:val="sr-Cyrl-CS"/>
              </w:rPr>
              <w:t>Training</w:t>
            </w:r>
          </w:p>
        </w:tc>
        <w:tc>
          <w:tcPr>
            <w:tcW w:w="1026" w:type="pct"/>
            <w:gridSpan w:val="3"/>
            <w:vAlign w:val="center"/>
          </w:tcPr>
          <w:p w:rsidR="00A66173" w:rsidRPr="00A22864" w:rsidRDefault="00A66173" w:rsidP="00756355">
            <w:pPr>
              <w:spacing w:after="60"/>
              <w:rPr>
                <w:b/>
                <w:bCs/>
                <w:lang w:val="sr-Cyrl-CS"/>
              </w:rPr>
            </w:pPr>
          </w:p>
        </w:tc>
        <w:tc>
          <w:tcPr>
            <w:tcW w:w="1250" w:type="pct"/>
            <w:gridSpan w:val="3"/>
            <w:vAlign w:val="center"/>
          </w:tcPr>
          <w:p w:rsidR="00A66173" w:rsidRPr="00A22864" w:rsidRDefault="00A66173" w:rsidP="00756355">
            <w:pPr>
              <w:spacing w:after="60"/>
              <w:rPr>
                <w:b/>
                <w:bCs/>
                <w:lang w:val="sr-Cyrl-CS"/>
              </w:rPr>
            </w:pPr>
          </w:p>
        </w:tc>
      </w:tr>
      <w:tr w:rsidR="00A66173" w:rsidRPr="00A22864" w:rsidTr="00756355">
        <w:trPr>
          <w:trHeight w:val="227"/>
          <w:jc w:val="center"/>
        </w:trPr>
        <w:tc>
          <w:tcPr>
            <w:tcW w:w="2723" w:type="pct"/>
            <w:gridSpan w:val="6"/>
            <w:vAlign w:val="center"/>
          </w:tcPr>
          <w:p w:rsidR="00A66173" w:rsidRPr="00A22864" w:rsidRDefault="00A66173" w:rsidP="00756355">
            <w:pPr>
              <w:spacing w:after="60"/>
              <w:rPr>
                <w:b/>
                <w:bCs/>
                <w:lang w:val="sr-Cyrl-CS"/>
              </w:rPr>
            </w:pPr>
            <w:r w:rsidRPr="00A22864">
              <w:rPr>
                <w:lang w:val="sr-Cyrl-CS"/>
              </w:rPr>
              <w:t>Other information you consider relevant</w:t>
            </w:r>
          </w:p>
        </w:tc>
        <w:tc>
          <w:tcPr>
            <w:tcW w:w="2277" w:type="pct"/>
            <w:gridSpan w:val="6"/>
            <w:vAlign w:val="center"/>
          </w:tcPr>
          <w:p w:rsidR="00A66173" w:rsidRPr="00A22864" w:rsidRDefault="00A66173" w:rsidP="00756355">
            <w:pPr>
              <w:spacing w:after="60"/>
              <w:rPr>
                <w:b/>
                <w:bCs/>
                <w:lang w:val="sr-Cyrl-CS"/>
              </w:rPr>
            </w:pPr>
          </w:p>
        </w:tc>
      </w:tr>
      <w:tr w:rsidR="00A66173" w:rsidRPr="00A22864" w:rsidTr="00756355">
        <w:trPr>
          <w:trHeight w:val="227"/>
          <w:jc w:val="center"/>
        </w:trPr>
        <w:tc>
          <w:tcPr>
            <w:tcW w:w="2723" w:type="pct"/>
            <w:gridSpan w:val="6"/>
            <w:vAlign w:val="center"/>
          </w:tcPr>
          <w:p w:rsidR="00A66173" w:rsidRPr="00A22864" w:rsidRDefault="00A66173" w:rsidP="00756355">
            <w:pPr>
              <w:spacing w:after="60"/>
              <w:rPr>
                <w:b/>
                <w:bCs/>
                <w:lang w:val="sr-Cyrl-CS"/>
              </w:rPr>
            </w:pPr>
            <w:r w:rsidRPr="00A22864">
              <w:rPr>
                <w:lang w:val="sr-Cyrl-CS"/>
              </w:rPr>
              <w:lastRenderedPageBreak/>
              <w:t>The maximum length must not exceed 2 A4 pages</w:t>
            </w:r>
          </w:p>
        </w:tc>
        <w:tc>
          <w:tcPr>
            <w:tcW w:w="2277" w:type="pct"/>
            <w:gridSpan w:val="6"/>
            <w:vAlign w:val="center"/>
          </w:tcPr>
          <w:p w:rsidR="00A66173" w:rsidRPr="00A22864" w:rsidRDefault="00A66173" w:rsidP="00756355">
            <w:pPr>
              <w:spacing w:after="60"/>
              <w:rPr>
                <w:b/>
                <w:bCs/>
                <w:lang w:val="sr-Cyrl-CS"/>
              </w:rPr>
            </w:pPr>
          </w:p>
        </w:tc>
      </w:tr>
    </w:tbl>
    <w:p w:rsidR="00A66173" w:rsidRDefault="00A66173"/>
    <w:p w:rsidR="00A66173" w:rsidRPr="00DE02EC" w:rsidRDefault="00A66173" w:rsidP="00756355">
      <w:pPr>
        <w:spacing w:after="60"/>
        <w:jc w:val="center"/>
        <w:rPr>
          <w:iCs/>
          <w:lang w:val="sr-Cyrl-CS"/>
        </w:rPr>
      </w:pPr>
      <w:r w:rsidRPr="00DE02EC">
        <w:rPr>
          <w:b/>
          <w:iCs/>
          <w:lang w:val="sr-Cyrl-CS"/>
        </w:rPr>
        <w:t>Table. 9.8</w:t>
      </w:r>
      <w:r w:rsidRPr="00DE02EC">
        <w:rPr>
          <w:iCs/>
          <w:lang w:val="sr-Cyrl-CS"/>
        </w:rPr>
        <w:t xml:space="preserve"> Mentor competence</w:t>
      </w:r>
    </w:p>
    <w:tbl>
      <w:tblPr>
        <w:tblW w:w="32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9"/>
        <w:gridCol w:w="29"/>
        <w:gridCol w:w="890"/>
        <w:gridCol w:w="834"/>
        <w:gridCol w:w="66"/>
        <w:gridCol w:w="962"/>
        <w:gridCol w:w="398"/>
        <w:gridCol w:w="993"/>
        <w:gridCol w:w="302"/>
        <w:gridCol w:w="501"/>
        <w:gridCol w:w="635"/>
      </w:tblGrid>
      <w:tr w:rsidR="00A66173" w:rsidRPr="00A22864" w:rsidTr="00756355">
        <w:trPr>
          <w:trHeight w:val="227"/>
          <w:jc w:val="center"/>
        </w:trPr>
        <w:tc>
          <w:tcPr>
            <w:tcW w:w="1849" w:type="pct"/>
            <w:gridSpan w:val="4"/>
            <w:vAlign w:val="center"/>
          </w:tcPr>
          <w:p w:rsidR="00A66173" w:rsidRPr="00A22864" w:rsidRDefault="00A66173" w:rsidP="00756355">
            <w:pPr>
              <w:spacing w:after="60"/>
              <w:rPr>
                <w:lang w:val="sr-Cyrl-CS"/>
              </w:rPr>
            </w:pPr>
            <w:r w:rsidRPr="00A22864">
              <w:rPr>
                <w:b/>
                <w:lang w:val="sr-Cyrl-CS"/>
              </w:rPr>
              <w:t>Name and surname</w:t>
            </w:r>
          </w:p>
        </w:tc>
        <w:tc>
          <w:tcPr>
            <w:tcW w:w="3151" w:type="pct"/>
            <w:gridSpan w:val="7"/>
            <w:vAlign w:val="center"/>
          </w:tcPr>
          <w:p w:rsidR="00A66173" w:rsidRPr="00A22864" w:rsidRDefault="00A66173" w:rsidP="00756355">
            <w:pPr>
              <w:spacing w:after="60"/>
              <w:rPr>
                <w:lang w:val="sr-Cyrl-CS"/>
              </w:rPr>
            </w:pPr>
            <w:r>
              <w:rPr>
                <w:lang w:val="sr-Cyrl-CS"/>
              </w:rPr>
              <w:t>Aleksandar Vucic</w:t>
            </w:r>
          </w:p>
        </w:tc>
      </w:tr>
      <w:tr w:rsidR="00A66173" w:rsidRPr="00A22864" w:rsidTr="00756355">
        <w:trPr>
          <w:trHeight w:val="227"/>
          <w:jc w:val="center"/>
        </w:trPr>
        <w:tc>
          <w:tcPr>
            <w:tcW w:w="1849" w:type="pct"/>
            <w:gridSpan w:val="4"/>
            <w:vAlign w:val="center"/>
          </w:tcPr>
          <w:p w:rsidR="00A66173" w:rsidRPr="00A22864" w:rsidRDefault="00A66173" w:rsidP="00756355">
            <w:pPr>
              <w:spacing w:after="60"/>
              <w:rPr>
                <w:lang w:val="sr-Cyrl-CS"/>
              </w:rPr>
            </w:pPr>
            <w:r w:rsidRPr="00A22864">
              <w:rPr>
                <w:b/>
                <w:lang w:val="sr-Cyrl-CS"/>
              </w:rPr>
              <w:t>Title</w:t>
            </w:r>
          </w:p>
        </w:tc>
        <w:tc>
          <w:tcPr>
            <w:tcW w:w="3151" w:type="pct"/>
            <w:gridSpan w:val="7"/>
            <w:vAlign w:val="center"/>
          </w:tcPr>
          <w:p w:rsidR="00A66173" w:rsidRPr="00A22864" w:rsidRDefault="00A66173" w:rsidP="00756355">
            <w:pPr>
              <w:spacing w:after="60"/>
              <w:rPr>
                <w:lang w:val="sr-Cyrl-CS"/>
              </w:rPr>
            </w:pPr>
            <w:r>
              <w:rPr>
                <w:lang w:val="sr-Cyrl-CS"/>
              </w:rPr>
              <w:t>docent</w:t>
            </w:r>
          </w:p>
        </w:tc>
      </w:tr>
      <w:tr w:rsidR="00A66173" w:rsidRPr="00A22864" w:rsidTr="00756355">
        <w:trPr>
          <w:trHeight w:val="227"/>
          <w:jc w:val="center"/>
        </w:trPr>
        <w:tc>
          <w:tcPr>
            <w:tcW w:w="1849" w:type="pct"/>
            <w:gridSpan w:val="4"/>
            <w:vAlign w:val="center"/>
          </w:tcPr>
          <w:p w:rsidR="00A66173" w:rsidRPr="00A22864" w:rsidRDefault="00A66173" w:rsidP="00756355">
            <w:pPr>
              <w:spacing w:after="60"/>
              <w:rPr>
                <w:lang w:val="sr-Cyrl-CS"/>
              </w:rPr>
            </w:pPr>
            <w:r w:rsidRPr="00A22864">
              <w:rPr>
                <w:b/>
                <w:lang w:val="sr-Cyrl-CS"/>
              </w:rPr>
              <w:t>Narrow scientific, artistic or professional field</w:t>
            </w:r>
          </w:p>
        </w:tc>
        <w:tc>
          <w:tcPr>
            <w:tcW w:w="3151" w:type="pct"/>
            <w:gridSpan w:val="7"/>
            <w:vAlign w:val="center"/>
          </w:tcPr>
          <w:p w:rsidR="00A66173" w:rsidRPr="00A22864" w:rsidRDefault="00A66173" w:rsidP="00756355">
            <w:pPr>
              <w:spacing w:after="60"/>
              <w:rPr>
                <w:lang w:val="sr-Cyrl-CS"/>
              </w:rPr>
            </w:pPr>
            <w:r>
              <w:rPr>
                <w:lang w:val="sr-Cyrl-CS"/>
              </w:rPr>
              <w:t>topology</w:t>
            </w:r>
          </w:p>
        </w:tc>
      </w:tr>
      <w:tr w:rsidR="00A66173" w:rsidRPr="00A22864" w:rsidTr="00756355">
        <w:trPr>
          <w:trHeight w:val="227"/>
          <w:jc w:val="center"/>
        </w:trPr>
        <w:tc>
          <w:tcPr>
            <w:tcW w:w="1168" w:type="pct"/>
            <w:gridSpan w:val="3"/>
            <w:vAlign w:val="center"/>
          </w:tcPr>
          <w:p w:rsidR="00A66173" w:rsidRPr="00A22864" w:rsidRDefault="00A66173" w:rsidP="00756355">
            <w:pPr>
              <w:spacing w:after="60"/>
              <w:rPr>
                <w:lang w:val="sr-Cyrl-CS"/>
              </w:rPr>
            </w:pPr>
            <w:r w:rsidRPr="00A22864">
              <w:rPr>
                <w:b/>
                <w:lang w:val="sr-Cyrl-CS"/>
              </w:rPr>
              <w:t>Academic career</w:t>
            </w:r>
          </w:p>
        </w:tc>
        <w:tc>
          <w:tcPr>
            <w:tcW w:w="681" w:type="pct"/>
            <w:vAlign w:val="center"/>
          </w:tcPr>
          <w:p w:rsidR="00A66173" w:rsidRPr="00A22864" w:rsidRDefault="00A66173" w:rsidP="00756355">
            <w:pPr>
              <w:spacing w:after="60"/>
              <w:rPr>
                <w:lang w:val="sr-Cyrl-CS"/>
              </w:rPr>
            </w:pPr>
            <w:r w:rsidRPr="00A22864">
              <w:rPr>
                <w:lang w:val="sr-Cyrl-CS"/>
              </w:rPr>
              <w:t xml:space="preserve">Year </w:t>
            </w:r>
          </w:p>
        </w:tc>
        <w:tc>
          <w:tcPr>
            <w:tcW w:w="1167" w:type="pct"/>
            <w:gridSpan w:val="3"/>
            <w:vAlign w:val="center"/>
          </w:tcPr>
          <w:p w:rsidR="00A66173" w:rsidRPr="00A22864" w:rsidRDefault="00A66173" w:rsidP="00756355">
            <w:pPr>
              <w:spacing w:after="60"/>
              <w:rPr>
                <w:lang w:val="sr-Cyrl-CS"/>
              </w:rPr>
            </w:pPr>
            <w:r w:rsidRPr="00A22864">
              <w:rPr>
                <w:lang w:val="sr-Cyrl-CS"/>
              </w:rPr>
              <w:t xml:space="preserve">Institution </w:t>
            </w:r>
          </w:p>
        </w:tc>
        <w:tc>
          <w:tcPr>
            <w:tcW w:w="1984" w:type="pct"/>
            <w:gridSpan w:val="4"/>
            <w:vAlign w:val="center"/>
          </w:tcPr>
          <w:p w:rsidR="00A66173" w:rsidRPr="00A22864" w:rsidRDefault="00A66173" w:rsidP="00756355">
            <w:pPr>
              <w:spacing w:after="60"/>
              <w:rPr>
                <w:lang w:val="sr-Cyrl-CS"/>
              </w:rPr>
            </w:pPr>
            <w:r>
              <w:rPr>
                <w:lang w:val="sr-Cyrl-CS"/>
              </w:rPr>
              <w:t>Narrow scientific, artistic or professional field</w:t>
            </w:r>
          </w:p>
        </w:tc>
      </w:tr>
      <w:tr w:rsidR="00A66173" w:rsidRPr="00A22864" w:rsidTr="00756355">
        <w:trPr>
          <w:trHeight w:val="227"/>
          <w:jc w:val="center"/>
        </w:trPr>
        <w:tc>
          <w:tcPr>
            <w:tcW w:w="1168" w:type="pct"/>
            <w:gridSpan w:val="3"/>
            <w:vAlign w:val="center"/>
          </w:tcPr>
          <w:p w:rsidR="00A66173" w:rsidRPr="00A22864" w:rsidRDefault="00A66173" w:rsidP="00756355">
            <w:pPr>
              <w:spacing w:after="60"/>
              <w:rPr>
                <w:lang w:val="sr-Cyrl-CS"/>
              </w:rPr>
            </w:pPr>
            <w:r w:rsidRPr="00A22864">
              <w:rPr>
                <w:lang w:val="sr-Cyrl-CS"/>
              </w:rPr>
              <w:t>Election to the title</w:t>
            </w:r>
          </w:p>
        </w:tc>
        <w:tc>
          <w:tcPr>
            <w:tcW w:w="681" w:type="pct"/>
            <w:vAlign w:val="center"/>
          </w:tcPr>
          <w:p w:rsidR="00A66173" w:rsidRPr="00A22864" w:rsidRDefault="00A66173" w:rsidP="00756355">
            <w:pPr>
              <w:spacing w:after="60"/>
              <w:rPr>
                <w:lang w:val="sr-Cyrl-CS"/>
              </w:rPr>
            </w:pPr>
            <w:r>
              <w:rPr>
                <w:lang w:val="sr-Cyrl-CS"/>
              </w:rPr>
              <w:t>1989</w:t>
            </w:r>
          </w:p>
        </w:tc>
        <w:tc>
          <w:tcPr>
            <w:tcW w:w="1167" w:type="pct"/>
            <w:gridSpan w:val="3"/>
            <w:vAlign w:val="center"/>
          </w:tcPr>
          <w:p w:rsidR="00A66173" w:rsidRPr="00A22864" w:rsidRDefault="00A66173" w:rsidP="00756355">
            <w:pPr>
              <w:spacing w:after="60"/>
              <w:rPr>
                <w:lang w:val="sr-Cyrl-CS"/>
              </w:rPr>
            </w:pPr>
            <w:r>
              <w:rPr>
                <w:lang w:val="sr-Cyrl-CS"/>
              </w:rPr>
              <w:t>PMF Belgrade</w:t>
            </w:r>
          </w:p>
        </w:tc>
        <w:tc>
          <w:tcPr>
            <w:tcW w:w="1984" w:type="pct"/>
            <w:gridSpan w:val="4"/>
            <w:vAlign w:val="center"/>
          </w:tcPr>
          <w:p w:rsidR="00A66173" w:rsidRPr="00A22864" w:rsidRDefault="00A66173" w:rsidP="00756355">
            <w:pPr>
              <w:spacing w:after="60"/>
              <w:rPr>
                <w:lang w:val="sr-Cyrl-CS"/>
              </w:rPr>
            </w:pPr>
            <w:r>
              <w:rPr>
                <w:lang w:val="sr-Cyrl-CS"/>
              </w:rPr>
              <w:t>topology</w:t>
            </w:r>
          </w:p>
        </w:tc>
      </w:tr>
      <w:tr w:rsidR="00A66173" w:rsidRPr="00A22864" w:rsidTr="00756355">
        <w:trPr>
          <w:trHeight w:val="227"/>
          <w:jc w:val="center"/>
        </w:trPr>
        <w:tc>
          <w:tcPr>
            <w:tcW w:w="1168" w:type="pct"/>
            <w:gridSpan w:val="3"/>
            <w:vAlign w:val="center"/>
          </w:tcPr>
          <w:p w:rsidR="00A66173" w:rsidRPr="00A22864" w:rsidRDefault="00A66173" w:rsidP="00756355">
            <w:pPr>
              <w:spacing w:after="60"/>
              <w:rPr>
                <w:lang w:val="sr-Cyrl-CS"/>
              </w:rPr>
            </w:pPr>
            <w:r w:rsidRPr="00A22864">
              <w:rPr>
                <w:lang w:val="sr-Cyrl-CS"/>
              </w:rPr>
              <w:t>PhD</w:t>
            </w:r>
          </w:p>
        </w:tc>
        <w:tc>
          <w:tcPr>
            <w:tcW w:w="681" w:type="pct"/>
            <w:vAlign w:val="center"/>
          </w:tcPr>
          <w:p w:rsidR="00A66173" w:rsidRPr="00A22864" w:rsidRDefault="00A66173" w:rsidP="00756355">
            <w:pPr>
              <w:spacing w:after="60"/>
              <w:rPr>
                <w:lang w:val="sr-Cyrl-CS"/>
              </w:rPr>
            </w:pPr>
            <w:r>
              <w:rPr>
                <w:lang w:val="sr-Cyrl-CS"/>
              </w:rPr>
              <w:t>1986</w:t>
            </w:r>
          </w:p>
        </w:tc>
        <w:tc>
          <w:tcPr>
            <w:tcW w:w="1167" w:type="pct"/>
            <w:gridSpan w:val="3"/>
            <w:vAlign w:val="center"/>
          </w:tcPr>
          <w:p w:rsidR="00A66173" w:rsidRPr="00A37E31" w:rsidRDefault="00A66173" w:rsidP="00756355">
            <w:pPr>
              <w:spacing w:after="60"/>
            </w:pPr>
            <w:r>
              <w:t>Univ of Washington, Seattle, USA</w:t>
            </w:r>
          </w:p>
        </w:tc>
        <w:tc>
          <w:tcPr>
            <w:tcW w:w="1984" w:type="pct"/>
            <w:gridSpan w:val="4"/>
            <w:vAlign w:val="center"/>
          </w:tcPr>
          <w:p w:rsidR="00A66173" w:rsidRPr="00A22864" w:rsidRDefault="00A66173" w:rsidP="00756355">
            <w:pPr>
              <w:spacing w:after="60"/>
              <w:rPr>
                <w:lang w:val="sr-Cyrl-CS"/>
              </w:rPr>
            </w:pPr>
            <w:r>
              <w:rPr>
                <w:lang w:val="sr-Cyrl-CS"/>
              </w:rPr>
              <w:t>topology</w:t>
            </w:r>
          </w:p>
        </w:tc>
      </w:tr>
      <w:tr w:rsidR="00A66173" w:rsidRPr="00A22864" w:rsidTr="00756355">
        <w:trPr>
          <w:trHeight w:val="227"/>
          <w:jc w:val="center"/>
        </w:trPr>
        <w:tc>
          <w:tcPr>
            <w:tcW w:w="1168" w:type="pct"/>
            <w:gridSpan w:val="3"/>
            <w:vAlign w:val="center"/>
          </w:tcPr>
          <w:p w:rsidR="00A66173" w:rsidRPr="000D32C3" w:rsidRDefault="00A66173" w:rsidP="00756355">
            <w:pPr>
              <w:spacing w:after="60"/>
              <w:rPr>
                <w:lang w:val="sr-Cyrl-RS"/>
              </w:rPr>
            </w:pPr>
            <w:r>
              <w:rPr>
                <w:lang w:val="sr-Cyrl-RS"/>
              </w:rPr>
              <w:t>Master's degree</w:t>
            </w:r>
          </w:p>
        </w:tc>
        <w:tc>
          <w:tcPr>
            <w:tcW w:w="681" w:type="pct"/>
            <w:vAlign w:val="center"/>
          </w:tcPr>
          <w:p w:rsidR="00A66173" w:rsidRPr="00A22864" w:rsidRDefault="00A66173" w:rsidP="00756355">
            <w:pPr>
              <w:spacing w:after="60"/>
              <w:rPr>
                <w:lang w:val="sr-Cyrl-CS"/>
              </w:rPr>
            </w:pPr>
            <w:r>
              <w:rPr>
                <w:lang w:val="sr-Cyrl-CS"/>
              </w:rPr>
              <w:t>1984</w:t>
            </w:r>
          </w:p>
        </w:tc>
        <w:tc>
          <w:tcPr>
            <w:tcW w:w="1167" w:type="pct"/>
            <w:gridSpan w:val="3"/>
            <w:vAlign w:val="center"/>
          </w:tcPr>
          <w:p w:rsidR="00A66173" w:rsidRPr="00A22864" w:rsidRDefault="00A66173" w:rsidP="00756355">
            <w:pPr>
              <w:spacing w:after="60"/>
              <w:rPr>
                <w:lang w:val="sr-Cyrl-CS"/>
              </w:rPr>
            </w:pPr>
            <w:r>
              <w:rPr>
                <w:lang w:val="sr-Cyrl-CS"/>
              </w:rPr>
              <w:t>PMF Belgrade</w:t>
            </w:r>
          </w:p>
        </w:tc>
        <w:tc>
          <w:tcPr>
            <w:tcW w:w="1984" w:type="pct"/>
            <w:gridSpan w:val="4"/>
            <w:vAlign w:val="center"/>
          </w:tcPr>
          <w:p w:rsidR="00A66173" w:rsidRPr="00A22864" w:rsidRDefault="00A66173" w:rsidP="00756355">
            <w:pPr>
              <w:spacing w:after="60"/>
              <w:rPr>
                <w:lang w:val="sr-Cyrl-CS"/>
              </w:rPr>
            </w:pPr>
            <w:r>
              <w:rPr>
                <w:lang w:val="sr-Cyrl-CS"/>
              </w:rPr>
              <w:t>topology</w:t>
            </w:r>
          </w:p>
        </w:tc>
      </w:tr>
      <w:tr w:rsidR="00A66173" w:rsidRPr="00A22864" w:rsidTr="00756355">
        <w:trPr>
          <w:trHeight w:val="227"/>
          <w:jc w:val="center"/>
        </w:trPr>
        <w:tc>
          <w:tcPr>
            <w:tcW w:w="1168" w:type="pct"/>
            <w:gridSpan w:val="3"/>
            <w:vAlign w:val="center"/>
          </w:tcPr>
          <w:p w:rsidR="00A66173" w:rsidRDefault="00A66173" w:rsidP="00756355">
            <w:pPr>
              <w:spacing w:after="60"/>
              <w:rPr>
                <w:lang w:val="sr-Cyrl-RS"/>
              </w:rPr>
            </w:pPr>
            <w:r>
              <w:rPr>
                <w:lang w:val="sr-Cyrl-RS"/>
              </w:rPr>
              <w:t>master degree</w:t>
            </w:r>
          </w:p>
        </w:tc>
        <w:tc>
          <w:tcPr>
            <w:tcW w:w="681" w:type="pct"/>
            <w:vAlign w:val="center"/>
          </w:tcPr>
          <w:p w:rsidR="00A66173" w:rsidRPr="00A22864" w:rsidRDefault="00A66173" w:rsidP="00756355">
            <w:pPr>
              <w:spacing w:after="60"/>
              <w:rPr>
                <w:lang w:val="sr-Cyrl-CS"/>
              </w:rPr>
            </w:pPr>
            <w:r>
              <w:rPr>
                <w:lang w:val="sr-Cyrl-CS"/>
              </w:rPr>
              <w:t>-</w:t>
            </w:r>
          </w:p>
        </w:tc>
        <w:tc>
          <w:tcPr>
            <w:tcW w:w="1167" w:type="pct"/>
            <w:gridSpan w:val="3"/>
            <w:vAlign w:val="center"/>
          </w:tcPr>
          <w:p w:rsidR="00A66173" w:rsidRPr="00A22864" w:rsidRDefault="00A66173" w:rsidP="00756355">
            <w:pPr>
              <w:spacing w:after="60"/>
              <w:rPr>
                <w:lang w:val="sr-Cyrl-CS"/>
              </w:rPr>
            </w:pPr>
            <w:r>
              <w:rPr>
                <w:lang w:val="sr-Cyrl-CS"/>
              </w:rPr>
              <w:t>-</w:t>
            </w:r>
          </w:p>
        </w:tc>
        <w:tc>
          <w:tcPr>
            <w:tcW w:w="1984" w:type="pct"/>
            <w:gridSpan w:val="4"/>
            <w:vAlign w:val="center"/>
          </w:tcPr>
          <w:p w:rsidR="00A66173" w:rsidRPr="00A22864" w:rsidRDefault="00A66173" w:rsidP="00756355">
            <w:pPr>
              <w:spacing w:after="60"/>
              <w:rPr>
                <w:lang w:val="sr-Cyrl-CS"/>
              </w:rPr>
            </w:pPr>
            <w:r>
              <w:rPr>
                <w:lang w:val="sr-Cyrl-CS"/>
              </w:rPr>
              <w:t>-</w:t>
            </w:r>
          </w:p>
        </w:tc>
      </w:tr>
      <w:tr w:rsidR="00A66173" w:rsidRPr="00A22864" w:rsidTr="00756355">
        <w:trPr>
          <w:trHeight w:val="227"/>
          <w:jc w:val="center"/>
        </w:trPr>
        <w:tc>
          <w:tcPr>
            <w:tcW w:w="1168" w:type="pct"/>
            <w:gridSpan w:val="3"/>
            <w:vAlign w:val="center"/>
          </w:tcPr>
          <w:p w:rsidR="00A66173" w:rsidRPr="00A22864" w:rsidRDefault="00A66173" w:rsidP="00756355">
            <w:pPr>
              <w:spacing w:after="60"/>
              <w:rPr>
                <w:lang w:val="sr-Cyrl-CS"/>
              </w:rPr>
            </w:pPr>
            <w:r w:rsidRPr="00A22864">
              <w:rPr>
                <w:lang w:val="sr-Cyrl-CS"/>
              </w:rPr>
              <w:t>Diploma</w:t>
            </w:r>
          </w:p>
        </w:tc>
        <w:tc>
          <w:tcPr>
            <w:tcW w:w="681" w:type="pct"/>
            <w:vAlign w:val="center"/>
          </w:tcPr>
          <w:p w:rsidR="00A66173" w:rsidRPr="00A22864" w:rsidRDefault="00A66173" w:rsidP="00756355">
            <w:pPr>
              <w:spacing w:after="60"/>
              <w:rPr>
                <w:lang w:val="sr-Cyrl-CS"/>
              </w:rPr>
            </w:pPr>
            <w:r>
              <w:rPr>
                <w:lang w:val="sr-Cyrl-CS"/>
              </w:rPr>
              <w:t>1982</w:t>
            </w:r>
          </w:p>
        </w:tc>
        <w:tc>
          <w:tcPr>
            <w:tcW w:w="1167" w:type="pct"/>
            <w:gridSpan w:val="3"/>
            <w:vAlign w:val="center"/>
          </w:tcPr>
          <w:p w:rsidR="00A66173" w:rsidRPr="00A22864" w:rsidRDefault="00A66173" w:rsidP="00756355">
            <w:pPr>
              <w:spacing w:after="60"/>
              <w:rPr>
                <w:lang w:val="sr-Cyrl-CS"/>
              </w:rPr>
            </w:pPr>
            <w:r>
              <w:rPr>
                <w:lang w:val="sr-Cyrl-CS"/>
              </w:rPr>
              <w:t>PMF Belgrade</w:t>
            </w:r>
          </w:p>
        </w:tc>
        <w:tc>
          <w:tcPr>
            <w:tcW w:w="1984" w:type="pct"/>
            <w:gridSpan w:val="4"/>
            <w:vAlign w:val="center"/>
          </w:tcPr>
          <w:p w:rsidR="00A66173" w:rsidRPr="00A22864" w:rsidRDefault="00A66173" w:rsidP="00756355">
            <w:pPr>
              <w:spacing w:after="60"/>
              <w:rPr>
                <w:lang w:val="sr-Cyrl-CS"/>
              </w:rPr>
            </w:pPr>
            <w:r>
              <w:rPr>
                <w:lang w:val="sr-Cyrl-CS"/>
              </w:rPr>
              <w:t>mathematics</w:t>
            </w:r>
          </w:p>
        </w:tc>
      </w:tr>
      <w:tr w:rsidR="00A66173" w:rsidRPr="00A22864" w:rsidTr="00756355">
        <w:trPr>
          <w:trHeight w:val="227"/>
          <w:jc w:val="center"/>
        </w:trPr>
        <w:tc>
          <w:tcPr>
            <w:tcW w:w="5000" w:type="pct"/>
            <w:gridSpan w:val="11"/>
            <w:vAlign w:val="center"/>
          </w:tcPr>
          <w:p w:rsidR="00A66173" w:rsidRPr="00A22864" w:rsidRDefault="00A66173" w:rsidP="00756355">
            <w:pPr>
              <w:spacing w:after="60"/>
              <w:rPr>
                <w:lang w:val="sr-Cyrl-CS"/>
              </w:rPr>
            </w:pPr>
            <w:r>
              <w:rPr>
                <w:b/>
                <w:lang w:val="sr-Cyrl-CS"/>
              </w:rPr>
              <w:t>List of dissertations-doctoral art projects in which the teacher is a mentor or has been a mentor in the previous 10 years</w:t>
            </w:r>
          </w:p>
        </w:tc>
      </w:tr>
      <w:tr w:rsidR="00A66173" w:rsidRPr="00A22864" w:rsidTr="00756355">
        <w:trPr>
          <w:trHeight w:val="227"/>
          <w:jc w:val="center"/>
        </w:trPr>
        <w:tc>
          <w:tcPr>
            <w:tcW w:w="442" w:type="pct"/>
            <w:gridSpan w:val="2"/>
            <w:vAlign w:val="center"/>
          </w:tcPr>
          <w:p w:rsidR="00A66173" w:rsidRPr="00A22864" w:rsidRDefault="00A66173" w:rsidP="00756355">
            <w:pPr>
              <w:spacing w:after="60"/>
              <w:rPr>
                <w:lang w:val="sr-Cyrl-CS"/>
              </w:rPr>
            </w:pPr>
            <w:r w:rsidRPr="00A22864">
              <w:rPr>
                <w:lang w:val="sr-Cyrl-CS"/>
              </w:rPr>
              <w:t>R.B.</w:t>
            </w:r>
          </w:p>
        </w:tc>
        <w:tc>
          <w:tcPr>
            <w:tcW w:w="1463" w:type="pct"/>
            <w:gridSpan w:val="3"/>
            <w:vAlign w:val="center"/>
          </w:tcPr>
          <w:p w:rsidR="00A66173" w:rsidRPr="000D32C3" w:rsidRDefault="00A66173" w:rsidP="00756355">
            <w:pPr>
              <w:spacing w:after="60"/>
              <w:rPr>
                <w:lang w:val="sr-Cyrl-RS"/>
              </w:rPr>
            </w:pPr>
            <w:r w:rsidRPr="00A22864">
              <w:rPr>
                <w:lang w:val="sr-Cyrl-CS"/>
              </w:rPr>
              <w:t>The title of the dissertation is a doctoral art project</w:t>
            </w:r>
          </w:p>
        </w:tc>
        <w:tc>
          <w:tcPr>
            <w:tcW w:w="1111" w:type="pct"/>
            <w:gridSpan w:val="2"/>
            <w:vAlign w:val="center"/>
          </w:tcPr>
          <w:p w:rsidR="00A66173" w:rsidRPr="00A22864" w:rsidRDefault="00A66173" w:rsidP="00756355">
            <w:pPr>
              <w:spacing w:after="60"/>
              <w:rPr>
                <w:lang w:val="sr-Cyrl-CS"/>
              </w:rPr>
            </w:pPr>
            <w:r w:rsidRPr="00A22864">
              <w:rPr>
                <w:lang w:val="sr-Cyrl-CS"/>
              </w:rPr>
              <w:t>Candidate's name</w:t>
            </w:r>
          </w:p>
        </w:tc>
        <w:tc>
          <w:tcPr>
            <w:tcW w:w="1057" w:type="pct"/>
            <w:gridSpan w:val="2"/>
            <w:vAlign w:val="center"/>
          </w:tcPr>
          <w:p w:rsidR="00A66173" w:rsidRPr="00A22864" w:rsidRDefault="00A66173" w:rsidP="00756355">
            <w:pPr>
              <w:spacing w:after="60"/>
              <w:rPr>
                <w:lang w:val="sr-Cyrl-CS"/>
              </w:rPr>
            </w:pPr>
            <w:r w:rsidRPr="00A22864">
              <w:rPr>
                <w:lang w:val="sr-Cyrl-CS"/>
              </w:rPr>
              <w:t xml:space="preserve">* registered </w:t>
            </w:r>
          </w:p>
        </w:tc>
        <w:tc>
          <w:tcPr>
            <w:tcW w:w="927" w:type="pct"/>
            <w:gridSpan w:val="2"/>
            <w:vAlign w:val="center"/>
          </w:tcPr>
          <w:p w:rsidR="00A66173" w:rsidRPr="00A22864" w:rsidRDefault="00A66173" w:rsidP="00756355">
            <w:pPr>
              <w:spacing w:after="60"/>
              <w:rPr>
                <w:lang w:val="sr-Cyrl-CS"/>
              </w:rPr>
            </w:pPr>
            <w:r w:rsidRPr="00A22864">
              <w:rPr>
                <w:lang w:val="sr-Cyrl-CS"/>
              </w:rPr>
              <w:t>** defended</w:t>
            </w:r>
          </w:p>
        </w:tc>
      </w:tr>
      <w:tr w:rsidR="00A66173" w:rsidRPr="00A22864" w:rsidTr="00756355">
        <w:trPr>
          <w:trHeight w:val="227"/>
          <w:jc w:val="center"/>
        </w:trPr>
        <w:tc>
          <w:tcPr>
            <w:tcW w:w="442" w:type="pct"/>
            <w:gridSpan w:val="2"/>
            <w:vAlign w:val="center"/>
          </w:tcPr>
          <w:p w:rsidR="00A66173" w:rsidRPr="00A22864" w:rsidRDefault="00A66173" w:rsidP="00756355">
            <w:pPr>
              <w:spacing w:after="60"/>
              <w:rPr>
                <w:lang w:val="sr-Cyrl-CS"/>
              </w:rPr>
            </w:pPr>
            <w:r>
              <w:rPr>
                <w:lang w:val="sr-Cyrl-CS"/>
              </w:rPr>
              <w:t>-</w:t>
            </w:r>
          </w:p>
        </w:tc>
        <w:tc>
          <w:tcPr>
            <w:tcW w:w="1463" w:type="pct"/>
            <w:gridSpan w:val="3"/>
            <w:vAlign w:val="center"/>
          </w:tcPr>
          <w:p w:rsidR="00A66173" w:rsidRPr="00A22864" w:rsidRDefault="00A66173" w:rsidP="00756355">
            <w:pPr>
              <w:spacing w:after="60"/>
              <w:rPr>
                <w:lang w:val="sr-Cyrl-CS"/>
              </w:rPr>
            </w:pPr>
            <w:r>
              <w:rPr>
                <w:lang w:val="sr-Cyrl-CS"/>
              </w:rPr>
              <w:t>-</w:t>
            </w:r>
          </w:p>
        </w:tc>
        <w:tc>
          <w:tcPr>
            <w:tcW w:w="1111" w:type="pct"/>
            <w:gridSpan w:val="2"/>
            <w:vAlign w:val="center"/>
          </w:tcPr>
          <w:p w:rsidR="00A66173" w:rsidRPr="00A22864" w:rsidRDefault="00A66173" w:rsidP="00756355">
            <w:pPr>
              <w:spacing w:after="60"/>
              <w:rPr>
                <w:lang w:val="sr-Cyrl-CS"/>
              </w:rPr>
            </w:pPr>
            <w:r>
              <w:rPr>
                <w:lang w:val="sr-Cyrl-CS"/>
              </w:rPr>
              <w:t>-</w:t>
            </w:r>
          </w:p>
        </w:tc>
        <w:tc>
          <w:tcPr>
            <w:tcW w:w="1057" w:type="pct"/>
            <w:gridSpan w:val="2"/>
            <w:vAlign w:val="center"/>
          </w:tcPr>
          <w:p w:rsidR="00A66173" w:rsidRPr="00A22864" w:rsidRDefault="00A66173" w:rsidP="00756355">
            <w:pPr>
              <w:spacing w:after="60"/>
              <w:rPr>
                <w:lang w:val="sr-Cyrl-CS"/>
              </w:rPr>
            </w:pPr>
            <w:r>
              <w:rPr>
                <w:lang w:val="sr-Cyrl-CS"/>
              </w:rPr>
              <w:t>-</w:t>
            </w:r>
          </w:p>
        </w:tc>
        <w:tc>
          <w:tcPr>
            <w:tcW w:w="927" w:type="pct"/>
            <w:gridSpan w:val="2"/>
            <w:vAlign w:val="center"/>
          </w:tcPr>
          <w:p w:rsidR="00A66173" w:rsidRPr="00A22864" w:rsidRDefault="00A66173" w:rsidP="00756355">
            <w:pPr>
              <w:spacing w:after="60"/>
              <w:rPr>
                <w:lang w:val="sr-Cyrl-CS"/>
              </w:rPr>
            </w:pPr>
            <w:r>
              <w:rPr>
                <w:lang w:val="sr-Cyrl-CS"/>
              </w:rPr>
              <w:t>-</w:t>
            </w:r>
          </w:p>
        </w:tc>
      </w:tr>
      <w:tr w:rsidR="00A66173" w:rsidRPr="00A22864" w:rsidTr="00756355">
        <w:trPr>
          <w:trHeight w:val="227"/>
          <w:jc w:val="center"/>
        </w:trPr>
        <w:tc>
          <w:tcPr>
            <w:tcW w:w="442" w:type="pct"/>
            <w:gridSpan w:val="2"/>
            <w:vAlign w:val="center"/>
          </w:tcPr>
          <w:p w:rsidR="00A66173" w:rsidRPr="00A22864" w:rsidRDefault="00A66173" w:rsidP="00756355">
            <w:pPr>
              <w:spacing w:after="60"/>
              <w:rPr>
                <w:lang w:val="sr-Cyrl-CS"/>
              </w:rPr>
            </w:pPr>
          </w:p>
        </w:tc>
        <w:tc>
          <w:tcPr>
            <w:tcW w:w="1463" w:type="pct"/>
            <w:gridSpan w:val="3"/>
            <w:vAlign w:val="center"/>
          </w:tcPr>
          <w:p w:rsidR="00A66173" w:rsidRPr="00A22864" w:rsidRDefault="00A66173" w:rsidP="00756355">
            <w:pPr>
              <w:spacing w:after="60"/>
              <w:rPr>
                <w:lang w:val="sr-Cyrl-CS"/>
              </w:rPr>
            </w:pPr>
          </w:p>
        </w:tc>
        <w:tc>
          <w:tcPr>
            <w:tcW w:w="1111" w:type="pct"/>
            <w:gridSpan w:val="2"/>
            <w:vAlign w:val="center"/>
          </w:tcPr>
          <w:p w:rsidR="00A66173" w:rsidRPr="00A22864" w:rsidRDefault="00A66173" w:rsidP="00756355">
            <w:pPr>
              <w:spacing w:after="60"/>
              <w:rPr>
                <w:lang w:val="sr-Cyrl-CS"/>
              </w:rPr>
            </w:pPr>
          </w:p>
        </w:tc>
        <w:tc>
          <w:tcPr>
            <w:tcW w:w="1057" w:type="pct"/>
            <w:gridSpan w:val="2"/>
            <w:vAlign w:val="center"/>
          </w:tcPr>
          <w:p w:rsidR="00A66173" w:rsidRPr="00A22864" w:rsidRDefault="00A66173" w:rsidP="00756355">
            <w:pPr>
              <w:spacing w:after="60"/>
              <w:rPr>
                <w:lang w:val="sr-Cyrl-CS"/>
              </w:rPr>
            </w:pPr>
          </w:p>
        </w:tc>
        <w:tc>
          <w:tcPr>
            <w:tcW w:w="927" w:type="pct"/>
            <w:gridSpan w:val="2"/>
            <w:vAlign w:val="center"/>
          </w:tcPr>
          <w:p w:rsidR="00A66173" w:rsidRPr="00A22864" w:rsidRDefault="00A66173" w:rsidP="00756355">
            <w:pPr>
              <w:spacing w:after="60"/>
              <w:rPr>
                <w:lang w:val="sr-Cyrl-CS"/>
              </w:rPr>
            </w:pPr>
          </w:p>
        </w:tc>
      </w:tr>
      <w:tr w:rsidR="00A66173" w:rsidRPr="00A22864" w:rsidTr="00756355">
        <w:trPr>
          <w:trHeight w:val="227"/>
          <w:jc w:val="center"/>
        </w:trPr>
        <w:tc>
          <w:tcPr>
            <w:tcW w:w="442" w:type="pct"/>
            <w:gridSpan w:val="2"/>
            <w:vAlign w:val="center"/>
          </w:tcPr>
          <w:p w:rsidR="00A66173" w:rsidRPr="00A22864" w:rsidRDefault="00A66173" w:rsidP="00756355">
            <w:pPr>
              <w:spacing w:after="60"/>
              <w:rPr>
                <w:lang w:val="sr-Cyrl-CS"/>
              </w:rPr>
            </w:pPr>
          </w:p>
        </w:tc>
        <w:tc>
          <w:tcPr>
            <w:tcW w:w="1463" w:type="pct"/>
            <w:gridSpan w:val="3"/>
            <w:vAlign w:val="center"/>
          </w:tcPr>
          <w:p w:rsidR="00A66173" w:rsidRPr="00A22864" w:rsidRDefault="00A66173" w:rsidP="00756355">
            <w:pPr>
              <w:spacing w:after="60"/>
              <w:rPr>
                <w:lang w:val="sr-Cyrl-CS"/>
              </w:rPr>
            </w:pPr>
          </w:p>
        </w:tc>
        <w:tc>
          <w:tcPr>
            <w:tcW w:w="1111" w:type="pct"/>
            <w:gridSpan w:val="2"/>
            <w:vAlign w:val="center"/>
          </w:tcPr>
          <w:p w:rsidR="00A66173" w:rsidRPr="00A22864" w:rsidRDefault="00A66173" w:rsidP="00756355">
            <w:pPr>
              <w:spacing w:after="60"/>
              <w:rPr>
                <w:lang w:val="sr-Cyrl-CS"/>
              </w:rPr>
            </w:pPr>
          </w:p>
        </w:tc>
        <w:tc>
          <w:tcPr>
            <w:tcW w:w="1057" w:type="pct"/>
            <w:gridSpan w:val="2"/>
            <w:vAlign w:val="center"/>
          </w:tcPr>
          <w:p w:rsidR="00A66173" w:rsidRPr="00A22864" w:rsidRDefault="00A66173" w:rsidP="00756355">
            <w:pPr>
              <w:spacing w:after="60"/>
              <w:rPr>
                <w:lang w:val="sr-Cyrl-CS"/>
              </w:rPr>
            </w:pPr>
          </w:p>
        </w:tc>
        <w:tc>
          <w:tcPr>
            <w:tcW w:w="927" w:type="pct"/>
            <w:gridSpan w:val="2"/>
            <w:vAlign w:val="center"/>
          </w:tcPr>
          <w:p w:rsidR="00A66173" w:rsidRPr="00A22864" w:rsidRDefault="00A66173" w:rsidP="00756355">
            <w:pPr>
              <w:spacing w:after="60"/>
              <w:rPr>
                <w:lang w:val="sr-Cyrl-CS"/>
              </w:rPr>
            </w:pPr>
          </w:p>
        </w:tc>
      </w:tr>
      <w:tr w:rsidR="00A66173" w:rsidRPr="00A22864" w:rsidTr="00756355">
        <w:trPr>
          <w:trHeight w:val="227"/>
          <w:jc w:val="center"/>
        </w:trPr>
        <w:tc>
          <w:tcPr>
            <w:tcW w:w="5000" w:type="pct"/>
            <w:gridSpan w:val="11"/>
            <w:vAlign w:val="center"/>
          </w:tcPr>
          <w:p w:rsidR="00A66173" w:rsidRPr="00A22864" w:rsidRDefault="00A66173" w:rsidP="00756355">
            <w:pPr>
              <w:spacing w:after="60"/>
              <w:rPr>
                <w:lang w:val="sr-Cyrl-CS"/>
              </w:rPr>
            </w:pPr>
            <w:r w:rsidRPr="00A22864">
              <w:rPr>
                <w:lang w:val="sr-Cyrl-CS"/>
              </w:rPr>
              <w:t>* Year in which the dissertation-doctoral art project was applied for (only for dissertations-doctoral art projects in progress), ** Year in which the dissertation-doctoral art project was defended (only for dissertations-doctoral art projects from the previous period )</w:t>
            </w:r>
          </w:p>
        </w:tc>
      </w:tr>
      <w:tr w:rsidR="00A66173" w:rsidRPr="00A22864" w:rsidTr="00756355">
        <w:trPr>
          <w:trHeight w:val="227"/>
          <w:jc w:val="center"/>
        </w:trPr>
        <w:tc>
          <w:tcPr>
            <w:tcW w:w="5000" w:type="pct"/>
            <w:gridSpan w:val="11"/>
            <w:vAlign w:val="center"/>
          </w:tcPr>
          <w:p w:rsidR="00A66173" w:rsidRPr="00DE2909" w:rsidRDefault="00A66173" w:rsidP="00756355">
            <w:pPr>
              <w:spacing w:after="60"/>
              <w:rPr>
                <w:b/>
                <w:lang w:val="sr-Cyrl-RS"/>
              </w:rPr>
            </w:pPr>
            <w:r w:rsidRPr="00DE2909">
              <w:rPr>
                <w:b/>
                <w:lang w:val="sr-Cyrl-CS"/>
              </w:rPr>
              <w:lastRenderedPageBreak/>
              <w:t>Categorization of the publication of scientific papers in the field of a given study program according to the classification of the relevant Ministry of Education, Science and Technological Development and in accordance with the additional requirements of the standard for a given field (minimum 5 not more than 20)</w:t>
            </w:r>
          </w:p>
          <w:p w:rsidR="00A66173" w:rsidRPr="004E59A6" w:rsidRDefault="00A66173" w:rsidP="00756355">
            <w:pPr>
              <w:spacing w:after="60"/>
              <w:rPr>
                <w:b/>
                <w:lang w:val="sr-Cyrl-RS"/>
              </w:rPr>
            </w:pPr>
            <w:r w:rsidRPr="00DE2909">
              <w:rPr>
                <w:b/>
                <w:lang w:val="sr-Cyrl-CS"/>
              </w:rPr>
              <w:t>Categorization of the publication of artistic references in the field of a given study program according to the classification from the Instructions for preparation of documentation for accreditation of a study program and in accordance with additional requirements of standards for a given field (minimum 5 not more than 20)</w:t>
            </w:r>
          </w:p>
        </w:tc>
      </w:tr>
      <w:tr w:rsidR="00A66173" w:rsidRPr="00A22864" w:rsidTr="00756355">
        <w:trPr>
          <w:trHeight w:val="227"/>
          <w:jc w:val="center"/>
        </w:trPr>
        <w:tc>
          <w:tcPr>
            <w:tcW w:w="420" w:type="pct"/>
            <w:vAlign w:val="center"/>
          </w:tcPr>
          <w:p w:rsidR="00A66173" w:rsidRPr="00F1381B" w:rsidRDefault="00A66173" w:rsidP="00756355">
            <w:pPr>
              <w:spacing w:after="60"/>
              <w:rPr>
                <w:b/>
              </w:rPr>
            </w:pPr>
            <w:r>
              <w:rPr>
                <w:b/>
              </w:rPr>
              <w:t>1</w:t>
            </w:r>
          </w:p>
        </w:tc>
        <w:tc>
          <w:tcPr>
            <w:tcW w:w="4062" w:type="pct"/>
            <w:gridSpan w:val="9"/>
            <w:vAlign w:val="center"/>
          </w:tcPr>
          <w:p w:rsidR="00A66173" w:rsidRPr="00A22864" w:rsidRDefault="00A66173" w:rsidP="00756355">
            <w:pPr>
              <w:spacing w:after="60"/>
              <w:rPr>
                <w:b/>
                <w:lang w:val="sr-Cyrl-CS"/>
              </w:rPr>
            </w:pPr>
            <w:r>
              <w:rPr>
                <w:lang w:val="sr-Cyrl-CS"/>
              </w:rPr>
              <w:t>J.Grbić, A.Vučić: The degrees of maps between (n-1) -connected (2n + 1) -dimensional manifolds and Poincare complexes and their applications, Sbornik: Mathematics, Vol. 212, Number 10 (2021)</w:t>
            </w:r>
          </w:p>
        </w:tc>
        <w:tc>
          <w:tcPr>
            <w:tcW w:w="518" w:type="pct"/>
            <w:vAlign w:val="center"/>
          </w:tcPr>
          <w:p w:rsidR="00A66173" w:rsidRPr="00A22864" w:rsidRDefault="00A66173" w:rsidP="00756355">
            <w:pPr>
              <w:spacing w:after="60"/>
              <w:rPr>
                <w:b/>
                <w:lang w:val="sr-Cyrl-CS"/>
              </w:rPr>
            </w:pPr>
          </w:p>
        </w:tc>
      </w:tr>
      <w:tr w:rsidR="00A66173" w:rsidRPr="00A22864" w:rsidTr="00756355">
        <w:trPr>
          <w:trHeight w:val="227"/>
          <w:jc w:val="center"/>
        </w:trPr>
        <w:tc>
          <w:tcPr>
            <w:tcW w:w="420" w:type="pct"/>
            <w:vAlign w:val="center"/>
          </w:tcPr>
          <w:p w:rsidR="00A66173" w:rsidRPr="00F1381B" w:rsidRDefault="00A66173" w:rsidP="00756355">
            <w:pPr>
              <w:spacing w:after="60"/>
              <w:rPr>
                <w:b/>
              </w:rPr>
            </w:pPr>
            <w:r>
              <w:rPr>
                <w:b/>
              </w:rPr>
              <w:t>2</w:t>
            </w:r>
          </w:p>
        </w:tc>
        <w:tc>
          <w:tcPr>
            <w:tcW w:w="4062" w:type="pct"/>
            <w:gridSpan w:val="9"/>
            <w:vAlign w:val="center"/>
          </w:tcPr>
          <w:p w:rsidR="00A66173" w:rsidRPr="00A22864" w:rsidRDefault="00A66173" w:rsidP="00756355">
            <w:pPr>
              <w:spacing w:after="60"/>
              <w:rPr>
                <w:b/>
                <w:lang w:val="sr-Cyrl-CS"/>
              </w:rPr>
            </w:pPr>
            <w:r>
              <w:rPr>
                <w:rFonts w:eastAsia="Times New Roman"/>
                <w:color w:val="111111"/>
                <w:lang w:eastAsia="sr-Latn-RS"/>
              </w:rPr>
              <w:t>Đ.Baralić, J.Grbić, I.Limončenko, A.Vučić: Toric objects associated with the dodecahedron, Filomat, Vol 34. No 7 (2020)</w:t>
            </w:r>
          </w:p>
        </w:tc>
        <w:tc>
          <w:tcPr>
            <w:tcW w:w="518" w:type="pct"/>
            <w:vAlign w:val="center"/>
          </w:tcPr>
          <w:p w:rsidR="00A66173" w:rsidRPr="00A22864" w:rsidRDefault="00A66173" w:rsidP="00756355">
            <w:pPr>
              <w:spacing w:after="60"/>
              <w:rPr>
                <w:b/>
                <w:lang w:val="sr-Cyrl-CS"/>
              </w:rPr>
            </w:pPr>
          </w:p>
        </w:tc>
      </w:tr>
      <w:tr w:rsidR="00A66173" w:rsidRPr="00A22864" w:rsidTr="00756355">
        <w:trPr>
          <w:trHeight w:val="227"/>
          <w:jc w:val="center"/>
        </w:trPr>
        <w:tc>
          <w:tcPr>
            <w:tcW w:w="420" w:type="pct"/>
            <w:vAlign w:val="center"/>
          </w:tcPr>
          <w:p w:rsidR="00A66173" w:rsidRPr="00F1381B" w:rsidRDefault="00A66173" w:rsidP="00756355">
            <w:pPr>
              <w:spacing w:after="60"/>
              <w:rPr>
                <w:b/>
              </w:rPr>
            </w:pPr>
            <w:r>
              <w:rPr>
                <w:b/>
              </w:rPr>
              <w:t>3</w:t>
            </w:r>
          </w:p>
        </w:tc>
        <w:tc>
          <w:tcPr>
            <w:tcW w:w="4062" w:type="pct"/>
            <w:gridSpan w:val="9"/>
            <w:vAlign w:val="center"/>
          </w:tcPr>
          <w:p w:rsidR="00A66173" w:rsidRPr="00A22864" w:rsidRDefault="00A66173" w:rsidP="00756355">
            <w:pPr>
              <w:spacing w:after="60"/>
              <w:rPr>
                <w:b/>
                <w:lang w:val="sr-Cyrl-CS"/>
              </w:rPr>
            </w:pPr>
            <w:r>
              <w:t>Đ.Baralić, P.Blagojević, V.M.Karasev, A.Vučić: Index of Grassmann manifolds and orthogonal shadows, Forum Math. 30 (2018), no. 6, 1539--1572</w:t>
            </w:r>
          </w:p>
        </w:tc>
        <w:tc>
          <w:tcPr>
            <w:tcW w:w="518" w:type="pct"/>
            <w:vAlign w:val="center"/>
          </w:tcPr>
          <w:p w:rsidR="00A66173" w:rsidRPr="00A22864" w:rsidRDefault="00A66173" w:rsidP="00756355">
            <w:pPr>
              <w:spacing w:after="60"/>
              <w:rPr>
                <w:b/>
                <w:lang w:val="sr-Cyrl-CS"/>
              </w:rPr>
            </w:pPr>
          </w:p>
        </w:tc>
      </w:tr>
      <w:tr w:rsidR="00A66173" w:rsidRPr="00A22864" w:rsidTr="00756355">
        <w:trPr>
          <w:trHeight w:val="227"/>
          <w:jc w:val="center"/>
        </w:trPr>
        <w:tc>
          <w:tcPr>
            <w:tcW w:w="420" w:type="pct"/>
            <w:vAlign w:val="center"/>
          </w:tcPr>
          <w:p w:rsidR="00A66173" w:rsidRPr="00F1381B" w:rsidRDefault="00A66173" w:rsidP="00756355">
            <w:pPr>
              <w:spacing w:after="60"/>
              <w:rPr>
                <w:b/>
              </w:rPr>
            </w:pPr>
            <w:r>
              <w:rPr>
                <w:b/>
              </w:rPr>
              <w:t>4</w:t>
            </w:r>
          </w:p>
        </w:tc>
        <w:tc>
          <w:tcPr>
            <w:tcW w:w="4062" w:type="pct"/>
            <w:gridSpan w:val="9"/>
            <w:vAlign w:val="center"/>
          </w:tcPr>
          <w:p w:rsidR="00A66173" w:rsidRPr="00A22864" w:rsidRDefault="00A66173" w:rsidP="00756355">
            <w:pPr>
              <w:spacing w:after="60"/>
              <w:rPr>
                <w:b/>
                <w:lang w:val="sr-Cyrl-CS"/>
              </w:rPr>
            </w:pPr>
            <w:r>
              <w:t>A.Vučić, R.Živaljević: Note on a conjecture of Sierksma, Diskrete Comput. Geom. 9 (1993), no.4, 339--349</w:t>
            </w:r>
          </w:p>
        </w:tc>
        <w:tc>
          <w:tcPr>
            <w:tcW w:w="518" w:type="pct"/>
            <w:vAlign w:val="center"/>
          </w:tcPr>
          <w:p w:rsidR="00A66173" w:rsidRPr="00A22864" w:rsidRDefault="00A66173" w:rsidP="00756355">
            <w:pPr>
              <w:spacing w:after="60"/>
              <w:rPr>
                <w:b/>
                <w:lang w:val="sr-Cyrl-CS"/>
              </w:rPr>
            </w:pPr>
          </w:p>
        </w:tc>
      </w:tr>
      <w:tr w:rsidR="00A66173" w:rsidRPr="00A22864" w:rsidTr="00756355">
        <w:trPr>
          <w:trHeight w:val="227"/>
          <w:jc w:val="center"/>
        </w:trPr>
        <w:tc>
          <w:tcPr>
            <w:tcW w:w="420" w:type="pct"/>
            <w:vAlign w:val="center"/>
          </w:tcPr>
          <w:p w:rsidR="00A66173" w:rsidRPr="00F1381B" w:rsidRDefault="00A66173" w:rsidP="00756355">
            <w:pPr>
              <w:spacing w:after="60"/>
              <w:rPr>
                <w:b/>
              </w:rPr>
            </w:pPr>
            <w:r>
              <w:rPr>
                <w:b/>
              </w:rPr>
              <w:t>5</w:t>
            </w:r>
          </w:p>
        </w:tc>
        <w:tc>
          <w:tcPr>
            <w:tcW w:w="4062" w:type="pct"/>
            <w:gridSpan w:val="9"/>
            <w:vAlign w:val="center"/>
          </w:tcPr>
          <w:p w:rsidR="00A66173" w:rsidRPr="00A22864" w:rsidRDefault="00A66173" w:rsidP="00756355">
            <w:pPr>
              <w:spacing w:after="60"/>
              <w:rPr>
                <w:b/>
                <w:lang w:val="sr-Cyrl-CS"/>
              </w:rPr>
            </w:pPr>
            <w:r>
              <w:t>A.Vučić, R.Živaljević: Dihedral hyperhomology of a chain algebra with involution, Publ.Inst.Math. (Belgrade) (NS) 49 (63) (1991), 39--50</w:t>
            </w:r>
          </w:p>
        </w:tc>
        <w:tc>
          <w:tcPr>
            <w:tcW w:w="518" w:type="pct"/>
            <w:vAlign w:val="center"/>
          </w:tcPr>
          <w:p w:rsidR="00A66173" w:rsidRPr="00A22864" w:rsidRDefault="00A66173" w:rsidP="00756355">
            <w:pPr>
              <w:spacing w:after="60"/>
              <w:rPr>
                <w:b/>
                <w:lang w:val="sr-Cyrl-CS"/>
              </w:rPr>
            </w:pPr>
          </w:p>
        </w:tc>
      </w:tr>
      <w:tr w:rsidR="00A66173" w:rsidRPr="00A22864" w:rsidTr="00756355">
        <w:trPr>
          <w:trHeight w:val="227"/>
          <w:jc w:val="center"/>
        </w:trPr>
        <w:tc>
          <w:tcPr>
            <w:tcW w:w="420" w:type="pct"/>
            <w:vAlign w:val="center"/>
          </w:tcPr>
          <w:p w:rsidR="00A66173" w:rsidRPr="00F1381B" w:rsidRDefault="00A66173" w:rsidP="00756355">
            <w:pPr>
              <w:spacing w:after="60"/>
              <w:rPr>
                <w:b/>
              </w:rPr>
            </w:pPr>
            <w:r>
              <w:rPr>
                <w:b/>
              </w:rPr>
              <w:t>6</w:t>
            </w:r>
          </w:p>
        </w:tc>
        <w:tc>
          <w:tcPr>
            <w:tcW w:w="4062" w:type="pct"/>
            <w:gridSpan w:val="9"/>
            <w:vAlign w:val="center"/>
          </w:tcPr>
          <w:p w:rsidR="00A66173" w:rsidRPr="00A22864" w:rsidRDefault="00A66173" w:rsidP="00756355">
            <w:pPr>
              <w:spacing w:after="60"/>
              <w:rPr>
                <w:b/>
                <w:lang w:val="sr-Cyrl-CS"/>
              </w:rPr>
            </w:pPr>
            <w:r>
              <w:t>A.Vučić: Naturality of F.separation axioms, Mat.Vesnik 39 (1987), no 2, 225--233</w:t>
            </w:r>
          </w:p>
        </w:tc>
        <w:tc>
          <w:tcPr>
            <w:tcW w:w="518" w:type="pct"/>
            <w:vAlign w:val="center"/>
          </w:tcPr>
          <w:p w:rsidR="00A66173" w:rsidRPr="00A22864" w:rsidRDefault="00A66173" w:rsidP="00756355">
            <w:pPr>
              <w:spacing w:after="60"/>
              <w:rPr>
                <w:b/>
                <w:lang w:val="sr-Cyrl-CS"/>
              </w:rPr>
            </w:pPr>
          </w:p>
        </w:tc>
      </w:tr>
      <w:tr w:rsidR="00A66173" w:rsidRPr="00A22864" w:rsidTr="00756355">
        <w:trPr>
          <w:trHeight w:val="227"/>
          <w:jc w:val="center"/>
        </w:trPr>
        <w:tc>
          <w:tcPr>
            <w:tcW w:w="5000" w:type="pct"/>
            <w:gridSpan w:val="11"/>
            <w:vAlign w:val="center"/>
          </w:tcPr>
          <w:p w:rsidR="00A66173" w:rsidRPr="00A22864" w:rsidRDefault="00A66173" w:rsidP="00756355">
            <w:pPr>
              <w:spacing w:after="60"/>
              <w:rPr>
                <w:b/>
                <w:lang w:val="sr-Cyrl-CS"/>
              </w:rPr>
            </w:pPr>
            <w:r w:rsidRPr="00A22864">
              <w:rPr>
                <w:b/>
                <w:lang w:val="sr-Cyrl-CS"/>
              </w:rPr>
              <w:t>Aggregate data scientific teacher activity</w:t>
            </w:r>
          </w:p>
        </w:tc>
      </w:tr>
      <w:tr w:rsidR="00A66173" w:rsidRPr="00A22864" w:rsidTr="00756355">
        <w:trPr>
          <w:trHeight w:val="227"/>
          <w:jc w:val="center"/>
        </w:trPr>
        <w:tc>
          <w:tcPr>
            <w:tcW w:w="5000" w:type="pct"/>
            <w:gridSpan w:val="11"/>
            <w:vAlign w:val="center"/>
          </w:tcPr>
          <w:p w:rsidR="00A66173" w:rsidRPr="00A22864" w:rsidRDefault="00A66173" w:rsidP="00756355">
            <w:pPr>
              <w:spacing w:after="60"/>
              <w:rPr>
                <w:b/>
                <w:lang w:val="sr-Cyrl-CS"/>
              </w:rPr>
            </w:pPr>
            <w:r w:rsidRPr="00A22864">
              <w:rPr>
                <w:b/>
                <w:lang w:val="sr-Cyrl-CS"/>
              </w:rPr>
              <w:t>Aggregate data of artistic activity of teachers</w:t>
            </w:r>
          </w:p>
        </w:tc>
      </w:tr>
      <w:tr w:rsidR="00A66173" w:rsidRPr="00A22864" w:rsidTr="00756355">
        <w:trPr>
          <w:trHeight w:val="227"/>
          <w:jc w:val="center"/>
        </w:trPr>
        <w:tc>
          <w:tcPr>
            <w:tcW w:w="2690" w:type="pct"/>
            <w:gridSpan w:val="6"/>
            <w:vAlign w:val="center"/>
          </w:tcPr>
          <w:p w:rsidR="00A66173" w:rsidRPr="00A22864" w:rsidRDefault="00A66173" w:rsidP="00756355">
            <w:pPr>
              <w:spacing w:after="60"/>
              <w:rPr>
                <w:lang w:val="sr-Cyrl-CS"/>
              </w:rPr>
            </w:pPr>
            <w:r w:rsidRPr="00A22864">
              <w:rPr>
                <w:lang w:val="sr-Cyrl-CS"/>
              </w:rPr>
              <w:t>Total number of citations, without autocitations</w:t>
            </w:r>
          </w:p>
        </w:tc>
        <w:tc>
          <w:tcPr>
            <w:tcW w:w="2310" w:type="pct"/>
            <w:gridSpan w:val="5"/>
            <w:vAlign w:val="center"/>
          </w:tcPr>
          <w:p w:rsidR="00A66173" w:rsidRPr="00A22864" w:rsidRDefault="00A66173" w:rsidP="00756355">
            <w:pPr>
              <w:spacing w:after="60"/>
              <w:rPr>
                <w:b/>
                <w:lang w:val="sr-Cyrl-CS"/>
              </w:rPr>
            </w:pPr>
          </w:p>
        </w:tc>
      </w:tr>
      <w:tr w:rsidR="00A66173" w:rsidRPr="00A22864" w:rsidTr="00756355">
        <w:trPr>
          <w:trHeight w:val="227"/>
          <w:jc w:val="center"/>
        </w:trPr>
        <w:tc>
          <w:tcPr>
            <w:tcW w:w="2690" w:type="pct"/>
            <w:gridSpan w:val="6"/>
            <w:vAlign w:val="center"/>
          </w:tcPr>
          <w:p w:rsidR="00A66173" w:rsidRPr="00A22864" w:rsidRDefault="00A66173" w:rsidP="00756355">
            <w:pPr>
              <w:spacing w:after="60"/>
              <w:rPr>
                <w:lang w:val="sr-Cyrl-CS"/>
              </w:rPr>
            </w:pPr>
            <w:r w:rsidRPr="00A22864">
              <w:rPr>
                <w:lang w:val="sr-Cyrl-CS"/>
              </w:rPr>
              <w:t>Total number of papers from the SCI (or SSCI) list</w:t>
            </w:r>
          </w:p>
        </w:tc>
        <w:tc>
          <w:tcPr>
            <w:tcW w:w="2310" w:type="pct"/>
            <w:gridSpan w:val="5"/>
            <w:vAlign w:val="center"/>
          </w:tcPr>
          <w:p w:rsidR="00A66173" w:rsidRPr="00A22864" w:rsidRDefault="00A66173" w:rsidP="00756355">
            <w:pPr>
              <w:spacing w:after="60"/>
              <w:rPr>
                <w:b/>
                <w:lang w:val="sr-Cyrl-CS"/>
              </w:rPr>
            </w:pPr>
          </w:p>
        </w:tc>
      </w:tr>
      <w:tr w:rsidR="00A66173" w:rsidRPr="00A22864" w:rsidTr="00756355">
        <w:trPr>
          <w:trHeight w:val="227"/>
          <w:jc w:val="center"/>
        </w:trPr>
        <w:tc>
          <w:tcPr>
            <w:tcW w:w="2690" w:type="pct"/>
            <w:gridSpan w:val="6"/>
            <w:vAlign w:val="center"/>
          </w:tcPr>
          <w:p w:rsidR="00A66173" w:rsidRPr="00A22864" w:rsidRDefault="00A66173" w:rsidP="00756355">
            <w:pPr>
              <w:spacing w:after="60"/>
              <w:rPr>
                <w:b/>
                <w:lang w:val="sr-Cyrl-CS"/>
              </w:rPr>
            </w:pPr>
            <w:r w:rsidRPr="00A22864">
              <w:rPr>
                <w:lang w:val="sr-Cyrl-CS"/>
              </w:rPr>
              <w:t>Current participation in projects</w:t>
            </w:r>
          </w:p>
        </w:tc>
        <w:tc>
          <w:tcPr>
            <w:tcW w:w="1136" w:type="pct"/>
            <w:gridSpan w:val="2"/>
            <w:vAlign w:val="center"/>
          </w:tcPr>
          <w:p w:rsidR="00A66173" w:rsidRPr="00A22864" w:rsidRDefault="00A66173" w:rsidP="00756355">
            <w:pPr>
              <w:spacing w:after="60"/>
              <w:rPr>
                <w:b/>
                <w:lang w:val="sr-Cyrl-CS"/>
              </w:rPr>
            </w:pPr>
            <w:r w:rsidRPr="00A22864">
              <w:rPr>
                <w:lang w:val="sr-Cyrl-CS"/>
              </w:rPr>
              <w:t>Homemade</w:t>
            </w:r>
          </w:p>
        </w:tc>
        <w:tc>
          <w:tcPr>
            <w:tcW w:w="1174" w:type="pct"/>
            <w:gridSpan w:val="3"/>
            <w:vAlign w:val="center"/>
          </w:tcPr>
          <w:p w:rsidR="00A66173" w:rsidRPr="00A22864" w:rsidRDefault="00A66173" w:rsidP="00756355">
            <w:pPr>
              <w:spacing w:after="60"/>
              <w:rPr>
                <w:b/>
                <w:lang w:val="sr-Cyrl-CS"/>
              </w:rPr>
            </w:pPr>
            <w:r w:rsidRPr="00A22864">
              <w:rPr>
                <w:lang w:val="sr-Cyrl-CS"/>
              </w:rPr>
              <w:t>International</w:t>
            </w:r>
          </w:p>
        </w:tc>
      </w:tr>
      <w:tr w:rsidR="00A66173" w:rsidRPr="00A22864" w:rsidTr="00756355">
        <w:trPr>
          <w:trHeight w:val="227"/>
          <w:jc w:val="center"/>
        </w:trPr>
        <w:tc>
          <w:tcPr>
            <w:tcW w:w="2690" w:type="pct"/>
            <w:gridSpan w:val="6"/>
            <w:vAlign w:val="center"/>
          </w:tcPr>
          <w:p w:rsidR="00A66173" w:rsidRPr="00A22864" w:rsidRDefault="00A66173" w:rsidP="00756355">
            <w:pPr>
              <w:spacing w:after="60"/>
              <w:rPr>
                <w:b/>
                <w:lang w:val="sr-Cyrl-CS"/>
              </w:rPr>
            </w:pPr>
            <w:r w:rsidRPr="00A22864">
              <w:rPr>
                <w:lang w:val="sr-Cyrl-CS"/>
              </w:rPr>
              <w:t>Training</w:t>
            </w:r>
          </w:p>
        </w:tc>
        <w:tc>
          <w:tcPr>
            <w:tcW w:w="1136" w:type="pct"/>
            <w:gridSpan w:val="2"/>
            <w:vAlign w:val="center"/>
          </w:tcPr>
          <w:p w:rsidR="00A66173" w:rsidRPr="00A22864" w:rsidRDefault="00A66173" w:rsidP="00756355">
            <w:pPr>
              <w:spacing w:after="60"/>
              <w:rPr>
                <w:b/>
                <w:lang w:val="sr-Cyrl-CS"/>
              </w:rPr>
            </w:pPr>
            <w:r>
              <w:rPr>
                <w:b/>
                <w:lang w:val="sr-Cyrl-CS"/>
              </w:rPr>
              <w:t>-</w:t>
            </w:r>
          </w:p>
        </w:tc>
        <w:tc>
          <w:tcPr>
            <w:tcW w:w="1174" w:type="pct"/>
            <w:gridSpan w:val="3"/>
            <w:vAlign w:val="center"/>
          </w:tcPr>
          <w:p w:rsidR="00A66173" w:rsidRPr="00A22864" w:rsidRDefault="00A66173" w:rsidP="00756355">
            <w:pPr>
              <w:spacing w:after="60"/>
              <w:rPr>
                <w:b/>
                <w:lang w:val="sr-Cyrl-CS"/>
              </w:rPr>
            </w:pPr>
            <w:r>
              <w:rPr>
                <w:b/>
                <w:lang w:val="sr-Cyrl-CS"/>
              </w:rPr>
              <w:t>-</w:t>
            </w:r>
          </w:p>
        </w:tc>
      </w:tr>
      <w:tr w:rsidR="00A66173" w:rsidRPr="00A22864" w:rsidTr="00756355">
        <w:trPr>
          <w:trHeight w:val="227"/>
          <w:jc w:val="center"/>
        </w:trPr>
        <w:tc>
          <w:tcPr>
            <w:tcW w:w="2690" w:type="pct"/>
            <w:gridSpan w:val="6"/>
            <w:vAlign w:val="center"/>
          </w:tcPr>
          <w:p w:rsidR="00A66173" w:rsidRPr="00A22864" w:rsidRDefault="00A66173" w:rsidP="00756355">
            <w:pPr>
              <w:spacing w:after="60"/>
              <w:rPr>
                <w:b/>
                <w:lang w:val="sr-Cyrl-CS"/>
              </w:rPr>
            </w:pPr>
            <w:r w:rsidRPr="00A22864">
              <w:rPr>
                <w:lang w:val="sr-Cyrl-CS"/>
              </w:rPr>
              <w:lastRenderedPageBreak/>
              <w:t>Other information you consider relevant</w:t>
            </w:r>
          </w:p>
        </w:tc>
        <w:tc>
          <w:tcPr>
            <w:tcW w:w="2310" w:type="pct"/>
            <w:gridSpan w:val="5"/>
            <w:vAlign w:val="center"/>
          </w:tcPr>
          <w:p w:rsidR="00A66173" w:rsidRPr="00A22864" w:rsidRDefault="00A66173" w:rsidP="00756355">
            <w:pPr>
              <w:spacing w:after="60"/>
              <w:rPr>
                <w:b/>
                <w:lang w:val="sr-Cyrl-CS"/>
              </w:rPr>
            </w:pPr>
          </w:p>
        </w:tc>
      </w:tr>
      <w:tr w:rsidR="00A66173" w:rsidRPr="00A22864" w:rsidTr="00756355">
        <w:trPr>
          <w:trHeight w:val="227"/>
          <w:jc w:val="center"/>
        </w:trPr>
        <w:tc>
          <w:tcPr>
            <w:tcW w:w="2690" w:type="pct"/>
            <w:gridSpan w:val="6"/>
            <w:vAlign w:val="center"/>
          </w:tcPr>
          <w:p w:rsidR="00A66173" w:rsidRPr="00A22864" w:rsidRDefault="00A66173" w:rsidP="00756355">
            <w:pPr>
              <w:spacing w:after="60"/>
              <w:rPr>
                <w:b/>
                <w:lang w:val="sr-Cyrl-CS"/>
              </w:rPr>
            </w:pPr>
            <w:r w:rsidRPr="00A22864">
              <w:rPr>
                <w:lang w:val="sr-Cyrl-CS"/>
              </w:rPr>
              <w:t>The maximum length must not exceed 2 A4 pages</w:t>
            </w:r>
          </w:p>
        </w:tc>
        <w:tc>
          <w:tcPr>
            <w:tcW w:w="2310" w:type="pct"/>
            <w:gridSpan w:val="5"/>
            <w:vAlign w:val="center"/>
          </w:tcPr>
          <w:p w:rsidR="00A66173" w:rsidRPr="00A22864" w:rsidRDefault="00A66173" w:rsidP="00756355">
            <w:pPr>
              <w:spacing w:after="60"/>
              <w:rPr>
                <w:b/>
                <w:lang w:val="sr-Cyrl-CS"/>
              </w:rPr>
            </w:pPr>
          </w:p>
        </w:tc>
      </w:tr>
    </w:tbl>
    <w:p w:rsidR="00A66173" w:rsidRDefault="00A66173"/>
    <w:p w:rsidR="00A66173" w:rsidRPr="00DE02EC" w:rsidRDefault="00A66173" w:rsidP="00756355">
      <w:pPr>
        <w:spacing w:after="60"/>
        <w:jc w:val="center"/>
        <w:rPr>
          <w:iCs/>
          <w:lang w:val="sr-Cyrl-CS"/>
        </w:rPr>
      </w:pPr>
      <w:r w:rsidRPr="00DE02EC">
        <w:rPr>
          <w:b/>
          <w:iCs/>
          <w:lang w:val="sr-Cyrl-CS"/>
        </w:rPr>
        <w:t>Table. 9.8</w:t>
      </w:r>
      <w:r w:rsidRPr="00DE02EC">
        <w:rPr>
          <w:iCs/>
          <w:lang w:val="sr-Cyrl-CS"/>
        </w:rPr>
        <w:t xml:space="preserve"> Mentor competence</w:t>
      </w:r>
    </w:p>
    <w:tbl>
      <w:tblPr>
        <w:tblW w:w="39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9"/>
        <w:gridCol w:w="29"/>
        <w:gridCol w:w="908"/>
        <w:gridCol w:w="814"/>
        <w:gridCol w:w="83"/>
        <w:gridCol w:w="1038"/>
        <w:gridCol w:w="449"/>
        <w:gridCol w:w="386"/>
        <w:gridCol w:w="1704"/>
        <w:gridCol w:w="265"/>
        <w:gridCol w:w="491"/>
        <w:gridCol w:w="626"/>
      </w:tblGrid>
      <w:tr w:rsidR="00A66173" w:rsidRPr="00A22864" w:rsidTr="00756355">
        <w:trPr>
          <w:trHeight w:val="227"/>
          <w:jc w:val="center"/>
        </w:trPr>
        <w:tc>
          <w:tcPr>
            <w:tcW w:w="1545" w:type="pct"/>
            <w:gridSpan w:val="4"/>
            <w:vAlign w:val="center"/>
          </w:tcPr>
          <w:p w:rsidR="00A66173" w:rsidRPr="00A22864" w:rsidRDefault="00A66173" w:rsidP="00756355">
            <w:pPr>
              <w:spacing w:after="60"/>
              <w:rPr>
                <w:lang w:val="sr-Cyrl-CS"/>
              </w:rPr>
            </w:pPr>
            <w:r w:rsidRPr="00A22864">
              <w:rPr>
                <w:b/>
                <w:lang w:val="sr-Cyrl-CS"/>
              </w:rPr>
              <w:t>Name and surname</w:t>
            </w:r>
          </w:p>
        </w:tc>
        <w:tc>
          <w:tcPr>
            <w:tcW w:w="3455" w:type="pct"/>
            <w:gridSpan w:val="8"/>
            <w:vAlign w:val="center"/>
          </w:tcPr>
          <w:p w:rsidR="00A66173" w:rsidRPr="00B47013" w:rsidRDefault="00A66173" w:rsidP="00756355">
            <w:pPr>
              <w:spacing w:after="60"/>
            </w:pPr>
            <w:r>
              <w:t>Aleksandra Delic</w:t>
            </w:r>
          </w:p>
        </w:tc>
      </w:tr>
      <w:tr w:rsidR="00A66173" w:rsidRPr="00A22864" w:rsidTr="00756355">
        <w:trPr>
          <w:trHeight w:val="227"/>
          <w:jc w:val="center"/>
        </w:trPr>
        <w:tc>
          <w:tcPr>
            <w:tcW w:w="1545" w:type="pct"/>
            <w:gridSpan w:val="4"/>
            <w:vAlign w:val="center"/>
          </w:tcPr>
          <w:p w:rsidR="00A66173" w:rsidRPr="00A22864" w:rsidRDefault="00A66173" w:rsidP="00756355">
            <w:pPr>
              <w:spacing w:after="60"/>
              <w:rPr>
                <w:lang w:val="sr-Cyrl-CS"/>
              </w:rPr>
            </w:pPr>
            <w:r w:rsidRPr="00A22864">
              <w:rPr>
                <w:b/>
                <w:lang w:val="sr-Cyrl-CS"/>
              </w:rPr>
              <w:t>Title</w:t>
            </w:r>
          </w:p>
        </w:tc>
        <w:tc>
          <w:tcPr>
            <w:tcW w:w="3455" w:type="pct"/>
            <w:gridSpan w:val="8"/>
            <w:vAlign w:val="center"/>
          </w:tcPr>
          <w:p w:rsidR="00A66173" w:rsidRPr="00A22864" w:rsidRDefault="00A66173" w:rsidP="00756355">
            <w:pPr>
              <w:spacing w:after="60"/>
              <w:rPr>
                <w:lang w:val="sr-Cyrl-CS"/>
              </w:rPr>
            </w:pPr>
            <w:r>
              <w:rPr>
                <w:lang w:val="sr-Cyrl-CS"/>
              </w:rPr>
              <w:t>Assistant Professor</w:t>
            </w:r>
          </w:p>
        </w:tc>
      </w:tr>
      <w:tr w:rsidR="00A66173" w:rsidRPr="00A22864" w:rsidTr="00756355">
        <w:trPr>
          <w:trHeight w:val="227"/>
          <w:jc w:val="center"/>
        </w:trPr>
        <w:tc>
          <w:tcPr>
            <w:tcW w:w="1545" w:type="pct"/>
            <w:gridSpan w:val="4"/>
            <w:vAlign w:val="center"/>
          </w:tcPr>
          <w:p w:rsidR="00A66173" w:rsidRPr="00A22864" w:rsidRDefault="00A66173" w:rsidP="00756355">
            <w:pPr>
              <w:spacing w:after="60"/>
              <w:rPr>
                <w:lang w:val="sr-Cyrl-CS"/>
              </w:rPr>
            </w:pPr>
            <w:r w:rsidRPr="00A22864">
              <w:rPr>
                <w:b/>
                <w:lang w:val="sr-Cyrl-CS"/>
              </w:rPr>
              <w:t>Narrow scientific, artistic or professional field</w:t>
            </w:r>
          </w:p>
        </w:tc>
        <w:tc>
          <w:tcPr>
            <w:tcW w:w="3455" w:type="pct"/>
            <w:gridSpan w:val="8"/>
            <w:vAlign w:val="center"/>
          </w:tcPr>
          <w:p w:rsidR="00A66173" w:rsidRPr="00A22864" w:rsidRDefault="00A66173" w:rsidP="00756355">
            <w:pPr>
              <w:spacing w:after="60"/>
              <w:rPr>
                <w:lang w:val="sr-Cyrl-CS"/>
              </w:rPr>
            </w:pPr>
            <w:r>
              <w:rPr>
                <w:lang w:val="sr-Cyrl-CS"/>
              </w:rPr>
              <w:t>Numerical mathematics and optimization</w:t>
            </w:r>
          </w:p>
        </w:tc>
      </w:tr>
      <w:tr w:rsidR="00A66173" w:rsidRPr="00A22864" w:rsidTr="00756355">
        <w:trPr>
          <w:trHeight w:val="227"/>
          <w:jc w:val="center"/>
        </w:trPr>
        <w:tc>
          <w:tcPr>
            <w:tcW w:w="986" w:type="pct"/>
            <w:gridSpan w:val="3"/>
            <w:vAlign w:val="center"/>
          </w:tcPr>
          <w:p w:rsidR="00A66173" w:rsidRPr="00A22864" w:rsidRDefault="00A66173" w:rsidP="00756355">
            <w:pPr>
              <w:spacing w:after="60"/>
              <w:rPr>
                <w:lang w:val="sr-Cyrl-CS"/>
              </w:rPr>
            </w:pPr>
            <w:r w:rsidRPr="00A22864">
              <w:rPr>
                <w:b/>
                <w:lang w:val="sr-Cyrl-CS"/>
              </w:rPr>
              <w:t>Academic career</w:t>
            </w:r>
          </w:p>
        </w:tc>
        <w:tc>
          <w:tcPr>
            <w:tcW w:w="559" w:type="pct"/>
            <w:vAlign w:val="center"/>
          </w:tcPr>
          <w:p w:rsidR="00A66173" w:rsidRPr="00A22864" w:rsidRDefault="00A66173" w:rsidP="00756355">
            <w:pPr>
              <w:spacing w:after="60"/>
              <w:rPr>
                <w:lang w:val="sr-Cyrl-CS"/>
              </w:rPr>
            </w:pPr>
            <w:r w:rsidRPr="00A22864">
              <w:rPr>
                <w:lang w:val="sr-Cyrl-CS"/>
              </w:rPr>
              <w:t xml:space="preserve">Year </w:t>
            </w:r>
          </w:p>
        </w:tc>
        <w:tc>
          <w:tcPr>
            <w:tcW w:w="1083" w:type="pct"/>
            <w:gridSpan w:val="3"/>
            <w:vAlign w:val="center"/>
          </w:tcPr>
          <w:p w:rsidR="00A66173" w:rsidRPr="00A22864" w:rsidRDefault="00A66173" w:rsidP="00756355">
            <w:pPr>
              <w:spacing w:after="60"/>
              <w:rPr>
                <w:lang w:val="sr-Cyrl-CS"/>
              </w:rPr>
            </w:pPr>
            <w:r w:rsidRPr="00A22864">
              <w:rPr>
                <w:lang w:val="sr-Cyrl-CS"/>
              </w:rPr>
              <w:t xml:space="preserve">Institution </w:t>
            </w:r>
          </w:p>
        </w:tc>
        <w:tc>
          <w:tcPr>
            <w:tcW w:w="2372" w:type="pct"/>
            <w:gridSpan w:val="5"/>
            <w:vAlign w:val="center"/>
          </w:tcPr>
          <w:p w:rsidR="00A66173" w:rsidRPr="00A22864" w:rsidRDefault="00A66173" w:rsidP="00756355">
            <w:pPr>
              <w:spacing w:after="60"/>
              <w:rPr>
                <w:lang w:val="sr-Cyrl-CS"/>
              </w:rPr>
            </w:pPr>
            <w:r>
              <w:rPr>
                <w:lang w:val="sr-Cyrl-CS"/>
              </w:rPr>
              <w:t>Narrow scientific, artistic or professional field</w:t>
            </w:r>
          </w:p>
        </w:tc>
      </w:tr>
      <w:tr w:rsidR="00A66173" w:rsidRPr="00A22864" w:rsidTr="00756355">
        <w:trPr>
          <w:trHeight w:val="227"/>
          <w:jc w:val="center"/>
        </w:trPr>
        <w:tc>
          <w:tcPr>
            <w:tcW w:w="986" w:type="pct"/>
            <w:gridSpan w:val="3"/>
            <w:vAlign w:val="center"/>
          </w:tcPr>
          <w:p w:rsidR="00A66173" w:rsidRPr="00A22864" w:rsidRDefault="00A66173" w:rsidP="00756355">
            <w:pPr>
              <w:spacing w:after="60"/>
              <w:rPr>
                <w:lang w:val="sr-Cyrl-CS"/>
              </w:rPr>
            </w:pPr>
            <w:r w:rsidRPr="00A22864">
              <w:rPr>
                <w:lang w:val="sr-Cyrl-CS"/>
              </w:rPr>
              <w:t>Election to the title</w:t>
            </w:r>
          </w:p>
        </w:tc>
        <w:tc>
          <w:tcPr>
            <w:tcW w:w="559" w:type="pct"/>
            <w:vAlign w:val="center"/>
          </w:tcPr>
          <w:p w:rsidR="00A66173" w:rsidRPr="00AE7D85" w:rsidRDefault="00A66173" w:rsidP="00756355">
            <w:pPr>
              <w:spacing w:after="60"/>
            </w:pPr>
            <w:r>
              <w:rPr>
                <w:lang w:val="sr-Cyrl-CS"/>
              </w:rPr>
              <w:t>2021 (2016)</w:t>
            </w:r>
          </w:p>
        </w:tc>
        <w:tc>
          <w:tcPr>
            <w:tcW w:w="1083" w:type="pct"/>
            <w:gridSpan w:val="3"/>
            <w:vAlign w:val="center"/>
          </w:tcPr>
          <w:p w:rsidR="00A66173" w:rsidRPr="00A22864" w:rsidRDefault="00A66173" w:rsidP="00756355">
            <w:pPr>
              <w:spacing w:after="60"/>
              <w:rPr>
                <w:lang w:val="sr-Cyrl-CS"/>
              </w:rPr>
            </w:pPr>
            <w:r>
              <w:rPr>
                <w:lang w:val="sr-Cyrl-CS"/>
              </w:rPr>
              <w:t>University of Belgrade, Faculty of Mathematics</w:t>
            </w:r>
          </w:p>
        </w:tc>
        <w:tc>
          <w:tcPr>
            <w:tcW w:w="2372" w:type="pct"/>
            <w:gridSpan w:val="5"/>
            <w:vAlign w:val="center"/>
          </w:tcPr>
          <w:p w:rsidR="00A66173" w:rsidRPr="00A22864" w:rsidRDefault="00A66173" w:rsidP="00756355">
            <w:pPr>
              <w:spacing w:after="60"/>
              <w:rPr>
                <w:lang w:val="sr-Cyrl-CS"/>
              </w:rPr>
            </w:pPr>
            <w:r>
              <w:rPr>
                <w:lang w:val="sr-Cyrl-CS"/>
              </w:rPr>
              <w:t>Numerical mathematics and optimization</w:t>
            </w:r>
          </w:p>
        </w:tc>
      </w:tr>
      <w:tr w:rsidR="00A66173" w:rsidRPr="00A22864" w:rsidTr="00756355">
        <w:trPr>
          <w:trHeight w:val="227"/>
          <w:jc w:val="center"/>
        </w:trPr>
        <w:tc>
          <w:tcPr>
            <w:tcW w:w="986" w:type="pct"/>
            <w:gridSpan w:val="3"/>
            <w:vAlign w:val="center"/>
          </w:tcPr>
          <w:p w:rsidR="00A66173" w:rsidRPr="00A22864" w:rsidRDefault="00A66173" w:rsidP="00756355">
            <w:pPr>
              <w:spacing w:after="60"/>
              <w:rPr>
                <w:lang w:val="sr-Cyrl-CS"/>
              </w:rPr>
            </w:pPr>
            <w:r w:rsidRPr="00A22864">
              <w:rPr>
                <w:lang w:val="sr-Cyrl-CS"/>
              </w:rPr>
              <w:t>PhD</w:t>
            </w:r>
          </w:p>
        </w:tc>
        <w:tc>
          <w:tcPr>
            <w:tcW w:w="559" w:type="pct"/>
            <w:vAlign w:val="center"/>
          </w:tcPr>
          <w:p w:rsidR="00A66173" w:rsidRPr="00A22864" w:rsidRDefault="00A66173" w:rsidP="00756355">
            <w:pPr>
              <w:spacing w:after="60"/>
              <w:rPr>
                <w:lang w:val="sr-Cyrl-CS"/>
              </w:rPr>
            </w:pPr>
            <w:r>
              <w:rPr>
                <w:lang w:val="sr-Cyrl-CS"/>
              </w:rPr>
              <w:t>2016</w:t>
            </w:r>
          </w:p>
        </w:tc>
        <w:tc>
          <w:tcPr>
            <w:tcW w:w="1083" w:type="pct"/>
            <w:gridSpan w:val="3"/>
            <w:vAlign w:val="center"/>
          </w:tcPr>
          <w:p w:rsidR="00A66173" w:rsidRPr="00A22864" w:rsidRDefault="00A66173" w:rsidP="00756355">
            <w:pPr>
              <w:spacing w:after="60"/>
              <w:rPr>
                <w:lang w:val="sr-Cyrl-CS"/>
              </w:rPr>
            </w:pPr>
            <w:r>
              <w:rPr>
                <w:lang w:val="sr-Cyrl-CS"/>
              </w:rPr>
              <w:t>University of Belgrade, Faculty of Mathematics</w:t>
            </w:r>
          </w:p>
        </w:tc>
        <w:tc>
          <w:tcPr>
            <w:tcW w:w="2372" w:type="pct"/>
            <w:gridSpan w:val="5"/>
            <w:vAlign w:val="center"/>
          </w:tcPr>
          <w:p w:rsidR="00A66173" w:rsidRPr="00A22864" w:rsidRDefault="00A66173" w:rsidP="00756355">
            <w:pPr>
              <w:spacing w:after="60"/>
              <w:rPr>
                <w:lang w:val="sr-Cyrl-CS"/>
              </w:rPr>
            </w:pPr>
            <w:r>
              <w:rPr>
                <w:lang w:val="sr-Cyrl-CS"/>
              </w:rPr>
              <w:t>Numerical mathematics and optimization</w:t>
            </w:r>
          </w:p>
        </w:tc>
      </w:tr>
      <w:tr w:rsidR="00A66173" w:rsidRPr="00A22864" w:rsidTr="00756355">
        <w:trPr>
          <w:trHeight w:val="227"/>
          <w:jc w:val="center"/>
        </w:trPr>
        <w:tc>
          <w:tcPr>
            <w:tcW w:w="986" w:type="pct"/>
            <w:gridSpan w:val="3"/>
            <w:vAlign w:val="center"/>
          </w:tcPr>
          <w:p w:rsidR="00A66173" w:rsidRPr="000D32C3" w:rsidRDefault="00A66173" w:rsidP="00756355">
            <w:pPr>
              <w:spacing w:after="60"/>
            </w:pPr>
            <w:r>
              <w:t>Master's degree</w:t>
            </w:r>
          </w:p>
        </w:tc>
        <w:tc>
          <w:tcPr>
            <w:tcW w:w="559" w:type="pct"/>
            <w:vAlign w:val="center"/>
          </w:tcPr>
          <w:p w:rsidR="00A66173" w:rsidRPr="00A22864" w:rsidRDefault="00A66173" w:rsidP="00756355">
            <w:pPr>
              <w:spacing w:after="60"/>
              <w:rPr>
                <w:lang w:val="sr-Cyrl-CS"/>
              </w:rPr>
            </w:pPr>
          </w:p>
        </w:tc>
        <w:tc>
          <w:tcPr>
            <w:tcW w:w="1083" w:type="pct"/>
            <w:gridSpan w:val="3"/>
            <w:vAlign w:val="center"/>
          </w:tcPr>
          <w:p w:rsidR="00A66173" w:rsidRPr="00A22864" w:rsidRDefault="00A66173" w:rsidP="00756355">
            <w:pPr>
              <w:spacing w:after="60"/>
              <w:rPr>
                <w:lang w:val="sr-Cyrl-CS"/>
              </w:rPr>
            </w:pPr>
          </w:p>
        </w:tc>
        <w:tc>
          <w:tcPr>
            <w:tcW w:w="2372" w:type="pct"/>
            <w:gridSpan w:val="5"/>
            <w:vAlign w:val="center"/>
          </w:tcPr>
          <w:p w:rsidR="00A66173" w:rsidRPr="00A22864" w:rsidRDefault="00A66173" w:rsidP="00756355">
            <w:pPr>
              <w:spacing w:after="60"/>
              <w:rPr>
                <w:lang w:val="sr-Cyrl-CS"/>
              </w:rPr>
            </w:pPr>
          </w:p>
        </w:tc>
      </w:tr>
      <w:tr w:rsidR="00A66173" w:rsidRPr="00A22864" w:rsidTr="00756355">
        <w:trPr>
          <w:trHeight w:val="227"/>
          <w:jc w:val="center"/>
        </w:trPr>
        <w:tc>
          <w:tcPr>
            <w:tcW w:w="986" w:type="pct"/>
            <w:gridSpan w:val="3"/>
            <w:vAlign w:val="center"/>
          </w:tcPr>
          <w:p w:rsidR="00A66173" w:rsidRDefault="00A66173" w:rsidP="00756355">
            <w:pPr>
              <w:spacing w:after="60"/>
            </w:pPr>
            <w:r>
              <w:t>master degree</w:t>
            </w:r>
          </w:p>
        </w:tc>
        <w:tc>
          <w:tcPr>
            <w:tcW w:w="559" w:type="pct"/>
            <w:vAlign w:val="center"/>
          </w:tcPr>
          <w:p w:rsidR="00A66173" w:rsidRPr="00A22864" w:rsidRDefault="00A66173" w:rsidP="00756355">
            <w:pPr>
              <w:spacing w:after="60"/>
              <w:rPr>
                <w:lang w:val="sr-Cyrl-CS"/>
              </w:rPr>
            </w:pPr>
            <w:r>
              <w:rPr>
                <w:lang w:val="sr-Cyrl-CS"/>
              </w:rPr>
              <w:t>2011</w:t>
            </w:r>
          </w:p>
        </w:tc>
        <w:tc>
          <w:tcPr>
            <w:tcW w:w="1083" w:type="pct"/>
            <w:gridSpan w:val="3"/>
            <w:vAlign w:val="center"/>
          </w:tcPr>
          <w:p w:rsidR="00A66173" w:rsidRPr="00A22864" w:rsidRDefault="00A66173" w:rsidP="00756355">
            <w:pPr>
              <w:spacing w:after="60"/>
              <w:rPr>
                <w:lang w:val="sr-Cyrl-CS"/>
              </w:rPr>
            </w:pPr>
            <w:r>
              <w:rPr>
                <w:lang w:val="sr-Cyrl-CS"/>
              </w:rPr>
              <w:t>University of Belgrade, Faculty of Mathematics</w:t>
            </w:r>
          </w:p>
        </w:tc>
        <w:tc>
          <w:tcPr>
            <w:tcW w:w="2372" w:type="pct"/>
            <w:gridSpan w:val="5"/>
            <w:vAlign w:val="center"/>
          </w:tcPr>
          <w:p w:rsidR="00A66173" w:rsidRPr="00A22864" w:rsidRDefault="00A66173" w:rsidP="00756355">
            <w:pPr>
              <w:spacing w:after="60"/>
              <w:rPr>
                <w:lang w:val="sr-Cyrl-CS"/>
              </w:rPr>
            </w:pPr>
            <w:r>
              <w:rPr>
                <w:lang w:val="sr-Cyrl-CS"/>
              </w:rPr>
              <w:t>Numerical mathematics and optimization</w:t>
            </w:r>
          </w:p>
        </w:tc>
      </w:tr>
      <w:tr w:rsidR="00A66173" w:rsidRPr="00A22864" w:rsidTr="00756355">
        <w:trPr>
          <w:trHeight w:val="227"/>
          <w:jc w:val="center"/>
        </w:trPr>
        <w:tc>
          <w:tcPr>
            <w:tcW w:w="986" w:type="pct"/>
            <w:gridSpan w:val="3"/>
            <w:vAlign w:val="center"/>
          </w:tcPr>
          <w:p w:rsidR="00A66173" w:rsidRPr="00A22864" w:rsidRDefault="00A66173" w:rsidP="00756355">
            <w:pPr>
              <w:spacing w:after="60"/>
              <w:rPr>
                <w:lang w:val="sr-Cyrl-CS"/>
              </w:rPr>
            </w:pPr>
            <w:r w:rsidRPr="00A22864">
              <w:rPr>
                <w:lang w:val="sr-Cyrl-CS"/>
              </w:rPr>
              <w:t>Diploma</w:t>
            </w:r>
          </w:p>
        </w:tc>
        <w:tc>
          <w:tcPr>
            <w:tcW w:w="559" w:type="pct"/>
            <w:vAlign w:val="center"/>
          </w:tcPr>
          <w:p w:rsidR="00A66173" w:rsidRPr="00A22864" w:rsidRDefault="00A66173" w:rsidP="00756355">
            <w:pPr>
              <w:spacing w:after="60"/>
              <w:rPr>
                <w:lang w:val="sr-Cyrl-CS"/>
              </w:rPr>
            </w:pPr>
            <w:r>
              <w:rPr>
                <w:lang w:val="sr-Cyrl-CS"/>
              </w:rPr>
              <w:t>2009.</w:t>
            </w:r>
          </w:p>
        </w:tc>
        <w:tc>
          <w:tcPr>
            <w:tcW w:w="1083" w:type="pct"/>
            <w:gridSpan w:val="3"/>
            <w:vAlign w:val="center"/>
          </w:tcPr>
          <w:p w:rsidR="00A66173" w:rsidRPr="00A22864" w:rsidRDefault="00A66173" w:rsidP="00756355">
            <w:pPr>
              <w:spacing w:after="60"/>
              <w:rPr>
                <w:lang w:val="sr-Cyrl-CS"/>
              </w:rPr>
            </w:pPr>
            <w:r>
              <w:rPr>
                <w:lang w:val="sr-Cyrl-CS"/>
              </w:rPr>
              <w:t>University of Belgrade, Faculty of Mathematics</w:t>
            </w:r>
          </w:p>
        </w:tc>
        <w:tc>
          <w:tcPr>
            <w:tcW w:w="2372" w:type="pct"/>
            <w:gridSpan w:val="5"/>
            <w:vAlign w:val="center"/>
          </w:tcPr>
          <w:p w:rsidR="00A66173" w:rsidRPr="00A22864" w:rsidRDefault="00A66173" w:rsidP="00756355">
            <w:pPr>
              <w:spacing w:after="60"/>
              <w:rPr>
                <w:lang w:val="sr-Cyrl-CS"/>
              </w:rPr>
            </w:pPr>
            <w:r>
              <w:rPr>
                <w:lang w:val="sr-Cyrl-CS"/>
              </w:rPr>
              <w:t>Numerical mathematics and optimization</w:t>
            </w:r>
          </w:p>
        </w:tc>
      </w:tr>
      <w:tr w:rsidR="00A66173" w:rsidRPr="00A22864" w:rsidTr="00756355">
        <w:trPr>
          <w:trHeight w:val="227"/>
          <w:jc w:val="center"/>
        </w:trPr>
        <w:tc>
          <w:tcPr>
            <w:tcW w:w="5000" w:type="pct"/>
            <w:gridSpan w:val="12"/>
            <w:vAlign w:val="center"/>
          </w:tcPr>
          <w:p w:rsidR="00A66173" w:rsidRPr="00A22864" w:rsidRDefault="00A66173" w:rsidP="00756355">
            <w:pPr>
              <w:spacing w:after="60"/>
              <w:rPr>
                <w:lang w:val="sr-Cyrl-CS"/>
              </w:rPr>
            </w:pPr>
            <w:r>
              <w:rPr>
                <w:b/>
                <w:lang w:val="sr-Cyrl-CS"/>
              </w:rPr>
              <w:t>List of dissertations-doctoral art projects in which the teacher is a mentor or has been a mentor in the previous 10 years</w:t>
            </w:r>
          </w:p>
        </w:tc>
      </w:tr>
      <w:tr w:rsidR="00A66173" w:rsidRPr="00A22864" w:rsidTr="00756355">
        <w:trPr>
          <w:trHeight w:val="227"/>
          <w:jc w:val="center"/>
        </w:trPr>
        <w:tc>
          <w:tcPr>
            <w:tcW w:w="362" w:type="pct"/>
            <w:gridSpan w:val="2"/>
            <w:vAlign w:val="center"/>
          </w:tcPr>
          <w:p w:rsidR="00A66173" w:rsidRPr="00A22864" w:rsidRDefault="00A66173" w:rsidP="00756355">
            <w:pPr>
              <w:spacing w:after="60"/>
              <w:rPr>
                <w:lang w:val="sr-Cyrl-CS"/>
              </w:rPr>
            </w:pPr>
            <w:r w:rsidRPr="00A22864">
              <w:rPr>
                <w:lang w:val="sr-Cyrl-CS"/>
              </w:rPr>
              <w:t>R.B.</w:t>
            </w:r>
          </w:p>
        </w:tc>
        <w:tc>
          <w:tcPr>
            <w:tcW w:w="1244" w:type="pct"/>
            <w:gridSpan w:val="3"/>
            <w:vAlign w:val="center"/>
          </w:tcPr>
          <w:p w:rsidR="00A66173" w:rsidRPr="000D32C3" w:rsidRDefault="00A66173" w:rsidP="00756355">
            <w:pPr>
              <w:spacing w:after="60"/>
            </w:pPr>
            <w:r w:rsidRPr="00A22864">
              <w:rPr>
                <w:lang w:val="sr-Cyrl-CS"/>
              </w:rPr>
              <w:t>The title of the dissertation is a doctoral art project</w:t>
            </w:r>
          </w:p>
        </w:tc>
        <w:tc>
          <w:tcPr>
            <w:tcW w:w="1289" w:type="pct"/>
            <w:gridSpan w:val="3"/>
            <w:vAlign w:val="center"/>
          </w:tcPr>
          <w:p w:rsidR="00A66173" w:rsidRPr="00A22864" w:rsidRDefault="00A66173" w:rsidP="00756355">
            <w:pPr>
              <w:spacing w:after="60"/>
              <w:rPr>
                <w:lang w:val="sr-Cyrl-CS"/>
              </w:rPr>
            </w:pPr>
            <w:r w:rsidRPr="00A22864">
              <w:rPr>
                <w:lang w:val="sr-Cyrl-CS"/>
              </w:rPr>
              <w:t>Candidate's name</w:t>
            </w:r>
          </w:p>
        </w:tc>
        <w:tc>
          <w:tcPr>
            <w:tcW w:w="1346" w:type="pct"/>
            <w:gridSpan w:val="2"/>
            <w:vAlign w:val="center"/>
          </w:tcPr>
          <w:p w:rsidR="00A66173" w:rsidRPr="00A22864" w:rsidRDefault="00A66173" w:rsidP="00756355">
            <w:pPr>
              <w:spacing w:after="60"/>
              <w:rPr>
                <w:lang w:val="sr-Cyrl-CS"/>
              </w:rPr>
            </w:pPr>
            <w:r w:rsidRPr="00A22864">
              <w:rPr>
                <w:lang w:val="sr-Cyrl-CS"/>
              </w:rPr>
              <w:t xml:space="preserve">* registered </w:t>
            </w:r>
          </w:p>
        </w:tc>
        <w:tc>
          <w:tcPr>
            <w:tcW w:w="760" w:type="pct"/>
            <w:gridSpan w:val="2"/>
            <w:vAlign w:val="center"/>
          </w:tcPr>
          <w:p w:rsidR="00A66173" w:rsidRPr="00A22864" w:rsidRDefault="00A66173" w:rsidP="00756355">
            <w:pPr>
              <w:spacing w:after="60"/>
              <w:rPr>
                <w:lang w:val="sr-Cyrl-CS"/>
              </w:rPr>
            </w:pPr>
            <w:r w:rsidRPr="00A22864">
              <w:rPr>
                <w:lang w:val="sr-Cyrl-CS"/>
              </w:rPr>
              <w:t>** defended</w:t>
            </w:r>
          </w:p>
        </w:tc>
      </w:tr>
      <w:tr w:rsidR="00A66173" w:rsidRPr="00A22864" w:rsidTr="00756355">
        <w:trPr>
          <w:trHeight w:val="227"/>
          <w:jc w:val="center"/>
        </w:trPr>
        <w:tc>
          <w:tcPr>
            <w:tcW w:w="362" w:type="pct"/>
            <w:gridSpan w:val="2"/>
            <w:vAlign w:val="center"/>
          </w:tcPr>
          <w:p w:rsidR="00A66173" w:rsidRPr="00A22864" w:rsidRDefault="00A66173" w:rsidP="00756355">
            <w:pPr>
              <w:spacing w:after="60"/>
              <w:rPr>
                <w:lang w:val="sr-Cyrl-CS"/>
              </w:rPr>
            </w:pPr>
          </w:p>
        </w:tc>
        <w:tc>
          <w:tcPr>
            <w:tcW w:w="1244" w:type="pct"/>
            <w:gridSpan w:val="3"/>
            <w:vAlign w:val="center"/>
          </w:tcPr>
          <w:p w:rsidR="00A66173" w:rsidRPr="00A22864" w:rsidRDefault="00A66173" w:rsidP="00756355">
            <w:pPr>
              <w:spacing w:after="60"/>
              <w:rPr>
                <w:lang w:val="sr-Cyrl-CS"/>
              </w:rPr>
            </w:pPr>
          </w:p>
        </w:tc>
        <w:tc>
          <w:tcPr>
            <w:tcW w:w="1289" w:type="pct"/>
            <w:gridSpan w:val="3"/>
            <w:vAlign w:val="center"/>
          </w:tcPr>
          <w:p w:rsidR="00A66173" w:rsidRPr="00A22864" w:rsidRDefault="00A66173" w:rsidP="00756355">
            <w:pPr>
              <w:spacing w:after="60"/>
              <w:rPr>
                <w:lang w:val="sr-Cyrl-CS"/>
              </w:rPr>
            </w:pPr>
          </w:p>
        </w:tc>
        <w:tc>
          <w:tcPr>
            <w:tcW w:w="1346" w:type="pct"/>
            <w:gridSpan w:val="2"/>
            <w:vAlign w:val="center"/>
          </w:tcPr>
          <w:p w:rsidR="00A66173" w:rsidRPr="00A22864" w:rsidRDefault="00A66173" w:rsidP="00756355">
            <w:pPr>
              <w:spacing w:after="60"/>
              <w:rPr>
                <w:lang w:val="sr-Cyrl-CS"/>
              </w:rPr>
            </w:pPr>
          </w:p>
        </w:tc>
        <w:tc>
          <w:tcPr>
            <w:tcW w:w="760" w:type="pct"/>
            <w:gridSpan w:val="2"/>
            <w:vAlign w:val="center"/>
          </w:tcPr>
          <w:p w:rsidR="00A66173" w:rsidRPr="00A22864" w:rsidRDefault="00A66173" w:rsidP="00756355">
            <w:pPr>
              <w:spacing w:after="60"/>
              <w:rPr>
                <w:lang w:val="sr-Cyrl-CS"/>
              </w:rPr>
            </w:pPr>
          </w:p>
        </w:tc>
      </w:tr>
      <w:tr w:rsidR="00A66173" w:rsidRPr="00A22864" w:rsidTr="00756355">
        <w:trPr>
          <w:trHeight w:val="227"/>
          <w:jc w:val="center"/>
        </w:trPr>
        <w:tc>
          <w:tcPr>
            <w:tcW w:w="362" w:type="pct"/>
            <w:gridSpan w:val="2"/>
            <w:vAlign w:val="center"/>
          </w:tcPr>
          <w:p w:rsidR="00A66173" w:rsidRPr="00A22864" w:rsidRDefault="00A66173" w:rsidP="00756355">
            <w:pPr>
              <w:spacing w:after="60"/>
              <w:rPr>
                <w:lang w:val="sr-Cyrl-CS"/>
              </w:rPr>
            </w:pPr>
          </w:p>
        </w:tc>
        <w:tc>
          <w:tcPr>
            <w:tcW w:w="1244" w:type="pct"/>
            <w:gridSpan w:val="3"/>
            <w:vAlign w:val="center"/>
          </w:tcPr>
          <w:p w:rsidR="00A66173" w:rsidRPr="00A22864" w:rsidRDefault="00A66173" w:rsidP="00756355">
            <w:pPr>
              <w:spacing w:after="60"/>
              <w:rPr>
                <w:lang w:val="sr-Cyrl-CS"/>
              </w:rPr>
            </w:pPr>
          </w:p>
        </w:tc>
        <w:tc>
          <w:tcPr>
            <w:tcW w:w="1289" w:type="pct"/>
            <w:gridSpan w:val="3"/>
            <w:vAlign w:val="center"/>
          </w:tcPr>
          <w:p w:rsidR="00A66173" w:rsidRPr="00A22864" w:rsidRDefault="00A66173" w:rsidP="00756355">
            <w:pPr>
              <w:spacing w:after="60"/>
              <w:rPr>
                <w:lang w:val="sr-Cyrl-CS"/>
              </w:rPr>
            </w:pPr>
          </w:p>
        </w:tc>
        <w:tc>
          <w:tcPr>
            <w:tcW w:w="1346" w:type="pct"/>
            <w:gridSpan w:val="2"/>
            <w:vAlign w:val="center"/>
          </w:tcPr>
          <w:p w:rsidR="00A66173" w:rsidRPr="00A22864" w:rsidRDefault="00A66173" w:rsidP="00756355">
            <w:pPr>
              <w:spacing w:after="60"/>
              <w:rPr>
                <w:lang w:val="sr-Cyrl-CS"/>
              </w:rPr>
            </w:pPr>
          </w:p>
        </w:tc>
        <w:tc>
          <w:tcPr>
            <w:tcW w:w="760" w:type="pct"/>
            <w:gridSpan w:val="2"/>
            <w:vAlign w:val="center"/>
          </w:tcPr>
          <w:p w:rsidR="00A66173" w:rsidRPr="00A22864" w:rsidRDefault="00A66173" w:rsidP="00756355">
            <w:pPr>
              <w:spacing w:after="60"/>
              <w:rPr>
                <w:lang w:val="sr-Cyrl-CS"/>
              </w:rPr>
            </w:pPr>
          </w:p>
        </w:tc>
      </w:tr>
      <w:tr w:rsidR="00A66173" w:rsidRPr="00A22864" w:rsidTr="00756355">
        <w:trPr>
          <w:trHeight w:val="227"/>
          <w:jc w:val="center"/>
        </w:trPr>
        <w:tc>
          <w:tcPr>
            <w:tcW w:w="362" w:type="pct"/>
            <w:gridSpan w:val="2"/>
            <w:vAlign w:val="center"/>
          </w:tcPr>
          <w:p w:rsidR="00A66173" w:rsidRPr="00A22864" w:rsidRDefault="00A66173" w:rsidP="00756355">
            <w:pPr>
              <w:spacing w:after="60"/>
              <w:rPr>
                <w:lang w:val="sr-Cyrl-CS"/>
              </w:rPr>
            </w:pPr>
          </w:p>
        </w:tc>
        <w:tc>
          <w:tcPr>
            <w:tcW w:w="1244" w:type="pct"/>
            <w:gridSpan w:val="3"/>
            <w:vAlign w:val="center"/>
          </w:tcPr>
          <w:p w:rsidR="00A66173" w:rsidRPr="00A22864" w:rsidRDefault="00A66173" w:rsidP="00756355">
            <w:pPr>
              <w:spacing w:after="60"/>
              <w:rPr>
                <w:lang w:val="sr-Cyrl-CS"/>
              </w:rPr>
            </w:pPr>
          </w:p>
        </w:tc>
        <w:tc>
          <w:tcPr>
            <w:tcW w:w="1289" w:type="pct"/>
            <w:gridSpan w:val="3"/>
            <w:vAlign w:val="center"/>
          </w:tcPr>
          <w:p w:rsidR="00A66173" w:rsidRPr="00A22864" w:rsidRDefault="00A66173" w:rsidP="00756355">
            <w:pPr>
              <w:spacing w:after="60"/>
              <w:rPr>
                <w:lang w:val="sr-Cyrl-CS"/>
              </w:rPr>
            </w:pPr>
          </w:p>
        </w:tc>
        <w:tc>
          <w:tcPr>
            <w:tcW w:w="1346" w:type="pct"/>
            <w:gridSpan w:val="2"/>
            <w:vAlign w:val="center"/>
          </w:tcPr>
          <w:p w:rsidR="00A66173" w:rsidRPr="00A22864" w:rsidRDefault="00A66173" w:rsidP="00756355">
            <w:pPr>
              <w:spacing w:after="60"/>
              <w:rPr>
                <w:lang w:val="sr-Cyrl-CS"/>
              </w:rPr>
            </w:pPr>
          </w:p>
        </w:tc>
        <w:tc>
          <w:tcPr>
            <w:tcW w:w="760" w:type="pct"/>
            <w:gridSpan w:val="2"/>
            <w:vAlign w:val="center"/>
          </w:tcPr>
          <w:p w:rsidR="00A66173" w:rsidRPr="00A22864" w:rsidRDefault="00A66173" w:rsidP="00756355">
            <w:pPr>
              <w:spacing w:after="60"/>
              <w:rPr>
                <w:lang w:val="sr-Cyrl-CS"/>
              </w:rPr>
            </w:pPr>
          </w:p>
        </w:tc>
      </w:tr>
      <w:tr w:rsidR="00A66173" w:rsidRPr="00A22864" w:rsidTr="00756355">
        <w:trPr>
          <w:trHeight w:val="227"/>
          <w:jc w:val="center"/>
        </w:trPr>
        <w:tc>
          <w:tcPr>
            <w:tcW w:w="362" w:type="pct"/>
            <w:gridSpan w:val="2"/>
            <w:vAlign w:val="center"/>
          </w:tcPr>
          <w:p w:rsidR="00A66173" w:rsidRPr="00A22864" w:rsidRDefault="00A66173" w:rsidP="00756355">
            <w:pPr>
              <w:spacing w:after="60"/>
              <w:rPr>
                <w:lang w:val="sr-Cyrl-CS"/>
              </w:rPr>
            </w:pPr>
          </w:p>
        </w:tc>
        <w:tc>
          <w:tcPr>
            <w:tcW w:w="1244" w:type="pct"/>
            <w:gridSpan w:val="3"/>
            <w:vAlign w:val="center"/>
          </w:tcPr>
          <w:p w:rsidR="00A66173" w:rsidRPr="00A22864" w:rsidRDefault="00A66173" w:rsidP="00756355">
            <w:pPr>
              <w:spacing w:after="60"/>
              <w:rPr>
                <w:lang w:val="sr-Cyrl-CS"/>
              </w:rPr>
            </w:pPr>
          </w:p>
        </w:tc>
        <w:tc>
          <w:tcPr>
            <w:tcW w:w="1289" w:type="pct"/>
            <w:gridSpan w:val="3"/>
            <w:vAlign w:val="center"/>
          </w:tcPr>
          <w:p w:rsidR="00A66173" w:rsidRPr="00A22864" w:rsidRDefault="00A66173" w:rsidP="00756355">
            <w:pPr>
              <w:spacing w:after="60"/>
              <w:rPr>
                <w:lang w:val="sr-Cyrl-CS"/>
              </w:rPr>
            </w:pPr>
          </w:p>
        </w:tc>
        <w:tc>
          <w:tcPr>
            <w:tcW w:w="1346" w:type="pct"/>
            <w:gridSpan w:val="2"/>
            <w:vAlign w:val="center"/>
          </w:tcPr>
          <w:p w:rsidR="00A66173" w:rsidRPr="00A22864" w:rsidRDefault="00A66173" w:rsidP="00756355">
            <w:pPr>
              <w:spacing w:after="60"/>
              <w:rPr>
                <w:lang w:val="sr-Cyrl-CS"/>
              </w:rPr>
            </w:pPr>
          </w:p>
        </w:tc>
        <w:tc>
          <w:tcPr>
            <w:tcW w:w="760" w:type="pct"/>
            <w:gridSpan w:val="2"/>
            <w:vAlign w:val="center"/>
          </w:tcPr>
          <w:p w:rsidR="00A66173" w:rsidRPr="00A22864" w:rsidRDefault="00A66173" w:rsidP="00756355">
            <w:pPr>
              <w:spacing w:after="60"/>
              <w:rPr>
                <w:lang w:val="sr-Cyrl-CS"/>
              </w:rPr>
            </w:pPr>
          </w:p>
        </w:tc>
      </w:tr>
      <w:tr w:rsidR="00A66173" w:rsidRPr="00A22864" w:rsidTr="00756355">
        <w:trPr>
          <w:trHeight w:val="227"/>
          <w:jc w:val="center"/>
        </w:trPr>
        <w:tc>
          <w:tcPr>
            <w:tcW w:w="362" w:type="pct"/>
            <w:gridSpan w:val="2"/>
            <w:vAlign w:val="center"/>
          </w:tcPr>
          <w:p w:rsidR="00A66173" w:rsidRPr="00A22864" w:rsidRDefault="00A66173" w:rsidP="00756355">
            <w:pPr>
              <w:spacing w:after="60"/>
              <w:rPr>
                <w:lang w:val="sr-Cyrl-CS"/>
              </w:rPr>
            </w:pPr>
          </w:p>
        </w:tc>
        <w:tc>
          <w:tcPr>
            <w:tcW w:w="1244" w:type="pct"/>
            <w:gridSpan w:val="3"/>
            <w:vAlign w:val="center"/>
          </w:tcPr>
          <w:p w:rsidR="00A66173" w:rsidRPr="00A22864" w:rsidRDefault="00A66173" w:rsidP="00756355">
            <w:pPr>
              <w:spacing w:after="60"/>
              <w:rPr>
                <w:lang w:val="sr-Cyrl-CS"/>
              </w:rPr>
            </w:pPr>
          </w:p>
        </w:tc>
        <w:tc>
          <w:tcPr>
            <w:tcW w:w="1289" w:type="pct"/>
            <w:gridSpan w:val="3"/>
            <w:vAlign w:val="center"/>
          </w:tcPr>
          <w:p w:rsidR="00A66173" w:rsidRPr="00A22864" w:rsidRDefault="00A66173" w:rsidP="00756355">
            <w:pPr>
              <w:spacing w:after="60"/>
              <w:rPr>
                <w:lang w:val="sr-Cyrl-CS"/>
              </w:rPr>
            </w:pPr>
          </w:p>
        </w:tc>
        <w:tc>
          <w:tcPr>
            <w:tcW w:w="1346" w:type="pct"/>
            <w:gridSpan w:val="2"/>
            <w:vAlign w:val="center"/>
          </w:tcPr>
          <w:p w:rsidR="00A66173" w:rsidRPr="00A22864" w:rsidRDefault="00A66173" w:rsidP="00756355">
            <w:pPr>
              <w:spacing w:after="60"/>
              <w:rPr>
                <w:lang w:val="sr-Cyrl-CS"/>
              </w:rPr>
            </w:pPr>
          </w:p>
        </w:tc>
        <w:tc>
          <w:tcPr>
            <w:tcW w:w="760" w:type="pct"/>
            <w:gridSpan w:val="2"/>
            <w:vAlign w:val="center"/>
          </w:tcPr>
          <w:p w:rsidR="00A66173" w:rsidRPr="00A22864" w:rsidRDefault="00A66173" w:rsidP="00756355">
            <w:pPr>
              <w:spacing w:after="60"/>
              <w:rPr>
                <w:lang w:val="sr-Cyrl-CS"/>
              </w:rPr>
            </w:pPr>
          </w:p>
        </w:tc>
      </w:tr>
      <w:tr w:rsidR="00A66173" w:rsidRPr="00A22864" w:rsidTr="00756355">
        <w:trPr>
          <w:trHeight w:val="227"/>
          <w:jc w:val="center"/>
        </w:trPr>
        <w:tc>
          <w:tcPr>
            <w:tcW w:w="362" w:type="pct"/>
            <w:gridSpan w:val="2"/>
            <w:vAlign w:val="center"/>
          </w:tcPr>
          <w:p w:rsidR="00A66173" w:rsidRPr="00A22864" w:rsidRDefault="00A66173" w:rsidP="00756355">
            <w:pPr>
              <w:spacing w:after="60"/>
              <w:rPr>
                <w:lang w:val="sr-Cyrl-CS"/>
              </w:rPr>
            </w:pPr>
          </w:p>
        </w:tc>
        <w:tc>
          <w:tcPr>
            <w:tcW w:w="1244" w:type="pct"/>
            <w:gridSpan w:val="3"/>
            <w:vAlign w:val="center"/>
          </w:tcPr>
          <w:p w:rsidR="00A66173" w:rsidRPr="00A22864" w:rsidRDefault="00A66173" w:rsidP="00756355">
            <w:pPr>
              <w:spacing w:after="60"/>
              <w:rPr>
                <w:lang w:val="sr-Cyrl-CS"/>
              </w:rPr>
            </w:pPr>
          </w:p>
        </w:tc>
        <w:tc>
          <w:tcPr>
            <w:tcW w:w="1289" w:type="pct"/>
            <w:gridSpan w:val="3"/>
            <w:vAlign w:val="center"/>
          </w:tcPr>
          <w:p w:rsidR="00A66173" w:rsidRPr="00A22864" w:rsidRDefault="00A66173" w:rsidP="00756355">
            <w:pPr>
              <w:spacing w:after="60"/>
              <w:rPr>
                <w:lang w:val="sr-Cyrl-CS"/>
              </w:rPr>
            </w:pPr>
          </w:p>
        </w:tc>
        <w:tc>
          <w:tcPr>
            <w:tcW w:w="1346" w:type="pct"/>
            <w:gridSpan w:val="2"/>
            <w:vAlign w:val="center"/>
          </w:tcPr>
          <w:p w:rsidR="00A66173" w:rsidRPr="00A22864" w:rsidRDefault="00A66173" w:rsidP="00756355">
            <w:pPr>
              <w:spacing w:after="60"/>
              <w:rPr>
                <w:lang w:val="sr-Cyrl-CS"/>
              </w:rPr>
            </w:pPr>
          </w:p>
        </w:tc>
        <w:tc>
          <w:tcPr>
            <w:tcW w:w="760" w:type="pct"/>
            <w:gridSpan w:val="2"/>
            <w:vAlign w:val="center"/>
          </w:tcPr>
          <w:p w:rsidR="00A66173" w:rsidRPr="00A22864" w:rsidRDefault="00A66173" w:rsidP="00756355">
            <w:pPr>
              <w:spacing w:after="60"/>
              <w:rPr>
                <w:lang w:val="sr-Cyrl-CS"/>
              </w:rPr>
            </w:pPr>
          </w:p>
        </w:tc>
      </w:tr>
      <w:tr w:rsidR="00A66173" w:rsidRPr="00A22864" w:rsidTr="00756355">
        <w:trPr>
          <w:trHeight w:val="227"/>
          <w:jc w:val="center"/>
        </w:trPr>
        <w:tc>
          <w:tcPr>
            <w:tcW w:w="362" w:type="pct"/>
            <w:gridSpan w:val="2"/>
            <w:vAlign w:val="center"/>
          </w:tcPr>
          <w:p w:rsidR="00A66173" w:rsidRPr="00A22864" w:rsidRDefault="00A66173" w:rsidP="00756355">
            <w:pPr>
              <w:spacing w:after="60"/>
              <w:rPr>
                <w:lang w:val="sr-Cyrl-CS"/>
              </w:rPr>
            </w:pPr>
          </w:p>
        </w:tc>
        <w:tc>
          <w:tcPr>
            <w:tcW w:w="1244" w:type="pct"/>
            <w:gridSpan w:val="3"/>
            <w:vAlign w:val="center"/>
          </w:tcPr>
          <w:p w:rsidR="00A66173" w:rsidRPr="00A22864" w:rsidRDefault="00A66173" w:rsidP="00756355">
            <w:pPr>
              <w:spacing w:after="60"/>
              <w:rPr>
                <w:lang w:val="sr-Cyrl-CS"/>
              </w:rPr>
            </w:pPr>
          </w:p>
        </w:tc>
        <w:tc>
          <w:tcPr>
            <w:tcW w:w="1289" w:type="pct"/>
            <w:gridSpan w:val="3"/>
            <w:vAlign w:val="center"/>
          </w:tcPr>
          <w:p w:rsidR="00A66173" w:rsidRPr="00A22864" w:rsidRDefault="00A66173" w:rsidP="00756355">
            <w:pPr>
              <w:spacing w:after="60"/>
              <w:rPr>
                <w:lang w:val="sr-Cyrl-CS"/>
              </w:rPr>
            </w:pPr>
          </w:p>
        </w:tc>
        <w:tc>
          <w:tcPr>
            <w:tcW w:w="1346" w:type="pct"/>
            <w:gridSpan w:val="2"/>
            <w:vAlign w:val="center"/>
          </w:tcPr>
          <w:p w:rsidR="00A66173" w:rsidRPr="00A22864" w:rsidRDefault="00A66173" w:rsidP="00756355">
            <w:pPr>
              <w:spacing w:after="60"/>
              <w:rPr>
                <w:lang w:val="sr-Cyrl-CS"/>
              </w:rPr>
            </w:pPr>
          </w:p>
        </w:tc>
        <w:tc>
          <w:tcPr>
            <w:tcW w:w="760" w:type="pct"/>
            <w:gridSpan w:val="2"/>
            <w:vAlign w:val="center"/>
          </w:tcPr>
          <w:p w:rsidR="00A66173" w:rsidRPr="00A22864" w:rsidRDefault="00A66173" w:rsidP="00756355">
            <w:pPr>
              <w:spacing w:after="60"/>
              <w:rPr>
                <w:lang w:val="sr-Cyrl-CS"/>
              </w:rPr>
            </w:pPr>
          </w:p>
        </w:tc>
      </w:tr>
      <w:tr w:rsidR="00A66173" w:rsidRPr="00A22864" w:rsidTr="00756355">
        <w:trPr>
          <w:trHeight w:val="227"/>
          <w:jc w:val="center"/>
        </w:trPr>
        <w:tc>
          <w:tcPr>
            <w:tcW w:w="362" w:type="pct"/>
            <w:gridSpan w:val="2"/>
            <w:vAlign w:val="center"/>
          </w:tcPr>
          <w:p w:rsidR="00A66173" w:rsidRPr="00A22864" w:rsidRDefault="00A66173" w:rsidP="00756355">
            <w:pPr>
              <w:spacing w:after="60"/>
              <w:rPr>
                <w:lang w:val="sr-Cyrl-CS"/>
              </w:rPr>
            </w:pPr>
          </w:p>
        </w:tc>
        <w:tc>
          <w:tcPr>
            <w:tcW w:w="1244" w:type="pct"/>
            <w:gridSpan w:val="3"/>
            <w:vAlign w:val="center"/>
          </w:tcPr>
          <w:p w:rsidR="00A66173" w:rsidRPr="00A22864" w:rsidRDefault="00A66173" w:rsidP="00756355">
            <w:pPr>
              <w:spacing w:after="60"/>
              <w:rPr>
                <w:lang w:val="sr-Cyrl-CS"/>
              </w:rPr>
            </w:pPr>
          </w:p>
        </w:tc>
        <w:tc>
          <w:tcPr>
            <w:tcW w:w="1289" w:type="pct"/>
            <w:gridSpan w:val="3"/>
            <w:vAlign w:val="center"/>
          </w:tcPr>
          <w:p w:rsidR="00A66173" w:rsidRPr="00A22864" w:rsidRDefault="00A66173" w:rsidP="00756355">
            <w:pPr>
              <w:spacing w:after="60"/>
              <w:rPr>
                <w:lang w:val="sr-Cyrl-CS"/>
              </w:rPr>
            </w:pPr>
          </w:p>
        </w:tc>
        <w:tc>
          <w:tcPr>
            <w:tcW w:w="1346" w:type="pct"/>
            <w:gridSpan w:val="2"/>
            <w:vAlign w:val="center"/>
          </w:tcPr>
          <w:p w:rsidR="00A66173" w:rsidRPr="00A22864" w:rsidRDefault="00A66173" w:rsidP="00756355">
            <w:pPr>
              <w:spacing w:after="60"/>
              <w:rPr>
                <w:lang w:val="sr-Cyrl-CS"/>
              </w:rPr>
            </w:pPr>
          </w:p>
        </w:tc>
        <w:tc>
          <w:tcPr>
            <w:tcW w:w="760" w:type="pct"/>
            <w:gridSpan w:val="2"/>
            <w:vAlign w:val="center"/>
          </w:tcPr>
          <w:p w:rsidR="00A66173" w:rsidRPr="00A22864" w:rsidRDefault="00A66173" w:rsidP="00756355">
            <w:pPr>
              <w:spacing w:after="60"/>
              <w:rPr>
                <w:lang w:val="sr-Cyrl-CS"/>
              </w:rPr>
            </w:pPr>
          </w:p>
        </w:tc>
      </w:tr>
      <w:tr w:rsidR="00A66173" w:rsidRPr="00A22864" w:rsidTr="00756355">
        <w:trPr>
          <w:trHeight w:val="227"/>
          <w:jc w:val="center"/>
        </w:trPr>
        <w:tc>
          <w:tcPr>
            <w:tcW w:w="5000" w:type="pct"/>
            <w:gridSpan w:val="12"/>
            <w:vAlign w:val="center"/>
          </w:tcPr>
          <w:p w:rsidR="00A66173" w:rsidRPr="00A22864" w:rsidRDefault="00A66173" w:rsidP="00756355">
            <w:pPr>
              <w:spacing w:after="60"/>
              <w:rPr>
                <w:lang w:val="sr-Cyrl-CS"/>
              </w:rPr>
            </w:pPr>
            <w:r w:rsidRPr="00A22864">
              <w:rPr>
                <w:lang w:val="sr-Cyrl-CS"/>
              </w:rPr>
              <w:t>* Year in which the dissertation-doctoral art project was applied for (only for dissertations-doctoral art projects in progress), ** Year in which the dissertation-doctoral art project was defended (only for dissertations-doctoral art projects from the previous period )</w:t>
            </w:r>
          </w:p>
        </w:tc>
      </w:tr>
      <w:tr w:rsidR="00A66173" w:rsidRPr="00A22864" w:rsidTr="00756355">
        <w:trPr>
          <w:trHeight w:val="227"/>
          <w:jc w:val="center"/>
        </w:trPr>
        <w:tc>
          <w:tcPr>
            <w:tcW w:w="5000" w:type="pct"/>
            <w:gridSpan w:val="12"/>
            <w:vAlign w:val="center"/>
          </w:tcPr>
          <w:p w:rsidR="00A66173" w:rsidRPr="00DE2909" w:rsidRDefault="00A66173" w:rsidP="00756355">
            <w:pPr>
              <w:spacing w:after="60"/>
              <w:rPr>
                <w:b/>
              </w:rPr>
            </w:pPr>
            <w:r w:rsidRPr="00DE2909">
              <w:rPr>
                <w:b/>
                <w:lang w:val="sr-Cyrl-CS"/>
              </w:rPr>
              <w:t>Categorization of the publication of scientific papers in the field of a given study program according to the classification of the relevant Ministry of Education, Science and Technological Development and in accordance with the additional requirements of the standard for a given field (minimum 5 not more than 20)</w:t>
            </w:r>
          </w:p>
          <w:p w:rsidR="00A66173" w:rsidRPr="004E59A6" w:rsidRDefault="00A66173" w:rsidP="00756355">
            <w:pPr>
              <w:spacing w:after="60"/>
              <w:rPr>
                <w:b/>
              </w:rPr>
            </w:pPr>
            <w:r w:rsidRPr="00DE2909">
              <w:rPr>
                <w:b/>
                <w:lang w:val="sr-Cyrl-CS"/>
              </w:rPr>
              <w:t>Categorization of the publication of artistic references in the field of a given study program according to the classification from the Instructions for preparation of documentation for accreditation of a study program and in accordance with additional requirements of standards for a given field (minimum 5 not more than 20)</w:t>
            </w:r>
          </w:p>
        </w:tc>
      </w:tr>
      <w:tr w:rsidR="00A66173" w:rsidRPr="00A22864" w:rsidTr="00756355">
        <w:trPr>
          <w:trHeight w:val="227"/>
          <w:jc w:val="center"/>
        </w:trPr>
        <w:tc>
          <w:tcPr>
            <w:tcW w:w="344" w:type="pct"/>
            <w:vAlign w:val="center"/>
          </w:tcPr>
          <w:p w:rsidR="00A66173" w:rsidRPr="00A22864" w:rsidRDefault="00A66173" w:rsidP="00756355">
            <w:pPr>
              <w:spacing w:after="60"/>
              <w:rPr>
                <w:b/>
                <w:lang w:val="sr-Cyrl-CS"/>
              </w:rPr>
            </w:pPr>
            <w:r>
              <w:rPr>
                <w:b/>
                <w:lang w:val="sr-Cyrl-CS"/>
              </w:rPr>
              <w:t>1.</w:t>
            </w:r>
          </w:p>
        </w:tc>
        <w:tc>
          <w:tcPr>
            <w:tcW w:w="4231" w:type="pct"/>
            <w:gridSpan w:val="10"/>
            <w:vAlign w:val="center"/>
          </w:tcPr>
          <w:p w:rsidR="00A66173" w:rsidRPr="009A7A63" w:rsidRDefault="00A66173" w:rsidP="00756355">
            <w:pPr>
              <w:tabs>
                <w:tab w:val="left" w:pos="567"/>
              </w:tabs>
              <w:spacing w:after="60"/>
              <w:rPr>
                <w:lang w:val="sr-Cyrl-CS"/>
              </w:rPr>
            </w:pPr>
            <w:r w:rsidRPr="009A7A63">
              <w:rPr>
                <w:b/>
                <w:lang w:val="sr-Cyrl-CS"/>
              </w:rPr>
              <w:t>A. Delic</w:t>
            </w:r>
            <w:r w:rsidRPr="009A7A63">
              <w:rPr>
                <w:lang w:val="sr-Cyrl-CS"/>
              </w:rPr>
              <w:t>, BS Jovanović: Numerical approximation of an interface problem for fractional in time diffusion equation, Applied Mathematics and Computation, vol. 229, pp. 467-479, 2014, Elsevier, ISSN: 0096-3003 (impact factor for 2014: 1,551, category M21)</w:t>
            </w:r>
          </w:p>
        </w:tc>
        <w:tc>
          <w:tcPr>
            <w:tcW w:w="425" w:type="pct"/>
            <w:vAlign w:val="center"/>
          </w:tcPr>
          <w:p w:rsidR="00A66173" w:rsidRPr="00A22864" w:rsidRDefault="00A66173" w:rsidP="00756355">
            <w:pPr>
              <w:spacing w:after="60"/>
              <w:rPr>
                <w:b/>
                <w:lang w:val="sr-Cyrl-CS"/>
              </w:rPr>
            </w:pPr>
          </w:p>
        </w:tc>
      </w:tr>
      <w:tr w:rsidR="00A66173" w:rsidRPr="00A22864" w:rsidTr="00756355">
        <w:trPr>
          <w:trHeight w:val="227"/>
          <w:jc w:val="center"/>
        </w:trPr>
        <w:tc>
          <w:tcPr>
            <w:tcW w:w="344" w:type="pct"/>
            <w:vAlign w:val="center"/>
          </w:tcPr>
          <w:p w:rsidR="00A66173" w:rsidRPr="00A22864" w:rsidRDefault="00A66173" w:rsidP="00756355">
            <w:pPr>
              <w:spacing w:after="60"/>
              <w:rPr>
                <w:b/>
                <w:lang w:val="sr-Cyrl-CS"/>
              </w:rPr>
            </w:pPr>
            <w:r>
              <w:rPr>
                <w:b/>
                <w:lang w:val="sr-Cyrl-CS"/>
              </w:rPr>
              <w:t>2.</w:t>
            </w:r>
          </w:p>
        </w:tc>
        <w:tc>
          <w:tcPr>
            <w:tcW w:w="4231" w:type="pct"/>
            <w:gridSpan w:val="10"/>
            <w:vAlign w:val="center"/>
          </w:tcPr>
          <w:p w:rsidR="00A66173" w:rsidRPr="009A7A63" w:rsidRDefault="00A66173" w:rsidP="00756355">
            <w:pPr>
              <w:tabs>
                <w:tab w:val="left" w:pos="567"/>
              </w:tabs>
              <w:spacing w:after="60"/>
              <w:rPr>
                <w:lang w:val="sr-Cyrl-CS"/>
              </w:rPr>
            </w:pPr>
            <w:r w:rsidRPr="009A7A63">
              <w:rPr>
                <w:b/>
                <w:lang w:val="sr-Cyrl-CS"/>
              </w:rPr>
              <w:t>A. Delic</w:t>
            </w:r>
            <w:r w:rsidRPr="009A7A63">
              <w:rPr>
                <w:lang w:val="sr-Cyrl-CS"/>
              </w:rPr>
              <w:t>: Fractional in time diffusion-wave equation and its numerical approximation, FILOMAT, vol. 30, no. 5, pp. 1375-1385, 2016, ISSN: 0354-5180 (impact factor for 2016: 0.695 category M22)</w:t>
            </w:r>
          </w:p>
        </w:tc>
        <w:tc>
          <w:tcPr>
            <w:tcW w:w="425" w:type="pct"/>
            <w:vAlign w:val="center"/>
          </w:tcPr>
          <w:p w:rsidR="00A66173" w:rsidRPr="00A22864" w:rsidRDefault="00A66173" w:rsidP="00756355">
            <w:pPr>
              <w:spacing w:after="60"/>
              <w:rPr>
                <w:b/>
                <w:lang w:val="sr-Cyrl-CS"/>
              </w:rPr>
            </w:pPr>
          </w:p>
        </w:tc>
      </w:tr>
      <w:tr w:rsidR="00A66173" w:rsidRPr="00A22864" w:rsidTr="00756355">
        <w:trPr>
          <w:trHeight w:val="227"/>
          <w:jc w:val="center"/>
        </w:trPr>
        <w:tc>
          <w:tcPr>
            <w:tcW w:w="344" w:type="pct"/>
            <w:vAlign w:val="center"/>
          </w:tcPr>
          <w:p w:rsidR="00A66173" w:rsidRPr="00A22864" w:rsidRDefault="00A66173" w:rsidP="00756355">
            <w:pPr>
              <w:spacing w:after="60"/>
              <w:rPr>
                <w:b/>
                <w:lang w:val="sr-Cyrl-CS"/>
              </w:rPr>
            </w:pPr>
            <w:r>
              <w:rPr>
                <w:b/>
                <w:lang w:val="sr-Cyrl-CS"/>
              </w:rPr>
              <w:t>3.</w:t>
            </w:r>
          </w:p>
        </w:tc>
        <w:tc>
          <w:tcPr>
            <w:tcW w:w="4231" w:type="pct"/>
            <w:gridSpan w:val="10"/>
            <w:vAlign w:val="center"/>
          </w:tcPr>
          <w:p w:rsidR="00A66173" w:rsidRPr="009A7A63" w:rsidRDefault="00A66173" w:rsidP="00756355">
            <w:pPr>
              <w:tabs>
                <w:tab w:val="left" w:pos="567"/>
              </w:tabs>
              <w:spacing w:after="60"/>
              <w:rPr>
                <w:lang w:val="sr-Cyrl-CS"/>
              </w:rPr>
            </w:pPr>
            <w:r w:rsidRPr="009A7A63">
              <w:rPr>
                <w:b/>
                <w:lang w:val="sr-Cyrl-CS"/>
              </w:rPr>
              <w:t>A. Delic</w:t>
            </w:r>
            <w:r w:rsidRPr="009A7A63">
              <w:rPr>
                <w:lang w:val="sr-Cyrl-CS"/>
              </w:rPr>
              <w:t>, SG Hodžić, BS Jovanović: Factorized difference scheme for two-dimensional subdiffusion equation in nonhomogeneous media, Publications of the Mathematical Institute, vol. 99, no. 113, pp. 1-13, 2016, ISSN: 0350-1302 (impact factor for 2014: 0.270 category M23)</w:t>
            </w:r>
          </w:p>
        </w:tc>
        <w:tc>
          <w:tcPr>
            <w:tcW w:w="425" w:type="pct"/>
            <w:vAlign w:val="center"/>
          </w:tcPr>
          <w:p w:rsidR="00A66173" w:rsidRPr="00A22864" w:rsidRDefault="00A66173" w:rsidP="00756355">
            <w:pPr>
              <w:spacing w:after="60"/>
              <w:rPr>
                <w:b/>
                <w:lang w:val="sr-Cyrl-CS"/>
              </w:rPr>
            </w:pPr>
          </w:p>
        </w:tc>
      </w:tr>
      <w:tr w:rsidR="00A66173" w:rsidRPr="00A22864" w:rsidTr="00756355">
        <w:trPr>
          <w:trHeight w:val="227"/>
          <w:jc w:val="center"/>
        </w:trPr>
        <w:tc>
          <w:tcPr>
            <w:tcW w:w="344" w:type="pct"/>
            <w:vAlign w:val="center"/>
          </w:tcPr>
          <w:p w:rsidR="00A66173" w:rsidRPr="00A22864" w:rsidRDefault="00A66173" w:rsidP="00756355">
            <w:pPr>
              <w:spacing w:after="60"/>
              <w:rPr>
                <w:b/>
                <w:lang w:val="sr-Cyrl-CS"/>
              </w:rPr>
            </w:pPr>
            <w:r>
              <w:rPr>
                <w:b/>
                <w:lang w:val="sr-Cyrl-CS"/>
              </w:rPr>
              <w:t>4.</w:t>
            </w:r>
          </w:p>
        </w:tc>
        <w:tc>
          <w:tcPr>
            <w:tcW w:w="4231" w:type="pct"/>
            <w:gridSpan w:val="10"/>
            <w:vAlign w:val="center"/>
          </w:tcPr>
          <w:p w:rsidR="00A66173" w:rsidRPr="009A7A63" w:rsidRDefault="00A66173" w:rsidP="00756355">
            <w:pPr>
              <w:tabs>
                <w:tab w:val="left" w:pos="567"/>
              </w:tabs>
              <w:spacing w:after="60"/>
              <w:rPr>
                <w:lang w:val="sr-Cyrl-CS"/>
              </w:rPr>
            </w:pPr>
            <w:r w:rsidRPr="009A7A63">
              <w:rPr>
                <w:b/>
                <w:lang w:val="sr-Cyrl-CS"/>
              </w:rPr>
              <w:t>A. Delic</w:t>
            </w:r>
            <w:r w:rsidRPr="009A7A63">
              <w:rPr>
                <w:lang w:val="sr-Cyrl-CS"/>
              </w:rPr>
              <w:t xml:space="preserve">, BS Jovanović: Finite diffirence approximation of fractional wave equation with concentrated capacity, Computational </w:t>
            </w:r>
            <w:r w:rsidRPr="009A7A63">
              <w:rPr>
                <w:lang w:val="sr-Cyrl-CS"/>
              </w:rPr>
              <w:lastRenderedPageBreak/>
              <w:t>Methods in Applied Mathematics, vol. 17, no.1, pp. 33-49, 2017, De Gruyter, ISSN 1609-4840 (impact factor for 2016: 1,097, category M22)</w:t>
            </w:r>
          </w:p>
        </w:tc>
        <w:tc>
          <w:tcPr>
            <w:tcW w:w="425" w:type="pct"/>
            <w:vAlign w:val="center"/>
          </w:tcPr>
          <w:p w:rsidR="00A66173" w:rsidRPr="00A22864" w:rsidRDefault="00A66173" w:rsidP="00756355">
            <w:pPr>
              <w:spacing w:after="60"/>
              <w:rPr>
                <w:b/>
                <w:lang w:val="sr-Cyrl-CS"/>
              </w:rPr>
            </w:pPr>
          </w:p>
        </w:tc>
      </w:tr>
      <w:tr w:rsidR="00A66173" w:rsidRPr="00A22864" w:rsidTr="00756355">
        <w:trPr>
          <w:trHeight w:val="227"/>
          <w:jc w:val="center"/>
        </w:trPr>
        <w:tc>
          <w:tcPr>
            <w:tcW w:w="344" w:type="pct"/>
            <w:vAlign w:val="center"/>
          </w:tcPr>
          <w:p w:rsidR="00A66173" w:rsidRPr="00A22864" w:rsidRDefault="00A66173" w:rsidP="00756355">
            <w:pPr>
              <w:spacing w:after="60"/>
              <w:rPr>
                <w:b/>
                <w:lang w:val="sr-Cyrl-CS"/>
              </w:rPr>
            </w:pPr>
            <w:r>
              <w:rPr>
                <w:b/>
                <w:lang w:val="sr-Cyrl-CS"/>
              </w:rPr>
              <w:lastRenderedPageBreak/>
              <w:t>5.</w:t>
            </w:r>
          </w:p>
        </w:tc>
        <w:tc>
          <w:tcPr>
            <w:tcW w:w="4231" w:type="pct"/>
            <w:gridSpan w:val="10"/>
            <w:vAlign w:val="center"/>
          </w:tcPr>
          <w:p w:rsidR="00A66173" w:rsidRPr="009A7A63" w:rsidRDefault="00A66173" w:rsidP="00756355">
            <w:pPr>
              <w:pStyle w:val="NormalWeb"/>
              <w:spacing w:before="0" w:beforeAutospacing="0" w:after="0" w:afterAutospacing="0"/>
              <w:rPr>
                <w:b/>
                <w:bCs/>
                <w:sz w:val="20"/>
                <w:szCs w:val="20"/>
              </w:rPr>
            </w:pPr>
            <w:r w:rsidRPr="009A7A63">
              <w:rPr>
                <w:b/>
                <w:sz w:val="20"/>
                <w:szCs w:val="20"/>
                <w:lang w:val="sr-Cyrl-CS"/>
              </w:rPr>
              <w:t>A. Delic</w:t>
            </w:r>
            <w:r w:rsidRPr="009A7A63">
              <w:rPr>
                <w:sz w:val="20"/>
                <w:szCs w:val="20"/>
                <w:lang w:val="sr-Cyrl-CS"/>
              </w:rPr>
              <w:t>, BS Jovanović, S. Živanović: Finite difference approximation of a generalized time-fractional telegraph equation, Computational Methods in Applied Mathematics, vol. 20, no.4, pp. 595-607, 2020, De Gruyter, ISSN: 1609-4840 (impact factor for 2019: 1,225, category M22)</w:t>
            </w:r>
          </w:p>
        </w:tc>
        <w:tc>
          <w:tcPr>
            <w:tcW w:w="425" w:type="pct"/>
            <w:vAlign w:val="center"/>
          </w:tcPr>
          <w:p w:rsidR="00A66173" w:rsidRPr="00A22864" w:rsidRDefault="00A66173" w:rsidP="00756355">
            <w:pPr>
              <w:spacing w:after="60"/>
              <w:rPr>
                <w:b/>
                <w:lang w:val="sr-Cyrl-CS"/>
              </w:rPr>
            </w:pPr>
          </w:p>
        </w:tc>
      </w:tr>
      <w:tr w:rsidR="00A66173" w:rsidRPr="00A22864" w:rsidTr="00756355">
        <w:trPr>
          <w:trHeight w:val="227"/>
          <w:jc w:val="center"/>
        </w:trPr>
        <w:tc>
          <w:tcPr>
            <w:tcW w:w="344" w:type="pct"/>
            <w:vAlign w:val="center"/>
          </w:tcPr>
          <w:p w:rsidR="00A66173" w:rsidRPr="00A22864" w:rsidRDefault="00A66173" w:rsidP="00756355">
            <w:pPr>
              <w:spacing w:after="60"/>
              <w:rPr>
                <w:b/>
                <w:lang w:val="sr-Cyrl-CS"/>
              </w:rPr>
            </w:pPr>
            <w:r>
              <w:rPr>
                <w:b/>
                <w:lang w:val="sr-Cyrl-CS"/>
              </w:rPr>
              <w:t>6.</w:t>
            </w:r>
          </w:p>
        </w:tc>
        <w:tc>
          <w:tcPr>
            <w:tcW w:w="4231" w:type="pct"/>
            <w:gridSpan w:val="10"/>
            <w:vAlign w:val="center"/>
          </w:tcPr>
          <w:p w:rsidR="00A66173" w:rsidRPr="009A7A63" w:rsidRDefault="00A66173" w:rsidP="00756355">
            <w:pPr>
              <w:tabs>
                <w:tab w:val="left" w:pos="567"/>
              </w:tabs>
              <w:spacing w:after="60"/>
              <w:rPr>
                <w:lang w:val="sr-Cyrl-CS"/>
              </w:rPr>
            </w:pPr>
            <w:r w:rsidRPr="009A7A63">
              <w:rPr>
                <w:b/>
                <w:lang w:val="sr-Cyrl-CS"/>
              </w:rPr>
              <w:t>A. Delic,</w:t>
            </w:r>
            <w:r w:rsidRPr="009A7A63">
              <w:rPr>
                <w:lang w:val="sr-Cyrl-CS"/>
              </w:rPr>
              <w:t>S. Živanović, Z. Milovanović Jeknić: A Finite Difference Scheme for a Linear Multi- Term Fractional in Time Differential Equation with Concentrated Capacities, International Journal of Numerical Analysis and Modeling, vol. 18, no.2, pp. 265-286, 2020, ISSN: 1705-5105 (impact factor for 2019: 1,105, category M21)</w:t>
            </w:r>
          </w:p>
        </w:tc>
        <w:tc>
          <w:tcPr>
            <w:tcW w:w="425" w:type="pct"/>
            <w:vAlign w:val="center"/>
          </w:tcPr>
          <w:p w:rsidR="00A66173" w:rsidRPr="00A22864" w:rsidRDefault="00A66173" w:rsidP="00756355">
            <w:pPr>
              <w:spacing w:after="60"/>
              <w:rPr>
                <w:b/>
                <w:lang w:val="sr-Cyrl-CS"/>
              </w:rPr>
            </w:pPr>
          </w:p>
        </w:tc>
      </w:tr>
      <w:tr w:rsidR="00A66173" w:rsidRPr="00A22864" w:rsidTr="00756355">
        <w:trPr>
          <w:trHeight w:val="227"/>
          <w:jc w:val="center"/>
        </w:trPr>
        <w:tc>
          <w:tcPr>
            <w:tcW w:w="344" w:type="pct"/>
            <w:vAlign w:val="center"/>
          </w:tcPr>
          <w:p w:rsidR="00A66173" w:rsidRPr="00A22864" w:rsidRDefault="00A66173" w:rsidP="00756355">
            <w:pPr>
              <w:spacing w:after="60"/>
              <w:rPr>
                <w:b/>
                <w:lang w:val="sr-Cyrl-CS"/>
              </w:rPr>
            </w:pPr>
          </w:p>
        </w:tc>
        <w:tc>
          <w:tcPr>
            <w:tcW w:w="4231" w:type="pct"/>
            <w:gridSpan w:val="10"/>
            <w:vAlign w:val="center"/>
          </w:tcPr>
          <w:p w:rsidR="00A66173" w:rsidRPr="00A22864" w:rsidRDefault="00A66173" w:rsidP="00756355">
            <w:pPr>
              <w:spacing w:after="60"/>
              <w:rPr>
                <w:b/>
                <w:lang w:val="sr-Cyrl-CS"/>
              </w:rPr>
            </w:pPr>
          </w:p>
        </w:tc>
        <w:tc>
          <w:tcPr>
            <w:tcW w:w="425" w:type="pct"/>
            <w:vAlign w:val="center"/>
          </w:tcPr>
          <w:p w:rsidR="00A66173" w:rsidRPr="00A22864" w:rsidRDefault="00A66173" w:rsidP="00756355">
            <w:pPr>
              <w:spacing w:after="60"/>
              <w:rPr>
                <w:b/>
                <w:lang w:val="sr-Cyrl-CS"/>
              </w:rPr>
            </w:pPr>
          </w:p>
        </w:tc>
      </w:tr>
      <w:tr w:rsidR="00A66173" w:rsidRPr="00A22864" w:rsidTr="00756355">
        <w:trPr>
          <w:trHeight w:val="227"/>
          <w:jc w:val="center"/>
        </w:trPr>
        <w:tc>
          <w:tcPr>
            <w:tcW w:w="344" w:type="pct"/>
            <w:vAlign w:val="center"/>
          </w:tcPr>
          <w:p w:rsidR="00A66173" w:rsidRPr="00A22864" w:rsidRDefault="00A66173" w:rsidP="00756355">
            <w:pPr>
              <w:spacing w:after="60"/>
              <w:rPr>
                <w:b/>
                <w:lang w:val="sr-Cyrl-CS"/>
              </w:rPr>
            </w:pPr>
          </w:p>
        </w:tc>
        <w:tc>
          <w:tcPr>
            <w:tcW w:w="4231" w:type="pct"/>
            <w:gridSpan w:val="10"/>
            <w:vAlign w:val="center"/>
          </w:tcPr>
          <w:p w:rsidR="00A66173" w:rsidRPr="00A22864" w:rsidRDefault="00A66173" w:rsidP="00756355">
            <w:pPr>
              <w:spacing w:after="60"/>
              <w:rPr>
                <w:b/>
                <w:lang w:val="sr-Cyrl-CS"/>
              </w:rPr>
            </w:pPr>
          </w:p>
        </w:tc>
        <w:tc>
          <w:tcPr>
            <w:tcW w:w="425" w:type="pct"/>
            <w:vAlign w:val="center"/>
          </w:tcPr>
          <w:p w:rsidR="00A66173" w:rsidRPr="00A22864" w:rsidRDefault="00A66173" w:rsidP="00756355">
            <w:pPr>
              <w:spacing w:after="60"/>
              <w:rPr>
                <w:b/>
                <w:lang w:val="sr-Cyrl-CS"/>
              </w:rPr>
            </w:pPr>
          </w:p>
        </w:tc>
      </w:tr>
      <w:tr w:rsidR="00A66173" w:rsidRPr="00A22864" w:rsidTr="00756355">
        <w:trPr>
          <w:trHeight w:val="227"/>
          <w:jc w:val="center"/>
        </w:trPr>
        <w:tc>
          <w:tcPr>
            <w:tcW w:w="344" w:type="pct"/>
            <w:vAlign w:val="center"/>
          </w:tcPr>
          <w:p w:rsidR="00A66173" w:rsidRPr="00A22864" w:rsidRDefault="00A66173" w:rsidP="00756355">
            <w:pPr>
              <w:spacing w:after="60"/>
              <w:rPr>
                <w:b/>
                <w:lang w:val="sr-Cyrl-CS"/>
              </w:rPr>
            </w:pPr>
          </w:p>
        </w:tc>
        <w:tc>
          <w:tcPr>
            <w:tcW w:w="4231" w:type="pct"/>
            <w:gridSpan w:val="10"/>
            <w:vAlign w:val="center"/>
          </w:tcPr>
          <w:p w:rsidR="00A66173" w:rsidRPr="00A22864" w:rsidRDefault="00A66173" w:rsidP="00756355">
            <w:pPr>
              <w:spacing w:after="60"/>
              <w:rPr>
                <w:b/>
                <w:lang w:val="sr-Cyrl-CS"/>
              </w:rPr>
            </w:pPr>
          </w:p>
        </w:tc>
        <w:tc>
          <w:tcPr>
            <w:tcW w:w="425" w:type="pct"/>
            <w:vAlign w:val="center"/>
          </w:tcPr>
          <w:p w:rsidR="00A66173" w:rsidRPr="00A22864" w:rsidRDefault="00A66173" w:rsidP="00756355">
            <w:pPr>
              <w:spacing w:after="60"/>
              <w:rPr>
                <w:b/>
                <w:lang w:val="sr-Cyrl-CS"/>
              </w:rPr>
            </w:pPr>
          </w:p>
        </w:tc>
      </w:tr>
      <w:tr w:rsidR="00A66173" w:rsidRPr="00A22864" w:rsidTr="00756355">
        <w:trPr>
          <w:trHeight w:val="227"/>
          <w:jc w:val="center"/>
        </w:trPr>
        <w:tc>
          <w:tcPr>
            <w:tcW w:w="5000" w:type="pct"/>
            <w:gridSpan w:val="12"/>
            <w:vAlign w:val="center"/>
          </w:tcPr>
          <w:p w:rsidR="00A66173" w:rsidRPr="00A22864" w:rsidRDefault="00A66173" w:rsidP="00756355">
            <w:pPr>
              <w:spacing w:after="60"/>
              <w:rPr>
                <w:b/>
                <w:lang w:val="sr-Cyrl-CS"/>
              </w:rPr>
            </w:pPr>
            <w:r w:rsidRPr="00A22864">
              <w:rPr>
                <w:b/>
                <w:lang w:val="sr-Cyrl-CS"/>
              </w:rPr>
              <w:t>Aggregate data scientific teacher activity</w:t>
            </w:r>
          </w:p>
        </w:tc>
      </w:tr>
      <w:tr w:rsidR="00A66173" w:rsidRPr="00A22864" w:rsidTr="00756355">
        <w:trPr>
          <w:trHeight w:val="227"/>
          <w:jc w:val="center"/>
        </w:trPr>
        <w:tc>
          <w:tcPr>
            <w:tcW w:w="5000" w:type="pct"/>
            <w:gridSpan w:val="12"/>
            <w:vAlign w:val="center"/>
          </w:tcPr>
          <w:p w:rsidR="00A66173" w:rsidRPr="00A22864" w:rsidRDefault="00A66173" w:rsidP="00756355">
            <w:pPr>
              <w:spacing w:after="60"/>
              <w:rPr>
                <w:b/>
                <w:lang w:val="sr-Cyrl-CS"/>
              </w:rPr>
            </w:pPr>
            <w:r w:rsidRPr="00A22864">
              <w:rPr>
                <w:b/>
                <w:lang w:val="sr-Cyrl-CS"/>
              </w:rPr>
              <w:t>Aggregate data of artistic activity of teachers</w:t>
            </w:r>
          </w:p>
        </w:tc>
      </w:tr>
      <w:tr w:rsidR="00A66173" w:rsidRPr="00A22864" w:rsidTr="00756355">
        <w:trPr>
          <w:trHeight w:val="227"/>
          <w:jc w:val="center"/>
        </w:trPr>
        <w:tc>
          <w:tcPr>
            <w:tcW w:w="2318" w:type="pct"/>
            <w:gridSpan w:val="6"/>
            <w:vAlign w:val="center"/>
          </w:tcPr>
          <w:p w:rsidR="00A66173" w:rsidRPr="00A22864" w:rsidRDefault="00A66173" w:rsidP="00756355">
            <w:pPr>
              <w:spacing w:after="60"/>
              <w:rPr>
                <w:lang w:val="sr-Cyrl-CS"/>
              </w:rPr>
            </w:pPr>
            <w:r w:rsidRPr="00A22864">
              <w:rPr>
                <w:lang w:val="sr-Cyrl-CS"/>
              </w:rPr>
              <w:t>Total number of citations, without autocitations</w:t>
            </w:r>
          </w:p>
        </w:tc>
        <w:tc>
          <w:tcPr>
            <w:tcW w:w="2682" w:type="pct"/>
            <w:gridSpan w:val="6"/>
            <w:vAlign w:val="center"/>
          </w:tcPr>
          <w:p w:rsidR="00A66173" w:rsidRPr="00A22864" w:rsidRDefault="00A66173" w:rsidP="00756355">
            <w:pPr>
              <w:spacing w:after="60"/>
              <w:rPr>
                <w:b/>
                <w:lang w:val="sr-Cyrl-CS"/>
              </w:rPr>
            </w:pPr>
            <w:r>
              <w:rPr>
                <w:b/>
                <w:lang w:val="sr-Cyrl-CS"/>
              </w:rPr>
              <w:t>38</w:t>
            </w:r>
          </w:p>
        </w:tc>
      </w:tr>
      <w:tr w:rsidR="00A66173" w:rsidRPr="00A22864" w:rsidTr="00756355">
        <w:trPr>
          <w:trHeight w:val="227"/>
          <w:jc w:val="center"/>
        </w:trPr>
        <w:tc>
          <w:tcPr>
            <w:tcW w:w="2318" w:type="pct"/>
            <w:gridSpan w:val="6"/>
            <w:vAlign w:val="center"/>
          </w:tcPr>
          <w:p w:rsidR="00A66173" w:rsidRPr="00A22864" w:rsidRDefault="00A66173" w:rsidP="00756355">
            <w:pPr>
              <w:spacing w:after="60"/>
              <w:rPr>
                <w:lang w:val="sr-Cyrl-CS"/>
              </w:rPr>
            </w:pPr>
            <w:r w:rsidRPr="00A22864">
              <w:rPr>
                <w:lang w:val="sr-Cyrl-CS"/>
              </w:rPr>
              <w:t>Total number of papers from the SCI (or SSCI) list</w:t>
            </w:r>
          </w:p>
        </w:tc>
        <w:tc>
          <w:tcPr>
            <w:tcW w:w="2682" w:type="pct"/>
            <w:gridSpan w:val="6"/>
            <w:vAlign w:val="center"/>
          </w:tcPr>
          <w:p w:rsidR="00A66173" w:rsidRPr="00A22864" w:rsidRDefault="00A66173" w:rsidP="00756355">
            <w:pPr>
              <w:spacing w:after="60"/>
              <w:rPr>
                <w:b/>
                <w:lang w:val="sr-Cyrl-CS"/>
              </w:rPr>
            </w:pPr>
            <w:r>
              <w:rPr>
                <w:b/>
                <w:lang w:val="sr-Cyrl-CS"/>
              </w:rPr>
              <w:t>6</w:t>
            </w:r>
          </w:p>
        </w:tc>
      </w:tr>
      <w:tr w:rsidR="00A66173" w:rsidRPr="00A22864" w:rsidTr="00756355">
        <w:trPr>
          <w:trHeight w:val="227"/>
          <w:jc w:val="center"/>
        </w:trPr>
        <w:tc>
          <w:tcPr>
            <w:tcW w:w="2318" w:type="pct"/>
            <w:gridSpan w:val="6"/>
            <w:vAlign w:val="center"/>
          </w:tcPr>
          <w:p w:rsidR="00A66173" w:rsidRPr="00A22864" w:rsidRDefault="00A66173" w:rsidP="00756355">
            <w:pPr>
              <w:spacing w:after="60"/>
              <w:rPr>
                <w:b/>
                <w:lang w:val="sr-Cyrl-CS"/>
              </w:rPr>
            </w:pPr>
            <w:r w:rsidRPr="00A22864">
              <w:rPr>
                <w:lang w:val="sr-Cyrl-CS"/>
              </w:rPr>
              <w:t>Current participation in projects</w:t>
            </w:r>
          </w:p>
        </w:tc>
        <w:tc>
          <w:tcPr>
            <w:tcW w:w="1743" w:type="pct"/>
            <w:gridSpan w:val="3"/>
            <w:vAlign w:val="center"/>
          </w:tcPr>
          <w:p w:rsidR="00A66173" w:rsidRDefault="00A66173" w:rsidP="00756355">
            <w:pPr>
              <w:spacing w:after="60"/>
              <w:rPr>
                <w:lang w:val="sr-Cyrl-CS"/>
              </w:rPr>
            </w:pPr>
            <w:r w:rsidRPr="00A22864">
              <w:rPr>
                <w:lang w:val="sr-Cyrl-CS"/>
              </w:rPr>
              <w:t>Homemade</w:t>
            </w:r>
          </w:p>
          <w:p w:rsidR="00A66173" w:rsidRPr="00164444" w:rsidRDefault="00A66173" w:rsidP="00A66173">
            <w:pPr>
              <w:pStyle w:val="ListParagraph"/>
              <w:numPr>
                <w:ilvl w:val="0"/>
                <w:numId w:val="2"/>
              </w:numPr>
              <w:spacing w:after="60"/>
              <w:rPr>
                <w:lang w:val="sr-Cyrl-CS"/>
              </w:rPr>
            </w:pPr>
            <w:r w:rsidRPr="00164444">
              <w:rPr>
                <w:lang w:val="sr-Cyrl-CS"/>
              </w:rPr>
              <w:t>Approximation of integral and differential operators and applications</w:t>
            </w:r>
          </w:p>
        </w:tc>
        <w:tc>
          <w:tcPr>
            <w:tcW w:w="940" w:type="pct"/>
            <w:gridSpan w:val="3"/>
            <w:vAlign w:val="center"/>
          </w:tcPr>
          <w:p w:rsidR="00A66173" w:rsidRPr="00A22864" w:rsidRDefault="00A66173" w:rsidP="00756355">
            <w:pPr>
              <w:spacing w:after="60"/>
              <w:rPr>
                <w:b/>
                <w:lang w:val="sr-Cyrl-CS"/>
              </w:rPr>
            </w:pPr>
            <w:r w:rsidRPr="00A22864">
              <w:rPr>
                <w:lang w:val="sr-Cyrl-CS"/>
              </w:rPr>
              <w:t>International</w:t>
            </w:r>
          </w:p>
        </w:tc>
      </w:tr>
      <w:tr w:rsidR="00A66173" w:rsidRPr="00A22864" w:rsidTr="00756355">
        <w:trPr>
          <w:trHeight w:val="227"/>
          <w:jc w:val="center"/>
        </w:trPr>
        <w:tc>
          <w:tcPr>
            <w:tcW w:w="2318" w:type="pct"/>
            <w:gridSpan w:val="6"/>
            <w:vAlign w:val="center"/>
          </w:tcPr>
          <w:p w:rsidR="00A66173" w:rsidRPr="00A22864" w:rsidRDefault="00A66173" w:rsidP="00756355">
            <w:pPr>
              <w:spacing w:after="60"/>
              <w:rPr>
                <w:b/>
                <w:lang w:val="sr-Cyrl-CS"/>
              </w:rPr>
            </w:pPr>
            <w:r w:rsidRPr="00A22864">
              <w:rPr>
                <w:lang w:val="sr-Cyrl-CS"/>
              </w:rPr>
              <w:t>Training</w:t>
            </w:r>
          </w:p>
        </w:tc>
        <w:tc>
          <w:tcPr>
            <w:tcW w:w="1743" w:type="pct"/>
            <w:gridSpan w:val="3"/>
            <w:vAlign w:val="center"/>
          </w:tcPr>
          <w:p w:rsidR="00A66173" w:rsidRPr="00A22864" w:rsidRDefault="00A66173" w:rsidP="00756355">
            <w:pPr>
              <w:spacing w:after="60"/>
              <w:rPr>
                <w:b/>
                <w:lang w:val="sr-Cyrl-CS"/>
              </w:rPr>
            </w:pPr>
          </w:p>
        </w:tc>
        <w:tc>
          <w:tcPr>
            <w:tcW w:w="940" w:type="pct"/>
            <w:gridSpan w:val="3"/>
            <w:vAlign w:val="center"/>
          </w:tcPr>
          <w:p w:rsidR="00A66173" w:rsidRPr="00A22864" w:rsidRDefault="00A66173" w:rsidP="00756355">
            <w:pPr>
              <w:spacing w:after="60"/>
              <w:rPr>
                <w:b/>
                <w:lang w:val="sr-Cyrl-CS"/>
              </w:rPr>
            </w:pPr>
          </w:p>
        </w:tc>
      </w:tr>
      <w:tr w:rsidR="00A66173" w:rsidRPr="00A22864" w:rsidTr="00756355">
        <w:trPr>
          <w:trHeight w:val="227"/>
          <w:jc w:val="center"/>
        </w:trPr>
        <w:tc>
          <w:tcPr>
            <w:tcW w:w="2318" w:type="pct"/>
            <w:gridSpan w:val="6"/>
            <w:vAlign w:val="center"/>
          </w:tcPr>
          <w:p w:rsidR="00A66173" w:rsidRPr="00A22864" w:rsidRDefault="00A66173" w:rsidP="00756355">
            <w:pPr>
              <w:spacing w:after="60"/>
              <w:rPr>
                <w:b/>
                <w:lang w:val="sr-Cyrl-CS"/>
              </w:rPr>
            </w:pPr>
            <w:r w:rsidRPr="00A22864">
              <w:rPr>
                <w:lang w:val="sr-Cyrl-CS"/>
              </w:rPr>
              <w:t>Other information you consider relevant</w:t>
            </w:r>
          </w:p>
        </w:tc>
        <w:tc>
          <w:tcPr>
            <w:tcW w:w="2682" w:type="pct"/>
            <w:gridSpan w:val="6"/>
            <w:vAlign w:val="center"/>
          </w:tcPr>
          <w:p w:rsidR="00A66173" w:rsidRPr="00A22864" w:rsidRDefault="00A66173" w:rsidP="00756355">
            <w:pPr>
              <w:spacing w:after="60"/>
              <w:rPr>
                <w:b/>
                <w:lang w:val="sr-Cyrl-CS"/>
              </w:rPr>
            </w:pPr>
          </w:p>
        </w:tc>
      </w:tr>
      <w:tr w:rsidR="00A66173" w:rsidRPr="00A22864" w:rsidTr="00756355">
        <w:trPr>
          <w:trHeight w:val="227"/>
          <w:jc w:val="center"/>
        </w:trPr>
        <w:tc>
          <w:tcPr>
            <w:tcW w:w="2318" w:type="pct"/>
            <w:gridSpan w:val="6"/>
            <w:vAlign w:val="center"/>
          </w:tcPr>
          <w:p w:rsidR="00A66173" w:rsidRPr="00A22864" w:rsidRDefault="00A66173" w:rsidP="00756355">
            <w:pPr>
              <w:spacing w:after="60"/>
              <w:rPr>
                <w:b/>
                <w:lang w:val="sr-Cyrl-CS"/>
              </w:rPr>
            </w:pPr>
            <w:r w:rsidRPr="00A22864">
              <w:rPr>
                <w:lang w:val="sr-Cyrl-CS"/>
              </w:rPr>
              <w:t>The maximum length must not exceed 2 A4 pages</w:t>
            </w:r>
          </w:p>
        </w:tc>
        <w:tc>
          <w:tcPr>
            <w:tcW w:w="2682" w:type="pct"/>
            <w:gridSpan w:val="6"/>
            <w:vAlign w:val="center"/>
          </w:tcPr>
          <w:p w:rsidR="00A66173" w:rsidRPr="00A22864" w:rsidRDefault="00A66173" w:rsidP="00756355">
            <w:pPr>
              <w:spacing w:after="60"/>
              <w:rPr>
                <w:b/>
                <w:lang w:val="sr-Cyrl-CS"/>
              </w:rPr>
            </w:pPr>
          </w:p>
        </w:tc>
      </w:tr>
    </w:tbl>
    <w:p w:rsidR="00A66173" w:rsidRDefault="00A66173"/>
    <w:p w:rsidR="00A66173" w:rsidRPr="00DE02EC" w:rsidRDefault="00A66173" w:rsidP="00756355">
      <w:pPr>
        <w:spacing w:after="60"/>
        <w:jc w:val="center"/>
        <w:rPr>
          <w:iCs/>
          <w:lang w:val="sr-Cyrl-CS"/>
        </w:rPr>
      </w:pPr>
      <w:r w:rsidRPr="00DE02EC">
        <w:rPr>
          <w:b/>
          <w:iCs/>
          <w:lang w:val="sr-Cyrl-CS"/>
        </w:rPr>
        <w:t>Table. 9.8</w:t>
      </w:r>
      <w:r w:rsidRPr="00DE02EC">
        <w:rPr>
          <w:iCs/>
          <w:lang w:val="sr-Cyrl-CS"/>
        </w:rPr>
        <w:t xml:space="preserve"> Mentor competence</w:t>
      </w:r>
    </w:p>
    <w:tbl>
      <w:tblPr>
        <w:tblW w:w="36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8"/>
        <w:gridCol w:w="1647"/>
        <w:gridCol w:w="838"/>
        <w:gridCol w:w="116"/>
        <w:gridCol w:w="1114"/>
        <w:gridCol w:w="221"/>
        <w:gridCol w:w="20"/>
        <w:gridCol w:w="1031"/>
        <w:gridCol w:w="235"/>
        <w:gridCol w:w="472"/>
        <w:gridCol w:w="636"/>
      </w:tblGrid>
      <w:tr w:rsidR="00A66173" w:rsidRPr="00A22864" w:rsidTr="00756355">
        <w:trPr>
          <w:trHeight w:val="227"/>
          <w:jc w:val="center"/>
        </w:trPr>
        <w:tc>
          <w:tcPr>
            <w:tcW w:w="2281" w:type="pct"/>
            <w:gridSpan w:val="3"/>
            <w:vAlign w:val="center"/>
          </w:tcPr>
          <w:p w:rsidR="00A66173" w:rsidRPr="00A22864" w:rsidRDefault="00A66173" w:rsidP="00756355">
            <w:pPr>
              <w:spacing w:after="60"/>
              <w:rPr>
                <w:lang w:val="sr-Cyrl-CS"/>
              </w:rPr>
            </w:pPr>
            <w:r w:rsidRPr="00A22864">
              <w:rPr>
                <w:b/>
                <w:lang w:val="sr-Cyrl-CS"/>
              </w:rPr>
              <w:t>Name and surname</w:t>
            </w:r>
          </w:p>
        </w:tc>
        <w:tc>
          <w:tcPr>
            <w:tcW w:w="2719" w:type="pct"/>
            <w:gridSpan w:val="8"/>
          </w:tcPr>
          <w:p w:rsidR="00A66173" w:rsidRPr="000336D6" w:rsidRDefault="00A66173" w:rsidP="00756355">
            <w:r>
              <w:t>Milos Arsenovic</w:t>
            </w:r>
          </w:p>
        </w:tc>
      </w:tr>
      <w:tr w:rsidR="00A66173" w:rsidRPr="00A22864" w:rsidTr="00756355">
        <w:trPr>
          <w:trHeight w:val="227"/>
          <w:jc w:val="center"/>
        </w:trPr>
        <w:tc>
          <w:tcPr>
            <w:tcW w:w="2281" w:type="pct"/>
            <w:gridSpan w:val="3"/>
            <w:vAlign w:val="center"/>
          </w:tcPr>
          <w:p w:rsidR="00A66173" w:rsidRPr="00A22864" w:rsidRDefault="00A66173" w:rsidP="00756355">
            <w:pPr>
              <w:spacing w:after="60"/>
              <w:rPr>
                <w:lang w:val="sr-Cyrl-CS"/>
              </w:rPr>
            </w:pPr>
            <w:r w:rsidRPr="00A22864">
              <w:rPr>
                <w:b/>
                <w:lang w:val="sr-Cyrl-CS"/>
              </w:rPr>
              <w:t>Title</w:t>
            </w:r>
          </w:p>
        </w:tc>
        <w:tc>
          <w:tcPr>
            <w:tcW w:w="2719" w:type="pct"/>
            <w:gridSpan w:val="8"/>
          </w:tcPr>
          <w:p w:rsidR="00A66173" w:rsidRDefault="00A66173" w:rsidP="00756355">
            <w:r>
              <w:t>Professor</w:t>
            </w:r>
          </w:p>
        </w:tc>
      </w:tr>
      <w:tr w:rsidR="00A66173" w:rsidRPr="00A22864" w:rsidTr="00756355">
        <w:trPr>
          <w:trHeight w:val="227"/>
          <w:jc w:val="center"/>
        </w:trPr>
        <w:tc>
          <w:tcPr>
            <w:tcW w:w="2281" w:type="pct"/>
            <w:gridSpan w:val="3"/>
            <w:vAlign w:val="center"/>
          </w:tcPr>
          <w:p w:rsidR="00A66173" w:rsidRPr="00A22864" w:rsidRDefault="00A66173" w:rsidP="00756355">
            <w:pPr>
              <w:spacing w:after="60"/>
              <w:rPr>
                <w:lang w:val="sr-Cyrl-CS"/>
              </w:rPr>
            </w:pPr>
            <w:r w:rsidRPr="00A22864">
              <w:rPr>
                <w:b/>
                <w:lang w:val="sr-Cyrl-CS"/>
              </w:rPr>
              <w:lastRenderedPageBreak/>
              <w:t>Narrow scientific, artistic or professional field</w:t>
            </w:r>
          </w:p>
        </w:tc>
        <w:tc>
          <w:tcPr>
            <w:tcW w:w="2719" w:type="pct"/>
            <w:gridSpan w:val="8"/>
            <w:vAlign w:val="center"/>
          </w:tcPr>
          <w:p w:rsidR="00A66173" w:rsidRPr="00BC2498" w:rsidRDefault="00A66173" w:rsidP="00756355">
            <w:pPr>
              <w:spacing w:after="60"/>
            </w:pPr>
            <w:r>
              <w:rPr>
                <w:lang w:val="sr-Cyrl-RS"/>
              </w:rPr>
              <w:t>Mathematical analysis</w:t>
            </w:r>
          </w:p>
        </w:tc>
      </w:tr>
      <w:tr w:rsidR="00A66173" w:rsidRPr="00A22864" w:rsidTr="00756355">
        <w:trPr>
          <w:trHeight w:val="227"/>
          <w:jc w:val="center"/>
        </w:trPr>
        <w:tc>
          <w:tcPr>
            <w:tcW w:w="1627" w:type="pct"/>
            <w:gridSpan w:val="2"/>
            <w:vAlign w:val="center"/>
          </w:tcPr>
          <w:p w:rsidR="00A66173" w:rsidRPr="00A22864" w:rsidRDefault="00A66173" w:rsidP="00756355">
            <w:pPr>
              <w:spacing w:after="60"/>
              <w:rPr>
                <w:lang w:val="sr-Cyrl-CS"/>
              </w:rPr>
            </w:pPr>
            <w:r w:rsidRPr="00A22864">
              <w:rPr>
                <w:b/>
                <w:lang w:val="sr-Cyrl-CS"/>
              </w:rPr>
              <w:t>Academic career</w:t>
            </w:r>
          </w:p>
        </w:tc>
        <w:tc>
          <w:tcPr>
            <w:tcW w:w="654" w:type="pct"/>
            <w:vAlign w:val="center"/>
          </w:tcPr>
          <w:p w:rsidR="00A66173" w:rsidRPr="00A22864" w:rsidRDefault="00A66173" w:rsidP="00756355">
            <w:pPr>
              <w:spacing w:after="60"/>
              <w:rPr>
                <w:lang w:val="sr-Cyrl-CS"/>
              </w:rPr>
            </w:pPr>
            <w:r w:rsidRPr="00A22864">
              <w:rPr>
                <w:lang w:val="sr-Cyrl-CS"/>
              </w:rPr>
              <w:t xml:space="preserve">Year </w:t>
            </w:r>
          </w:p>
        </w:tc>
        <w:tc>
          <w:tcPr>
            <w:tcW w:w="979" w:type="pct"/>
            <w:gridSpan w:val="3"/>
            <w:vAlign w:val="center"/>
          </w:tcPr>
          <w:p w:rsidR="00A66173" w:rsidRPr="00A22864" w:rsidRDefault="00A66173" w:rsidP="00756355">
            <w:pPr>
              <w:spacing w:after="60"/>
              <w:rPr>
                <w:lang w:val="sr-Cyrl-CS"/>
              </w:rPr>
            </w:pPr>
            <w:r w:rsidRPr="00A22864">
              <w:rPr>
                <w:lang w:val="sr-Cyrl-CS"/>
              </w:rPr>
              <w:t xml:space="preserve">Institution </w:t>
            </w:r>
          </w:p>
        </w:tc>
        <w:tc>
          <w:tcPr>
            <w:tcW w:w="1740" w:type="pct"/>
            <w:gridSpan w:val="5"/>
            <w:vAlign w:val="center"/>
          </w:tcPr>
          <w:p w:rsidR="00A66173" w:rsidRPr="00A22864" w:rsidRDefault="00A66173" w:rsidP="00756355">
            <w:pPr>
              <w:spacing w:after="60"/>
              <w:rPr>
                <w:lang w:val="sr-Cyrl-CS"/>
              </w:rPr>
            </w:pPr>
            <w:r>
              <w:rPr>
                <w:lang w:val="sr-Cyrl-CS"/>
              </w:rPr>
              <w:t>Narrow scientific, artistic or professional field</w:t>
            </w:r>
          </w:p>
        </w:tc>
      </w:tr>
      <w:tr w:rsidR="00A66173" w:rsidRPr="00A22864" w:rsidTr="00756355">
        <w:trPr>
          <w:trHeight w:val="227"/>
          <w:jc w:val="center"/>
        </w:trPr>
        <w:tc>
          <w:tcPr>
            <w:tcW w:w="1627" w:type="pct"/>
            <w:gridSpan w:val="2"/>
            <w:vAlign w:val="center"/>
          </w:tcPr>
          <w:p w:rsidR="00A66173" w:rsidRPr="00A22864" w:rsidRDefault="00A66173" w:rsidP="00756355">
            <w:pPr>
              <w:spacing w:after="60"/>
              <w:rPr>
                <w:lang w:val="sr-Cyrl-CS"/>
              </w:rPr>
            </w:pPr>
            <w:r w:rsidRPr="00A22864">
              <w:rPr>
                <w:lang w:val="sr-Cyrl-CS"/>
              </w:rPr>
              <w:t>Election to the title</w:t>
            </w:r>
          </w:p>
        </w:tc>
        <w:tc>
          <w:tcPr>
            <w:tcW w:w="654" w:type="pct"/>
          </w:tcPr>
          <w:p w:rsidR="00A66173" w:rsidRPr="00876666" w:rsidRDefault="00A66173" w:rsidP="00756355">
            <w:r>
              <w:t>2013</w:t>
            </w:r>
          </w:p>
        </w:tc>
        <w:tc>
          <w:tcPr>
            <w:tcW w:w="979" w:type="pct"/>
            <w:gridSpan w:val="3"/>
          </w:tcPr>
          <w:p w:rsidR="00A66173" w:rsidRDefault="00A66173" w:rsidP="00756355">
            <w:r w:rsidRPr="00876666">
              <w:t>Faculty of Mathematics, University of Belgrade</w:t>
            </w:r>
          </w:p>
        </w:tc>
        <w:tc>
          <w:tcPr>
            <w:tcW w:w="1740" w:type="pct"/>
            <w:gridSpan w:val="5"/>
            <w:vAlign w:val="center"/>
          </w:tcPr>
          <w:p w:rsidR="00A66173" w:rsidRPr="00BC2498" w:rsidRDefault="00A66173" w:rsidP="00756355">
            <w:pPr>
              <w:spacing w:after="60"/>
            </w:pPr>
            <w:r>
              <w:t>Mathematical analysis</w:t>
            </w:r>
          </w:p>
        </w:tc>
      </w:tr>
      <w:tr w:rsidR="00A66173" w:rsidRPr="00A22864" w:rsidTr="00756355">
        <w:trPr>
          <w:trHeight w:val="227"/>
          <w:jc w:val="center"/>
        </w:trPr>
        <w:tc>
          <w:tcPr>
            <w:tcW w:w="1627" w:type="pct"/>
            <w:gridSpan w:val="2"/>
            <w:vAlign w:val="center"/>
          </w:tcPr>
          <w:p w:rsidR="00A66173" w:rsidRPr="00A22864" w:rsidRDefault="00A66173" w:rsidP="00756355">
            <w:pPr>
              <w:spacing w:after="60"/>
              <w:rPr>
                <w:lang w:val="sr-Cyrl-CS"/>
              </w:rPr>
            </w:pPr>
            <w:r w:rsidRPr="00A22864">
              <w:rPr>
                <w:lang w:val="sr-Cyrl-CS"/>
              </w:rPr>
              <w:t>PhD</w:t>
            </w:r>
          </w:p>
        </w:tc>
        <w:tc>
          <w:tcPr>
            <w:tcW w:w="654" w:type="pct"/>
          </w:tcPr>
          <w:p w:rsidR="00A66173" w:rsidRPr="00744910" w:rsidRDefault="00A66173" w:rsidP="00756355">
            <w:r>
              <w:t>1988</w:t>
            </w:r>
          </w:p>
        </w:tc>
        <w:tc>
          <w:tcPr>
            <w:tcW w:w="979" w:type="pct"/>
            <w:gridSpan w:val="3"/>
          </w:tcPr>
          <w:p w:rsidR="00A66173" w:rsidRDefault="00A66173" w:rsidP="00756355">
            <w:r>
              <w:t>University of</w:t>
            </w:r>
          </w:p>
          <w:p w:rsidR="00A66173" w:rsidRDefault="00A66173" w:rsidP="00756355">
            <w:r>
              <w:t xml:space="preserve">California, </w:t>
            </w:r>
          </w:p>
          <w:p w:rsidR="00A66173" w:rsidRDefault="00A66173" w:rsidP="00756355">
            <w:r>
              <w:t>Berkeley, USA</w:t>
            </w:r>
          </w:p>
        </w:tc>
        <w:tc>
          <w:tcPr>
            <w:tcW w:w="1740" w:type="pct"/>
            <w:gridSpan w:val="5"/>
            <w:vAlign w:val="center"/>
          </w:tcPr>
          <w:p w:rsidR="00A66173" w:rsidRPr="00BC2498" w:rsidRDefault="00A66173" w:rsidP="00756355">
            <w:pPr>
              <w:spacing w:after="60"/>
            </w:pPr>
            <w:r>
              <w:t>Ph D Mathematics</w:t>
            </w:r>
          </w:p>
        </w:tc>
      </w:tr>
      <w:tr w:rsidR="00A66173" w:rsidRPr="00A22864" w:rsidTr="00756355">
        <w:trPr>
          <w:trHeight w:val="227"/>
          <w:jc w:val="center"/>
        </w:trPr>
        <w:tc>
          <w:tcPr>
            <w:tcW w:w="1627" w:type="pct"/>
            <w:gridSpan w:val="2"/>
            <w:vAlign w:val="center"/>
          </w:tcPr>
          <w:p w:rsidR="00A66173" w:rsidRPr="000D32C3" w:rsidRDefault="00A66173" w:rsidP="00756355">
            <w:pPr>
              <w:spacing w:after="60"/>
              <w:rPr>
                <w:lang w:val="sr-Cyrl-RS"/>
              </w:rPr>
            </w:pPr>
            <w:r>
              <w:rPr>
                <w:lang w:val="sr-Cyrl-RS"/>
              </w:rPr>
              <w:t>Master's degree</w:t>
            </w:r>
          </w:p>
        </w:tc>
        <w:tc>
          <w:tcPr>
            <w:tcW w:w="654" w:type="pct"/>
          </w:tcPr>
          <w:p w:rsidR="00A66173" w:rsidRPr="00B436B0" w:rsidRDefault="00A66173" w:rsidP="00756355">
            <w:r w:rsidRPr="00B436B0">
              <w:t>2001</w:t>
            </w:r>
          </w:p>
        </w:tc>
        <w:tc>
          <w:tcPr>
            <w:tcW w:w="979" w:type="pct"/>
            <w:gridSpan w:val="3"/>
          </w:tcPr>
          <w:p w:rsidR="00A66173" w:rsidRDefault="00A66173" w:rsidP="00756355"/>
        </w:tc>
        <w:tc>
          <w:tcPr>
            <w:tcW w:w="1740" w:type="pct"/>
            <w:gridSpan w:val="5"/>
            <w:vAlign w:val="center"/>
          </w:tcPr>
          <w:p w:rsidR="00A66173" w:rsidRPr="00BC2498" w:rsidRDefault="00A66173" w:rsidP="00756355">
            <w:pPr>
              <w:spacing w:after="60"/>
            </w:pPr>
          </w:p>
        </w:tc>
      </w:tr>
      <w:tr w:rsidR="00A66173" w:rsidRPr="00A22864" w:rsidTr="00756355">
        <w:trPr>
          <w:trHeight w:val="227"/>
          <w:jc w:val="center"/>
        </w:trPr>
        <w:tc>
          <w:tcPr>
            <w:tcW w:w="1627" w:type="pct"/>
            <w:gridSpan w:val="2"/>
            <w:vAlign w:val="center"/>
          </w:tcPr>
          <w:p w:rsidR="00A66173" w:rsidRDefault="00A66173" w:rsidP="00756355">
            <w:pPr>
              <w:spacing w:after="60"/>
              <w:rPr>
                <w:lang w:val="sr-Cyrl-RS"/>
              </w:rPr>
            </w:pPr>
            <w:r>
              <w:rPr>
                <w:lang w:val="sr-Cyrl-RS"/>
              </w:rPr>
              <w:t>master degree</w:t>
            </w:r>
          </w:p>
        </w:tc>
        <w:tc>
          <w:tcPr>
            <w:tcW w:w="654" w:type="pct"/>
            <w:vAlign w:val="center"/>
          </w:tcPr>
          <w:p w:rsidR="00A66173" w:rsidRPr="00A22864" w:rsidRDefault="00A66173" w:rsidP="00756355">
            <w:pPr>
              <w:spacing w:after="60"/>
              <w:rPr>
                <w:lang w:val="sr-Cyrl-CS"/>
              </w:rPr>
            </w:pPr>
          </w:p>
        </w:tc>
        <w:tc>
          <w:tcPr>
            <w:tcW w:w="979" w:type="pct"/>
            <w:gridSpan w:val="3"/>
            <w:vAlign w:val="center"/>
          </w:tcPr>
          <w:p w:rsidR="00A66173" w:rsidRPr="00A22864" w:rsidRDefault="00A66173" w:rsidP="00756355">
            <w:pPr>
              <w:spacing w:after="60"/>
              <w:rPr>
                <w:lang w:val="sr-Cyrl-CS"/>
              </w:rPr>
            </w:pPr>
          </w:p>
        </w:tc>
        <w:tc>
          <w:tcPr>
            <w:tcW w:w="1740" w:type="pct"/>
            <w:gridSpan w:val="5"/>
            <w:vAlign w:val="center"/>
          </w:tcPr>
          <w:p w:rsidR="00A66173" w:rsidRPr="00A22864" w:rsidRDefault="00A66173" w:rsidP="00756355">
            <w:pPr>
              <w:spacing w:after="60"/>
              <w:rPr>
                <w:lang w:val="sr-Cyrl-CS"/>
              </w:rPr>
            </w:pPr>
          </w:p>
        </w:tc>
      </w:tr>
      <w:tr w:rsidR="00A66173" w:rsidRPr="00A22864" w:rsidTr="00756355">
        <w:trPr>
          <w:trHeight w:val="227"/>
          <w:jc w:val="center"/>
        </w:trPr>
        <w:tc>
          <w:tcPr>
            <w:tcW w:w="1627" w:type="pct"/>
            <w:gridSpan w:val="2"/>
            <w:vAlign w:val="center"/>
          </w:tcPr>
          <w:p w:rsidR="00A66173" w:rsidRPr="00A22864" w:rsidRDefault="00A66173" w:rsidP="00756355">
            <w:pPr>
              <w:spacing w:after="60"/>
              <w:rPr>
                <w:lang w:val="sr-Cyrl-CS"/>
              </w:rPr>
            </w:pPr>
            <w:r w:rsidRPr="00A22864">
              <w:rPr>
                <w:lang w:val="sr-Cyrl-CS"/>
              </w:rPr>
              <w:t>Diploma</w:t>
            </w:r>
          </w:p>
        </w:tc>
        <w:tc>
          <w:tcPr>
            <w:tcW w:w="654" w:type="pct"/>
          </w:tcPr>
          <w:p w:rsidR="00A66173" w:rsidRPr="00710BF3" w:rsidRDefault="00A66173" w:rsidP="00756355">
            <w:r>
              <w:t>1983</w:t>
            </w:r>
          </w:p>
        </w:tc>
        <w:tc>
          <w:tcPr>
            <w:tcW w:w="979" w:type="pct"/>
            <w:gridSpan w:val="3"/>
          </w:tcPr>
          <w:p w:rsidR="00A66173" w:rsidRDefault="00A66173" w:rsidP="00756355">
            <w:r w:rsidRPr="00710BF3">
              <w:t>Faculty of Science, University of Belgrade</w:t>
            </w:r>
          </w:p>
        </w:tc>
        <w:tc>
          <w:tcPr>
            <w:tcW w:w="1740" w:type="pct"/>
            <w:gridSpan w:val="5"/>
            <w:vAlign w:val="center"/>
          </w:tcPr>
          <w:p w:rsidR="00A66173" w:rsidRPr="00A22864" w:rsidRDefault="00A66173" w:rsidP="00756355">
            <w:pPr>
              <w:spacing w:after="60"/>
              <w:rPr>
                <w:lang w:val="sr-Cyrl-CS"/>
              </w:rPr>
            </w:pPr>
            <w:r>
              <w:rPr>
                <w:lang w:val="sr-Cyrl-CS"/>
              </w:rPr>
              <w:t>Mathematics</w:t>
            </w:r>
          </w:p>
        </w:tc>
      </w:tr>
      <w:tr w:rsidR="00A66173" w:rsidRPr="00A22864" w:rsidTr="00756355">
        <w:trPr>
          <w:trHeight w:val="227"/>
          <w:jc w:val="center"/>
        </w:trPr>
        <w:tc>
          <w:tcPr>
            <w:tcW w:w="5000" w:type="pct"/>
            <w:gridSpan w:val="11"/>
            <w:vAlign w:val="center"/>
          </w:tcPr>
          <w:p w:rsidR="00A66173" w:rsidRPr="00A22864" w:rsidRDefault="00A66173" w:rsidP="00756355">
            <w:pPr>
              <w:spacing w:after="60"/>
              <w:rPr>
                <w:lang w:val="sr-Cyrl-CS"/>
              </w:rPr>
            </w:pPr>
            <w:r>
              <w:rPr>
                <w:b/>
                <w:lang w:val="sr-Cyrl-CS"/>
              </w:rPr>
              <w:t>List of dissertations-doctoral art projects in which the teacher is a mentor or has been a mentor in the previous 10 years</w:t>
            </w:r>
          </w:p>
        </w:tc>
      </w:tr>
      <w:tr w:rsidR="00A66173" w:rsidRPr="00A22864" w:rsidTr="00756355">
        <w:trPr>
          <w:trHeight w:val="227"/>
          <w:jc w:val="center"/>
        </w:trPr>
        <w:tc>
          <w:tcPr>
            <w:tcW w:w="386" w:type="pct"/>
            <w:vAlign w:val="center"/>
          </w:tcPr>
          <w:p w:rsidR="00A66173" w:rsidRPr="00A22864" w:rsidRDefault="00A66173" w:rsidP="00756355">
            <w:pPr>
              <w:spacing w:after="60"/>
              <w:rPr>
                <w:lang w:val="sr-Cyrl-CS"/>
              </w:rPr>
            </w:pPr>
            <w:r w:rsidRPr="00A22864">
              <w:rPr>
                <w:lang w:val="sr-Cyrl-CS"/>
              </w:rPr>
              <w:t>R.B.</w:t>
            </w:r>
          </w:p>
        </w:tc>
        <w:tc>
          <w:tcPr>
            <w:tcW w:w="1972" w:type="pct"/>
            <w:gridSpan w:val="3"/>
            <w:vAlign w:val="center"/>
          </w:tcPr>
          <w:p w:rsidR="00A66173" w:rsidRPr="000D32C3" w:rsidRDefault="00A66173" w:rsidP="00756355">
            <w:pPr>
              <w:spacing w:after="60"/>
              <w:rPr>
                <w:lang w:val="sr-Cyrl-RS"/>
              </w:rPr>
            </w:pPr>
            <w:r w:rsidRPr="00A22864">
              <w:rPr>
                <w:lang w:val="sr-Cyrl-CS"/>
              </w:rPr>
              <w:t>The title of the dissertation is a doctoral art project</w:t>
            </w:r>
          </w:p>
        </w:tc>
        <w:tc>
          <w:tcPr>
            <w:tcW w:w="916" w:type="pct"/>
            <w:gridSpan w:val="3"/>
            <w:vAlign w:val="center"/>
          </w:tcPr>
          <w:p w:rsidR="00A66173" w:rsidRPr="00A22864" w:rsidRDefault="00A66173" w:rsidP="00756355">
            <w:pPr>
              <w:spacing w:after="60"/>
              <w:rPr>
                <w:lang w:val="sr-Cyrl-CS"/>
              </w:rPr>
            </w:pPr>
            <w:r w:rsidRPr="00A22864">
              <w:rPr>
                <w:lang w:val="sr-Cyrl-CS"/>
              </w:rPr>
              <w:t>Candidate's name</w:t>
            </w:r>
          </w:p>
        </w:tc>
        <w:tc>
          <w:tcPr>
            <w:tcW w:w="920" w:type="pct"/>
            <w:gridSpan w:val="2"/>
            <w:vAlign w:val="center"/>
          </w:tcPr>
          <w:p w:rsidR="00A66173" w:rsidRPr="00A22864" w:rsidRDefault="00A66173" w:rsidP="00756355">
            <w:pPr>
              <w:spacing w:after="60"/>
              <w:rPr>
                <w:lang w:val="sr-Cyrl-CS"/>
              </w:rPr>
            </w:pPr>
            <w:r w:rsidRPr="00A22864">
              <w:rPr>
                <w:lang w:val="sr-Cyrl-CS"/>
              </w:rPr>
              <w:t xml:space="preserve">* registered </w:t>
            </w:r>
          </w:p>
        </w:tc>
        <w:tc>
          <w:tcPr>
            <w:tcW w:w="806" w:type="pct"/>
            <w:gridSpan w:val="2"/>
            <w:vAlign w:val="center"/>
          </w:tcPr>
          <w:p w:rsidR="00A66173" w:rsidRPr="00A22864" w:rsidRDefault="00A66173" w:rsidP="00756355">
            <w:pPr>
              <w:spacing w:after="60"/>
              <w:rPr>
                <w:lang w:val="sr-Cyrl-CS"/>
              </w:rPr>
            </w:pPr>
            <w:r w:rsidRPr="00A22864">
              <w:rPr>
                <w:lang w:val="sr-Cyrl-CS"/>
              </w:rPr>
              <w:t>** defended</w:t>
            </w:r>
          </w:p>
        </w:tc>
      </w:tr>
      <w:tr w:rsidR="00A66173" w:rsidRPr="00A22864" w:rsidTr="00756355">
        <w:trPr>
          <w:trHeight w:val="227"/>
          <w:jc w:val="center"/>
        </w:trPr>
        <w:tc>
          <w:tcPr>
            <w:tcW w:w="386" w:type="pct"/>
            <w:vAlign w:val="center"/>
          </w:tcPr>
          <w:p w:rsidR="00A66173" w:rsidRPr="007A36E9" w:rsidRDefault="00A66173" w:rsidP="00756355">
            <w:pPr>
              <w:spacing w:after="60"/>
            </w:pPr>
            <w:r>
              <w:t>1.</w:t>
            </w:r>
          </w:p>
        </w:tc>
        <w:tc>
          <w:tcPr>
            <w:tcW w:w="1972" w:type="pct"/>
            <w:gridSpan w:val="3"/>
            <w:vAlign w:val="center"/>
          </w:tcPr>
          <w:p w:rsidR="00A66173" w:rsidRPr="00BC2498" w:rsidRDefault="00A66173" w:rsidP="00756355">
            <w:pPr>
              <w:spacing w:after="60"/>
            </w:pPr>
            <w:r>
              <w:t>Estimates of the norm of integral operators in the areas of Besov and Bloch</w:t>
            </w:r>
          </w:p>
        </w:tc>
        <w:tc>
          <w:tcPr>
            <w:tcW w:w="916" w:type="pct"/>
            <w:gridSpan w:val="3"/>
            <w:vAlign w:val="center"/>
          </w:tcPr>
          <w:p w:rsidR="00A66173" w:rsidRPr="00BC2498" w:rsidRDefault="00A66173" w:rsidP="00756355">
            <w:pPr>
              <w:spacing w:after="60"/>
            </w:pPr>
            <w:r>
              <w:t>Djordjije Vujadinovic</w:t>
            </w:r>
          </w:p>
        </w:tc>
        <w:tc>
          <w:tcPr>
            <w:tcW w:w="920" w:type="pct"/>
            <w:gridSpan w:val="2"/>
            <w:vAlign w:val="center"/>
          </w:tcPr>
          <w:p w:rsidR="00A66173" w:rsidRPr="00BC2498" w:rsidRDefault="00A66173" w:rsidP="00756355">
            <w:pPr>
              <w:spacing w:after="60"/>
            </w:pPr>
          </w:p>
        </w:tc>
        <w:tc>
          <w:tcPr>
            <w:tcW w:w="806" w:type="pct"/>
            <w:gridSpan w:val="2"/>
            <w:vAlign w:val="center"/>
          </w:tcPr>
          <w:p w:rsidR="00A66173" w:rsidRDefault="00A66173" w:rsidP="00756355">
            <w:pPr>
              <w:spacing w:after="60"/>
            </w:pPr>
            <w:r>
              <w:t>2014</w:t>
            </w:r>
          </w:p>
        </w:tc>
      </w:tr>
      <w:tr w:rsidR="00A66173" w:rsidRPr="00A22864" w:rsidTr="00756355">
        <w:trPr>
          <w:trHeight w:val="227"/>
          <w:jc w:val="center"/>
        </w:trPr>
        <w:tc>
          <w:tcPr>
            <w:tcW w:w="386" w:type="pct"/>
            <w:vAlign w:val="center"/>
          </w:tcPr>
          <w:p w:rsidR="00A66173" w:rsidRPr="00A22864" w:rsidRDefault="00A66173" w:rsidP="00756355">
            <w:pPr>
              <w:spacing w:after="60"/>
              <w:rPr>
                <w:lang w:val="sr-Cyrl-CS"/>
              </w:rPr>
            </w:pPr>
            <w:r>
              <w:t>2.</w:t>
            </w:r>
          </w:p>
        </w:tc>
        <w:tc>
          <w:tcPr>
            <w:tcW w:w="1972" w:type="pct"/>
            <w:gridSpan w:val="3"/>
            <w:vAlign w:val="center"/>
          </w:tcPr>
          <w:p w:rsidR="00A66173" w:rsidRPr="00BC2498" w:rsidRDefault="00A66173" w:rsidP="00756355">
            <w:pPr>
              <w:spacing w:after="60"/>
            </w:pPr>
            <w:r>
              <w:t>Lipschitz Spaces and Quasiconformal Mappings</w:t>
            </w:r>
          </w:p>
        </w:tc>
        <w:tc>
          <w:tcPr>
            <w:tcW w:w="916" w:type="pct"/>
            <w:gridSpan w:val="3"/>
            <w:vAlign w:val="center"/>
          </w:tcPr>
          <w:p w:rsidR="00A66173" w:rsidRPr="00BC2498" w:rsidRDefault="00A66173" w:rsidP="00756355">
            <w:pPr>
              <w:spacing w:after="60"/>
            </w:pPr>
            <w:r>
              <w:t>Ali Abaob</w:t>
            </w:r>
          </w:p>
        </w:tc>
        <w:tc>
          <w:tcPr>
            <w:tcW w:w="920" w:type="pct"/>
            <w:gridSpan w:val="2"/>
            <w:vAlign w:val="center"/>
          </w:tcPr>
          <w:p w:rsidR="00A66173" w:rsidRPr="00F011D6" w:rsidRDefault="00A66173" w:rsidP="00756355">
            <w:pPr>
              <w:spacing w:after="60"/>
            </w:pPr>
          </w:p>
        </w:tc>
        <w:tc>
          <w:tcPr>
            <w:tcW w:w="806" w:type="pct"/>
            <w:gridSpan w:val="2"/>
            <w:vAlign w:val="center"/>
          </w:tcPr>
          <w:p w:rsidR="00A66173" w:rsidRPr="00F011D6" w:rsidRDefault="00A66173" w:rsidP="00756355">
            <w:pPr>
              <w:spacing w:after="60"/>
            </w:pPr>
            <w:r>
              <w:t>2013</w:t>
            </w:r>
          </w:p>
        </w:tc>
      </w:tr>
      <w:tr w:rsidR="00A66173" w:rsidRPr="00A22864" w:rsidTr="00756355">
        <w:trPr>
          <w:trHeight w:val="227"/>
          <w:jc w:val="center"/>
        </w:trPr>
        <w:tc>
          <w:tcPr>
            <w:tcW w:w="386" w:type="pct"/>
          </w:tcPr>
          <w:p w:rsidR="00A66173" w:rsidRPr="00CD2567" w:rsidRDefault="00A66173" w:rsidP="00756355">
            <w:r>
              <w:t>3.</w:t>
            </w:r>
          </w:p>
        </w:tc>
        <w:tc>
          <w:tcPr>
            <w:tcW w:w="1972" w:type="pct"/>
            <w:gridSpan w:val="3"/>
          </w:tcPr>
          <w:p w:rsidR="00A66173" w:rsidRDefault="00A66173" w:rsidP="00756355">
            <w:pPr>
              <w:rPr>
                <w:rFonts w:ascii="WNCYR10" w:hAnsi="WNCYR10" w:cs="WNCYR10"/>
                <w:sz w:val="40"/>
                <w:szCs w:val="40"/>
                <w:lang w:val="sr-Latn-RS"/>
              </w:rPr>
            </w:pPr>
            <w:r>
              <w:rPr>
                <w:rFonts w:ascii="WNCYR10" w:hAnsi="WNCYR10" w:cs="WNCYR10"/>
                <w:sz w:val="40"/>
                <w:szCs w:val="40"/>
                <w:lang w:val="sr-Latn-RS"/>
              </w:rPr>
              <w:t>Estimates of function gradients</w:t>
            </w:r>
          </w:p>
          <w:p w:rsidR="00A66173" w:rsidRDefault="00A66173" w:rsidP="00756355">
            <w:pPr>
              <w:rPr>
                <w:rFonts w:ascii="WNCYR10" w:hAnsi="WNCYR10" w:cs="WNCYR10"/>
                <w:sz w:val="40"/>
                <w:szCs w:val="40"/>
                <w:lang w:val="sr-Latn-RS"/>
              </w:rPr>
            </w:pPr>
            <w:r>
              <w:rPr>
                <w:rFonts w:ascii="WNCYR10" w:hAnsi="WNCYR10" w:cs="WNCYR10"/>
                <w:sz w:val="40"/>
                <w:szCs w:val="40"/>
                <w:lang w:val="sr-Latn-RS"/>
              </w:rPr>
              <w:lastRenderedPageBreak/>
              <w:t>and operator norms</w:t>
            </w:r>
          </w:p>
          <w:p w:rsidR="00A66173" w:rsidRPr="00CD2567" w:rsidRDefault="00A66173" w:rsidP="00756355">
            <w:r>
              <w:rPr>
                <w:rFonts w:ascii="WNCYR10" w:hAnsi="WNCYR10" w:cs="WNCYR10"/>
                <w:sz w:val="40"/>
                <w:szCs w:val="40"/>
                <w:lang w:val="sr-Latn-RS"/>
              </w:rPr>
              <w:t>in the theory of harmonic functions \</w:t>
            </w:r>
          </w:p>
        </w:tc>
        <w:tc>
          <w:tcPr>
            <w:tcW w:w="916" w:type="pct"/>
            <w:gridSpan w:val="3"/>
          </w:tcPr>
          <w:p w:rsidR="00A66173" w:rsidRPr="00CD2567" w:rsidRDefault="00A66173" w:rsidP="00756355">
            <w:r>
              <w:lastRenderedPageBreak/>
              <w:t>Petar Meentijevic</w:t>
            </w:r>
          </w:p>
        </w:tc>
        <w:tc>
          <w:tcPr>
            <w:tcW w:w="920" w:type="pct"/>
            <w:gridSpan w:val="2"/>
          </w:tcPr>
          <w:p w:rsidR="00A66173" w:rsidRPr="00CD2567" w:rsidRDefault="00A66173" w:rsidP="00756355"/>
        </w:tc>
        <w:tc>
          <w:tcPr>
            <w:tcW w:w="806" w:type="pct"/>
            <w:gridSpan w:val="2"/>
          </w:tcPr>
          <w:p w:rsidR="00A66173" w:rsidRDefault="00A66173" w:rsidP="00756355">
            <w:r>
              <w:t>2018</w:t>
            </w:r>
          </w:p>
        </w:tc>
      </w:tr>
      <w:tr w:rsidR="00A66173" w:rsidRPr="00A22864" w:rsidTr="00756355">
        <w:trPr>
          <w:trHeight w:val="227"/>
          <w:jc w:val="center"/>
        </w:trPr>
        <w:tc>
          <w:tcPr>
            <w:tcW w:w="386" w:type="pct"/>
            <w:vAlign w:val="center"/>
          </w:tcPr>
          <w:p w:rsidR="00A66173" w:rsidRPr="00A22864" w:rsidRDefault="00A66173" w:rsidP="00756355">
            <w:pPr>
              <w:spacing w:after="60"/>
              <w:rPr>
                <w:lang w:val="sr-Cyrl-CS"/>
              </w:rPr>
            </w:pPr>
            <w:r>
              <w:lastRenderedPageBreak/>
              <w:t>4.</w:t>
            </w:r>
          </w:p>
        </w:tc>
        <w:tc>
          <w:tcPr>
            <w:tcW w:w="1972" w:type="pct"/>
            <w:gridSpan w:val="3"/>
            <w:vAlign w:val="center"/>
          </w:tcPr>
          <w:p w:rsidR="00A66173" w:rsidRDefault="00A66173" w:rsidP="00756355">
            <w:pPr>
              <w:rPr>
                <w:rFonts w:ascii="F2" w:hAnsi="F2" w:cs="F2"/>
                <w:sz w:val="34"/>
                <w:szCs w:val="34"/>
                <w:lang w:val="sr-Latn-RS"/>
              </w:rPr>
            </w:pPr>
            <w:r>
              <w:rPr>
                <w:rFonts w:ascii="F2" w:hAnsi="F2" w:cs="F2"/>
                <w:sz w:val="34"/>
                <w:szCs w:val="34"/>
                <w:lang w:val="sr-Latn-RS"/>
              </w:rPr>
              <w:t>DROWNING OF HARMONIC SPACES</w:t>
            </w:r>
          </w:p>
          <w:p w:rsidR="00A66173" w:rsidRDefault="00A66173" w:rsidP="00756355">
            <w:pPr>
              <w:rPr>
                <w:rFonts w:ascii="F2" w:hAnsi="F2" w:cs="F2"/>
                <w:sz w:val="34"/>
                <w:szCs w:val="34"/>
                <w:lang w:val="sr-Latn-RS"/>
              </w:rPr>
            </w:pPr>
            <w:r>
              <w:rPr>
                <w:rFonts w:ascii="F2" w:hAnsi="F2" w:cs="F2"/>
                <w:sz w:val="34"/>
                <w:szCs w:val="34"/>
                <w:lang w:val="sr-Latn-RS"/>
              </w:rPr>
              <w:t>MIXED STANDARD FUNCTION IN</w:t>
            </w:r>
          </w:p>
          <w:p w:rsidR="00A66173" w:rsidRPr="0059720E" w:rsidRDefault="00A66173" w:rsidP="00756355">
            <w:pPr>
              <w:spacing w:after="60"/>
            </w:pPr>
            <w:r>
              <w:rPr>
                <w:rFonts w:ascii="F2" w:hAnsi="F2" w:cs="F2"/>
                <w:sz w:val="34"/>
                <w:szCs w:val="34"/>
                <w:lang w:val="sr-Latn-RS"/>
              </w:rPr>
              <w:t xml:space="preserve">RESTRICTED AREAS IN </w:t>
            </w:r>
            <w:r>
              <w:rPr>
                <w:rFonts w:ascii="CMBX12" w:hAnsi="CMBX12" w:cs="CMBX12"/>
                <w:sz w:val="34"/>
                <w:szCs w:val="34"/>
                <w:lang w:val="sr-Latn-RS"/>
              </w:rPr>
              <w:t>R</w:t>
            </w:r>
          </w:p>
        </w:tc>
        <w:tc>
          <w:tcPr>
            <w:tcW w:w="916" w:type="pct"/>
            <w:gridSpan w:val="3"/>
            <w:vAlign w:val="center"/>
          </w:tcPr>
          <w:p w:rsidR="00A66173" w:rsidRPr="0059720E" w:rsidRDefault="00A66173" w:rsidP="00756355">
            <w:pPr>
              <w:spacing w:after="60"/>
            </w:pPr>
            <w:r>
              <w:t>Tanja Jovanovic</w:t>
            </w:r>
          </w:p>
        </w:tc>
        <w:tc>
          <w:tcPr>
            <w:tcW w:w="920" w:type="pct"/>
            <w:gridSpan w:val="2"/>
            <w:vAlign w:val="center"/>
          </w:tcPr>
          <w:p w:rsidR="00A66173" w:rsidRPr="0059720E" w:rsidRDefault="00A66173" w:rsidP="00756355">
            <w:pPr>
              <w:spacing w:after="60"/>
            </w:pPr>
            <w:r>
              <w:t>2020</w:t>
            </w:r>
          </w:p>
        </w:tc>
        <w:tc>
          <w:tcPr>
            <w:tcW w:w="806" w:type="pct"/>
            <w:gridSpan w:val="2"/>
            <w:vAlign w:val="center"/>
          </w:tcPr>
          <w:p w:rsidR="00A66173" w:rsidRPr="0059720E" w:rsidRDefault="00A66173" w:rsidP="00756355">
            <w:pPr>
              <w:spacing w:after="60"/>
            </w:pPr>
          </w:p>
        </w:tc>
      </w:tr>
      <w:tr w:rsidR="00A66173" w:rsidRPr="00A22864" w:rsidTr="00756355">
        <w:trPr>
          <w:trHeight w:val="227"/>
          <w:jc w:val="center"/>
        </w:trPr>
        <w:tc>
          <w:tcPr>
            <w:tcW w:w="5000" w:type="pct"/>
            <w:gridSpan w:val="11"/>
            <w:vAlign w:val="center"/>
          </w:tcPr>
          <w:p w:rsidR="00A66173" w:rsidRPr="00A22864" w:rsidRDefault="00A66173" w:rsidP="00756355">
            <w:pPr>
              <w:spacing w:after="60"/>
              <w:rPr>
                <w:lang w:val="sr-Cyrl-CS"/>
              </w:rPr>
            </w:pPr>
            <w:r w:rsidRPr="00A22864">
              <w:rPr>
                <w:lang w:val="sr-Cyrl-CS"/>
              </w:rPr>
              <w:t>* Year in which the dissertation-doctoral art project was applied for (only for dissertations-doctoral art projects in progress), ** Year in which the dissertation-doctoral art project was defended (only for dissertations-doctoral art projects from the previous period )</w:t>
            </w:r>
          </w:p>
        </w:tc>
      </w:tr>
      <w:tr w:rsidR="00A66173" w:rsidRPr="00A22864" w:rsidTr="00756355">
        <w:trPr>
          <w:trHeight w:val="227"/>
          <w:jc w:val="center"/>
        </w:trPr>
        <w:tc>
          <w:tcPr>
            <w:tcW w:w="5000" w:type="pct"/>
            <w:gridSpan w:val="11"/>
            <w:vAlign w:val="center"/>
          </w:tcPr>
          <w:p w:rsidR="00A66173" w:rsidRPr="00DE2909" w:rsidRDefault="00A66173" w:rsidP="00756355">
            <w:pPr>
              <w:spacing w:after="60"/>
              <w:rPr>
                <w:b/>
                <w:lang w:val="sr-Cyrl-RS"/>
              </w:rPr>
            </w:pPr>
            <w:r w:rsidRPr="00DE2909">
              <w:rPr>
                <w:b/>
                <w:lang w:val="sr-Cyrl-CS"/>
              </w:rPr>
              <w:t>Categorization of the publication of scientific papers in the field of a given study program according to the classification of the relevant Ministry of Education, Science and Technological Development and in accordance with the additional requirements of the standard for a given field (minimum 5 not more than 20)</w:t>
            </w:r>
          </w:p>
          <w:p w:rsidR="00A66173" w:rsidRPr="004E59A6" w:rsidRDefault="00A66173" w:rsidP="00756355">
            <w:pPr>
              <w:spacing w:after="60"/>
              <w:rPr>
                <w:b/>
                <w:lang w:val="sr-Cyrl-RS"/>
              </w:rPr>
            </w:pPr>
            <w:r w:rsidRPr="00DE2909">
              <w:rPr>
                <w:b/>
                <w:lang w:val="sr-Cyrl-CS"/>
              </w:rPr>
              <w:t>Categorization of the publication of artistic references in the field of a given study program according to the classification from the Instructions for preparation of documentation for accreditation of a study program and in accordance with additional requirements of standards for a given field (minimum 5 not more than 20)</w:t>
            </w:r>
          </w:p>
        </w:tc>
      </w:tr>
      <w:tr w:rsidR="00A66173" w:rsidRPr="00A22864" w:rsidTr="00756355">
        <w:trPr>
          <w:trHeight w:val="227"/>
          <w:jc w:val="center"/>
        </w:trPr>
        <w:tc>
          <w:tcPr>
            <w:tcW w:w="386" w:type="pct"/>
            <w:vAlign w:val="center"/>
          </w:tcPr>
          <w:p w:rsidR="00A66173" w:rsidRPr="00C80E1B" w:rsidRDefault="00A66173" w:rsidP="00756355">
            <w:pPr>
              <w:spacing w:after="60"/>
              <w:rPr>
                <w:b/>
              </w:rPr>
            </w:pPr>
            <w:r>
              <w:rPr>
                <w:b/>
              </w:rPr>
              <w:t>1.</w:t>
            </w:r>
          </w:p>
        </w:tc>
        <w:tc>
          <w:tcPr>
            <w:tcW w:w="4162" w:type="pct"/>
            <w:gridSpan w:val="9"/>
          </w:tcPr>
          <w:p w:rsidR="00A66173" w:rsidRDefault="00A66173" w:rsidP="00756355">
            <w:r>
              <w:t>Milos Arsenovic AC ^ \ star algebra of pseudodifferential operators on half line Journal</w:t>
            </w:r>
          </w:p>
          <w:p w:rsidR="00A66173" w:rsidRPr="007F4CFA" w:rsidRDefault="00A66173" w:rsidP="00756355">
            <w:r>
              <w:lastRenderedPageBreak/>
              <w:t>Of Mathematical Analysis and Applications 2014</w:t>
            </w:r>
          </w:p>
        </w:tc>
        <w:tc>
          <w:tcPr>
            <w:tcW w:w="452" w:type="pct"/>
            <w:vAlign w:val="center"/>
          </w:tcPr>
          <w:p w:rsidR="00A66173" w:rsidRPr="0059720E" w:rsidRDefault="00A66173" w:rsidP="00756355">
            <w:pPr>
              <w:spacing w:after="60"/>
              <w:rPr>
                <w:b/>
              </w:rPr>
            </w:pPr>
            <w:r>
              <w:rPr>
                <w:b/>
                <w:lang w:val="sr-Cyrl-CS"/>
              </w:rPr>
              <w:lastRenderedPageBreak/>
              <w:t>M21</w:t>
            </w:r>
          </w:p>
        </w:tc>
      </w:tr>
      <w:tr w:rsidR="00A66173" w:rsidRPr="00A22864" w:rsidTr="00756355">
        <w:trPr>
          <w:trHeight w:val="227"/>
          <w:jc w:val="center"/>
        </w:trPr>
        <w:tc>
          <w:tcPr>
            <w:tcW w:w="386" w:type="pct"/>
            <w:vAlign w:val="center"/>
          </w:tcPr>
          <w:p w:rsidR="00A66173" w:rsidRPr="00C80E1B" w:rsidRDefault="00A66173" w:rsidP="00756355">
            <w:pPr>
              <w:spacing w:after="60"/>
              <w:rPr>
                <w:b/>
              </w:rPr>
            </w:pPr>
            <w:r>
              <w:rPr>
                <w:b/>
              </w:rPr>
              <w:lastRenderedPageBreak/>
              <w:t>2.</w:t>
            </w:r>
          </w:p>
        </w:tc>
        <w:tc>
          <w:tcPr>
            <w:tcW w:w="4162" w:type="pct"/>
            <w:gridSpan w:val="9"/>
          </w:tcPr>
          <w:p w:rsidR="00A66173" w:rsidRDefault="00A66173" w:rsidP="00756355">
            <w:pPr>
              <w:rPr>
                <w:rFonts w:ascii="TimesTen-Italic" w:hAnsi="TimesTen-Italic" w:cs="TimesTen-Italic"/>
                <w:i/>
                <w:iCs/>
                <w:color w:val="131313"/>
                <w:lang w:val="sr-Latn-RS"/>
              </w:rPr>
            </w:pPr>
            <w:r>
              <w:rPr>
                <w:rFonts w:ascii="TimesTen-Bold" w:hAnsi="TimesTen-Bold" w:cs="TimesTen-Bold"/>
                <w:b/>
                <w:bCs/>
                <w:color w:val="131313"/>
                <w:sz w:val="19"/>
                <w:szCs w:val="19"/>
                <w:lang w:val="sr-Latn-RS"/>
              </w:rPr>
              <w:t xml:space="preserve">Milos Arsenovic </w:t>
            </w:r>
            <w:r>
              <w:rPr>
                <w:rFonts w:ascii="MTSYB" w:hAnsi="MTSYB" w:cs="MTSYB"/>
                <w:b/>
                <w:bCs/>
                <w:color w:val="131313"/>
                <w:sz w:val="19"/>
                <w:szCs w:val="19"/>
                <w:lang w:val="sr-Latn-RS"/>
              </w:rPr>
              <w:t xml:space="preserve">· </w:t>
            </w:r>
            <w:r>
              <w:rPr>
                <w:rFonts w:ascii="TimesTen-Bold" w:hAnsi="TimesTen-Bold" w:cs="TimesTen-Bold"/>
                <w:b/>
                <w:bCs/>
                <w:color w:val="131313"/>
                <w:sz w:val="19"/>
                <w:szCs w:val="19"/>
                <w:lang w:val="sr-Latn-RS"/>
              </w:rPr>
              <w:t xml:space="preserve">Vladimir Bozhin </w:t>
            </w:r>
            <w:r>
              <w:rPr>
                <w:rFonts w:ascii="MTSYB" w:hAnsi="MTSYB" w:cs="MTSYB"/>
                <w:b/>
                <w:bCs/>
                <w:color w:val="131313"/>
                <w:sz w:val="19"/>
                <w:szCs w:val="19"/>
                <w:lang w:val="sr-Latn-RS"/>
              </w:rPr>
              <w:t xml:space="preserve">· </w:t>
            </w:r>
            <w:r>
              <w:rPr>
                <w:rFonts w:ascii="TimesTen-Bold" w:hAnsi="TimesTen-Bold" w:cs="TimesTen-Bold"/>
                <w:b/>
                <w:bCs/>
                <w:color w:val="131313"/>
                <w:sz w:val="19"/>
                <w:szCs w:val="19"/>
                <w:lang w:val="sr-Latn-RS"/>
              </w:rPr>
              <w:t xml:space="preserve">Vesna Manojlovi´c </w:t>
            </w:r>
            <w:r>
              <w:rPr>
                <w:rFonts w:ascii="TimesTen-Bold" w:hAnsi="TimesTen-Bold" w:cs="TimesTen-Bold"/>
                <w:b/>
                <w:bCs/>
                <w:color w:val="131313"/>
                <w:sz w:val="26"/>
                <w:szCs w:val="26"/>
                <w:lang w:val="sr-Latn-RS"/>
              </w:rPr>
              <w:t xml:space="preserve">Modules of Continuity of Harmonic Quasiregular Mappings in </w:t>
            </w:r>
            <w:r>
              <w:rPr>
                <w:rFonts w:ascii="MSBM10" w:hAnsi="MSBM10" w:cs="MSBM10"/>
                <w:color w:val="131313"/>
                <w:sz w:val="24"/>
                <w:szCs w:val="24"/>
                <w:lang w:val="sr-Latn-RS"/>
              </w:rPr>
              <w:t>B</w:t>
            </w:r>
            <w:r>
              <w:rPr>
                <w:rFonts w:ascii="TimesTen-Italic" w:hAnsi="TimesTen-Italic" w:cs="TimesTen-Italic"/>
                <w:i/>
                <w:iCs/>
                <w:color w:val="131313"/>
                <w:lang w:val="sr-Latn-RS"/>
              </w:rPr>
              <w:t>n Potential Analysis 2011</w:t>
            </w:r>
          </w:p>
          <w:p w:rsidR="00A66173" w:rsidRPr="007F4CFA" w:rsidRDefault="00A66173" w:rsidP="00756355">
            <w:r>
              <w:rPr>
                <w:rFonts w:ascii="TimesTen-Roman" w:hAnsi="TimesTen-Roman" w:cs="TimesTen-Roman"/>
                <w:color w:val="131313"/>
                <w:sz w:val="16"/>
                <w:szCs w:val="16"/>
                <w:lang w:val="sr-Latn-RS"/>
              </w:rPr>
              <w:t>DOI 10.1007 / s11118-010-9195-8</w:t>
            </w:r>
          </w:p>
        </w:tc>
        <w:tc>
          <w:tcPr>
            <w:tcW w:w="452" w:type="pct"/>
            <w:vAlign w:val="center"/>
          </w:tcPr>
          <w:p w:rsidR="00A66173" w:rsidRPr="002E3B85" w:rsidRDefault="00A66173" w:rsidP="00756355">
            <w:pPr>
              <w:spacing w:after="60"/>
              <w:rPr>
                <w:b/>
              </w:rPr>
            </w:pPr>
            <w:r>
              <w:rPr>
                <w:b/>
              </w:rPr>
              <w:t>M21</w:t>
            </w:r>
          </w:p>
        </w:tc>
      </w:tr>
      <w:tr w:rsidR="00A66173" w:rsidRPr="00A22864" w:rsidTr="00756355">
        <w:trPr>
          <w:trHeight w:val="227"/>
          <w:jc w:val="center"/>
        </w:trPr>
        <w:tc>
          <w:tcPr>
            <w:tcW w:w="386" w:type="pct"/>
            <w:vAlign w:val="center"/>
          </w:tcPr>
          <w:p w:rsidR="00A66173" w:rsidRPr="00C80E1B" w:rsidRDefault="00A66173" w:rsidP="00756355">
            <w:pPr>
              <w:spacing w:after="60"/>
              <w:rPr>
                <w:b/>
              </w:rPr>
            </w:pPr>
            <w:r>
              <w:rPr>
                <w:b/>
              </w:rPr>
              <w:t>3.</w:t>
            </w:r>
          </w:p>
        </w:tc>
        <w:tc>
          <w:tcPr>
            <w:tcW w:w="4162" w:type="pct"/>
            <w:gridSpan w:val="9"/>
          </w:tcPr>
          <w:p w:rsidR="00A66173" w:rsidRDefault="00A66173" w:rsidP="00756355">
            <w:pPr>
              <w:rPr>
                <w:rFonts w:ascii="SFBX1440" w:eastAsia="SFBX1440" w:cs="SFBX1440"/>
                <w:sz w:val="29"/>
                <w:szCs w:val="29"/>
                <w:lang w:val="sr-Latn-RS"/>
              </w:rPr>
            </w:pPr>
            <w:r>
              <w:rPr>
                <w:rFonts w:ascii="SFBX1200" w:eastAsia="SFBX1200" w:cs="SFBX1200"/>
                <w:sz w:val="24"/>
                <w:szCs w:val="24"/>
                <w:lang w:val="sr-Latn-RS"/>
              </w:rPr>
              <w:t>Milo</w:t>
            </w:r>
            <w:r>
              <w:rPr>
                <w:rFonts w:ascii="SFBX1200" w:eastAsia="SFBX1200" w:cs="SFBX1200" w:hint="eastAsia"/>
                <w:sz w:val="24"/>
                <w:szCs w:val="24"/>
                <w:lang w:val="sr-Latn-RS"/>
              </w:rPr>
              <w:t>w</w:t>
            </w:r>
            <w:r>
              <w:rPr>
                <w:rFonts w:ascii="SFBX1200" w:eastAsia="SFBX1200" w:cs="SFBX1200"/>
                <w:sz w:val="24"/>
                <w:szCs w:val="24"/>
                <w:lang w:val="sr-Latn-RS"/>
              </w:rPr>
              <w:t xml:space="preserve"> Arsenovic, Vesna Manojlovic and Raimo N</w:t>
            </w:r>
            <w:r>
              <w:rPr>
                <w:rFonts w:ascii="SFBX1200" w:eastAsia="SFBX1200" w:cs="SFBX1200" w:hint="eastAsia"/>
                <w:sz w:val="24"/>
                <w:szCs w:val="24"/>
                <w:lang w:val="sr-Latn-RS"/>
              </w:rPr>
              <w:t>ä</w:t>
            </w:r>
            <w:r>
              <w:rPr>
                <w:rFonts w:ascii="SFBX1200" w:eastAsia="SFBX1200" w:cs="SFBX1200"/>
                <w:sz w:val="24"/>
                <w:szCs w:val="24"/>
                <w:lang w:val="sr-Latn-RS"/>
              </w:rPr>
              <w:t>kki</w:t>
            </w:r>
            <w:r>
              <w:rPr>
                <w:rFonts w:ascii="SFBX1440" w:eastAsia="SFBX1440" w:cs="SFBX1440"/>
                <w:sz w:val="29"/>
                <w:szCs w:val="29"/>
                <w:lang w:val="sr-Latn-RS"/>
              </w:rPr>
              <w:t xml:space="preserve"> BOUNDARY MODULUS OF CONTINUITY AND QUASICONFORMAL MAPPINGS</w:t>
            </w:r>
          </w:p>
          <w:p w:rsidR="00A66173" w:rsidRDefault="00A66173" w:rsidP="00756355">
            <w:pPr>
              <w:rPr>
                <w:rFonts w:ascii="SFRM1000" w:eastAsia="SFRM1000" w:cs="SFRM1000"/>
                <w:lang w:val="sr-Latn-RS"/>
              </w:rPr>
            </w:pPr>
            <w:r>
              <w:rPr>
                <w:rFonts w:ascii="SFRM1000" w:eastAsia="SFRM1000" w:cs="SFRM1000"/>
                <w:lang w:val="sr-Latn-RS"/>
              </w:rPr>
              <w:t>Annales Academi</w:t>
            </w:r>
            <w:r>
              <w:rPr>
                <w:rFonts w:ascii="SFRM1000" w:eastAsia="SFRM1000" w:cs="SFRM1000" w:hint="eastAsia"/>
                <w:lang w:val="sr-Latn-RS"/>
              </w:rPr>
              <w:t>æ</w:t>
            </w:r>
            <w:r>
              <w:rPr>
                <w:rFonts w:ascii="SFRM1000" w:eastAsia="SFRM1000" w:cs="SFRM1000"/>
                <w:lang w:val="sr-Latn-RS"/>
              </w:rPr>
              <w:t xml:space="preserve"> Fennic University</w:t>
            </w:r>
            <w:r>
              <w:rPr>
                <w:rFonts w:ascii="SFRM1000" w:eastAsia="SFRM1000" w:cs="SFRM1000" w:hint="eastAsia"/>
                <w:lang w:val="sr-Latn-RS"/>
              </w:rPr>
              <w:t>æ</w:t>
            </w:r>
            <w:r>
              <w:rPr>
                <w:rFonts w:ascii="SFRM1000" w:eastAsia="SFRM1000" w:cs="SFRM1000"/>
                <w:lang w:val="sr-Latn-RS"/>
              </w:rPr>
              <w:t xml:space="preserve"> Mathematica</w:t>
            </w:r>
          </w:p>
          <w:p w:rsidR="00A66173" w:rsidRPr="007F4CFA" w:rsidRDefault="00A66173" w:rsidP="00756355">
            <w:r>
              <w:rPr>
                <w:rFonts w:ascii="SFRM1000" w:eastAsia="SFRM1000" w:cs="SFRM1000"/>
                <w:lang w:val="sr-Latn-RS"/>
              </w:rPr>
              <w:t>Volume 37, 2012, 107</w:t>
            </w:r>
            <w:r>
              <w:rPr>
                <w:rFonts w:ascii="SFRM1000" w:eastAsia="SFRM1000" w:cs="SFRM1000" w:hint="eastAsia"/>
                <w:lang w:val="sr-Latn-RS"/>
              </w:rPr>
              <w:t>-</w:t>
            </w:r>
            <w:r>
              <w:rPr>
                <w:rFonts w:ascii="SFRM1000" w:eastAsia="SFRM1000" w:cs="SFRM1000"/>
                <w:lang w:val="sr-Latn-RS"/>
              </w:rPr>
              <w:t>118</w:t>
            </w:r>
          </w:p>
        </w:tc>
        <w:tc>
          <w:tcPr>
            <w:tcW w:w="452" w:type="pct"/>
            <w:vAlign w:val="center"/>
          </w:tcPr>
          <w:p w:rsidR="00A66173" w:rsidRPr="002E3B85" w:rsidRDefault="00A66173" w:rsidP="00756355">
            <w:pPr>
              <w:spacing w:after="60"/>
              <w:rPr>
                <w:b/>
              </w:rPr>
            </w:pPr>
            <w:r>
              <w:rPr>
                <w:b/>
              </w:rPr>
              <w:t>M22</w:t>
            </w:r>
          </w:p>
        </w:tc>
      </w:tr>
      <w:tr w:rsidR="00A66173" w:rsidRPr="00A22864" w:rsidTr="00756355">
        <w:trPr>
          <w:trHeight w:val="227"/>
          <w:jc w:val="center"/>
        </w:trPr>
        <w:tc>
          <w:tcPr>
            <w:tcW w:w="386" w:type="pct"/>
            <w:vAlign w:val="center"/>
          </w:tcPr>
          <w:p w:rsidR="00A66173" w:rsidRPr="00C80E1B" w:rsidRDefault="00A66173" w:rsidP="00756355">
            <w:pPr>
              <w:spacing w:after="60"/>
              <w:rPr>
                <w:b/>
              </w:rPr>
            </w:pPr>
            <w:r>
              <w:rPr>
                <w:b/>
              </w:rPr>
              <w:t>4.</w:t>
            </w:r>
          </w:p>
        </w:tc>
        <w:tc>
          <w:tcPr>
            <w:tcW w:w="4162" w:type="pct"/>
            <w:gridSpan w:val="9"/>
          </w:tcPr>
          <w:p w:rsidR="00A66173" w:rsidRDefault="00A66173" w:rsidP="00756355">
            <w:pPr>
              <w:rPr>
                <w:rFonts w:ascii="SFBX1440" w:eastAsia="SFBX1440" w:cs="SFBX1440"/>
                <w:sz w:val="29"/>
                <w:szCs w:val="29"/>
                <w:lang w:val="sr-Latn-RS"/>
              </w:rPr>
            </w:pPr>
            <w:r>
              <w:rPr>
                <w:rFonts w:ascii="SFBX1200" w:eastAsia="SFBX1200" w:cs="SFBX1200"/>
                <w:sz w:val="24"/>
                <w:szCs w:val="24"/>
                <w:lang w:val="sr-Latn-RS"/>
              </w:rPr>
              <w:t>Ali Abaob, Milo</w:t>
            </w:r>
            <w:r>
              <w:rPr>
                <w:rFonts w:ascii="SFBX1200" w:eastAsia="SFBX1200" w:cs="SFBX1200" w:hint="eastAsia"/>
                <w:sz w:val="24"/>
                <w:szCs w:val="24"/>
                <w:lang w:val="sr-Latn-RS"/>
              </w:rPr>
              <w:t>w</w:t>
            </w:r>
            <w:r>
              <w:rPr>
                <w:rFonts w:ascii="SFBX1200" w:eastAsia="SFBX1200" w:cs="SFBX1200"/>
                <w:sz w:val="24"/>
                <w:szCs w:val="24"/>
                <w:lang w:val="sr-Latn-RS"/>
              </w:rPr>
              <w:t xml:space="preserve"> Arsenic</w:t>
            </w:r>
            <w:r>
              <w:rPr>
                <w:rFonts w:ascii="SFBX1200" w:eastAsia="SFBX1200" w:cs="SFBX1200" w:hint="eastAsia"/>
                <w:sz w:val="24"/>
                <w:szCs w:val="24"/>
                <w:lang w:val="sr-Latn-RS"/>
              </w:rPr>
              <w:t>ć</w:t>
            </w:r>
            <w:r>
              <w:rPr>
                <w:rFonts w:ascii="SFBX1200" w:eastAsia="SFBX1200" w:cs="SFBX1200"/>
                <w:sz w:val="24"/>
                <w:szCs w:val="24"/>
                <w:lang w:val="sr-Latn-RS"/>
              </w:rPr>
              <w:t>, Miodrag Mateljevi</w:t>
            </w:r>
            <w:r>
              <w:rPr>
                <w:rFonts w:ascii="SFBX1200" w:eastAsia="SFBX1200" w:cs="SFBX1200" w:hint="eastAsia"/>
                <w:sz w:val="24"/>
                <w:szCs w:val="24"/>
                <w:lang w:val="sr-Latn-RS"/>
              </w:rPr>
              <w:t>ć</w:t>
            </w:r>
            <w:r>
              <w:rPr>
                <w:rFonts w:ascii="SFBX1200" w:eastAsia="SFBX1200" w:cs="SFBX1200"/>
                <w:sz w:val="24"/>
                <w:szCs w:val="24"/>
                <w:lang w:val="sr-Latn-RS"/>
              </w:rPr>
              <w:t xml:space="preserve"> and Abejela Shkheam </w:t>
            </w:r>
            <w:r>
              <w:rPr>
                <w:rFonts w:ascii="SFBX1440" w:eastAsia="SFBX1440" w:cs="SFBX1440"/>
                <w:sz w:val="29"/>
                <w:szCs w:val="29"/>
                <w:lang w:val="sr-Latn-RS"/>
              </w:rPr>
              <w:t>MODULES OF CONTINUITY OF HARMONIC</w:t>
            </w:r>
          </w:p>
          <w:p w:rsidR="00A66173" w:rsidRDefault="00A66173" w:rsidP="00756355">
            <w:pPr>
              <w:rPr>
                <w:rFonts w:ascii="SFRM1000" w:eastAsia="SFRM1000" w:cs="SFRM1000"/>
                <w:lang w:val="sr-Latn-RS"/>
              </w:rPr>
            </w:pPr>
            <w:r>
              <w:rPr>
                <w:rFonts w:ascii="SFBX1440" w:eastAsia="SFBX1440" w:cs="SFBX1440"/>
                <w:sz w:val="29"/>
                <w:szCs w:val="29"/>
                <w:lang w:val="sr-Latn-RS"/>
              </w:rPr>
              <w:t xml:space="preserve">QUASIREGULAR MAPPINGS ON BOUNDED DOMAINS </w:t>
            </w:r>
            <w:r>
              <w:rPr>
                <w:rFonts w:ascii="SFRM1000" w:eastAsia="SFRM1000" w:cs="SFRM1000"/>
                <w:lang w:val="sr-Latn-RS"/>
              </w:rPr>
              <w:t>Annales Academia Scientiarum Fennica</w:t>
            </w:r>
          </w:p>
          <w:p w:rsidR="00A66173" w:rsidRDefault="00A66173" w:rsidP="00756355">
            <w:pPr>
              <w:rPr>
                <w:rFonts w:ascii="SFRM1000" w:eastAsia="SFRM1000" w:cs="SFRM1000"/>
                <w:lang w:val="sr-Latn-RS"/>
              </w:rPr>
            </w:pPr>
            <w:r>
              <w:rPr>
                <w:rFonts w:ascii="SFRM1000" w:eastAsia="SFRM1000" w:cs="SFRM1000"/>
                <w:lang w:val="sr-Latn-RS"/>
              </w:rPr>
              <w:t>Mathematica</w:t>
            </w:r>
          </w:p>
          <w:p w:rsidR="00A66173" w:rsidRPr="004C0651" w:rsidRDefault="00A66173" w:rsidP="00756355">
            <w:r>
              <w:rPr>
                <w:rFonts w:ascii="SFRM1000" w:eastAsia="SFRM1000" w:cs="SFRM1000"/>
                <w:lang w:val="sr-Latn-RS"/>
              </w:rPr>
              <w:t>Volume 38, 2013, 839</w:t>
            </w:r>
            <w:r>
              <w:rPr>
                <w:rFonts w:ascii="SFRM1000" w:eastAsia="SFRM1000" w:cs="SFRM1000" w:hint="eastAsia"/>
                <w:lang w:val="sr-Latn-RS"/>
              </w:rPr>
              <w:t>-</w:t>
            </w:r>
            <w:r>
              <w:rPr>
                <w:rFonts w:ascii="SFRM1000" w:eastAsia="SFRM1000" w:cs="SFRM1000"/>
                <w:lang w:val="sr-Latn-RS"/>
              </w:rPr>
              <w:t>847</w:t>
            </w:r>
          </w:p>
        </w:tc>
        <w:tc>
          <w:tcPr>
            <w:tcW w:w="452" w:type="pct"/>
            <w:vAlign w:val="center"/>
          </w:tcPr>
          <w:p w:rsidR="00A66173" w:rsidRPr="0059720E" w:rsidRDefault="00A66173" w:rsidP="00756355">
            <w:pPr>
              <w:spacing w:after="60"/>
              <w:rPr>
                <w:b/>
              </w:rPr>
            </w:pPr>
            <w:r>
              <w:rPr>
                <w:b/>
                <w:lang w:val="sr-Cyrl-CS"/>
              </w:rPr>
              <w:t>M22</w:t>
            </w:r>
          </w:p>
        </w:tc>
      </w:tr>
      <w:tr w:rsidR="00A66173" w:rsidRPr="00A22864" w:rsidTr="00756355">
        <w:trPr>
          <w:trHeight w:val="227"/>
          <w:jc w:val="center"/>
        </w:trPr>
        <w:tc>
          <w:tcPr>
            <w:tcW w:w="386" w:type="pct"/>
            <w:vAlign w:val="center"/>
          </w:tcPr>
          <w:p w:rsidR="00A66173" w:rsidRPr="00C80E1B" w:rsidRDefault="00A66173" w:rsidP="00756355">
            <w:pPr>
              <w:spacing w:after="60"/>
              <w:rPr>
                <w:b/>
              </w:rPr>
            </w:pPr>
            <w:r>
              <w:rPr>
                <w:b/>
              </w:rPr>
              <w:t>5.</w:t>
            </w:r>
          </w:p>
        </w:tc>
        <w:tc>
          <w:tcPr>
            <w:tcW w:w="4162" w:type="pct"/>
            <w:gridSpan w:val="9"/>
          </w:tcPr>
          <w:p w:rsidR="00A66173" w:rsidRPr="007F4CFA" w:rsidRDefault="00A66173" w:rsidP="00756355">
            <w:r>
              <w:rPr>
                <w:rFonts w:ascii="Cscsc9" w:hAnsi="Cscsc9" w:cs="Cscsc9"/>
                <w:sz w:val="18"/>
                <w:szCs w:val="18"/>
                <w:lang w:val="sr-Latn-RS"/>
              </w:rPr>
              <w:t>Milox Arsenovic</w:t>
            </w:r>
            <w:r>
              <w:rPr>
                <w:rFonts w:ascii="csr9" w:hAnsi="csr9" w:cs="csr9"/>
                <w:sz w:val="18"/>
                <w:szCs w:val="18"/>
                <w:lang w:val="sr-Latn-RS"/>
              </w:rPr>
              <w:t xml:space="preserve"> </w:t>
            </w:r>
            <w:r>
              <w:rPr>
                <w:rFonts w:ascii="Cscsc9" w:hAnsi="Cscsc9" w:cs="Cscsc9"/>
                <w:sz w:val="18"/>
                <w:szCs w:val="18"/>
                <w:lang w:val="sr-Latn-RS"/>
              </w:rPr>
              <w:t xml:space="preserve">Miroslav Pavlovic </w:t>
            </w:r>
            <w:r>
              <w:rPr>
                <w:rFonts w:ascii="csr10" w:hAnsi="csr10" w:cs="csr10"/>
                <w:lang w:val="sr-Latn-RS"/>
              </w:rPr>
              <w:t xml:space="preserve">ON DYAKONOV TYPE THEOREMS FOR HARMONIC QUASIREGULAR MAPPINGS </w:t>
            </w:r>
            <w:r>
              <w:rPr>
                <w:rFonts w:ascii="CMBX7" w:hAnsi="CMBX7" w:cs="CMBX7"/>
                <w:sz w:val="14"/>
                <w:szCs w:val="14"/>
                <w:lang w:val="sr-Latn-RS"/>
              </w:rPr>
              <w:t>Czechoslovak Mathematical Journal 2017</w:t>
            </w:r>
          </w:p>
        </w:tc>
        <w:tc>
          <w:tcPr>
            <w:tcW w:w="452" w:type="pct"/>
            <w:vAlign w:val="center"/>
          </w:tcPr>
          <w:p w:rsidR="00A66173" w:rsidRPr="0059720E" w:rsidRDefault="00A66173" w:rsidP="00756355">
            <w:pPr>
              <w:spacing w:after="60"/>
              <w:rPr>
                <w:b/>
              </w:rPr>
            </w:pPr>
            <w:r>
              <w:rPr>
                <w:b/>
                <w:lang w:val="sr-Cyrl-CS"/>
              </w:rPr>
              <w:t>M23</w:t>
            </w:r>
          </w:p>
        </w:tc>
      </w:tr>
      <w:tr w:rsidR="00A66173" w:rsidRPr="00A22864" w:rsidTr="00756355">
        <w:trPr>
          <w:trHeight w:val="227"/>
          <w:jc w:val="center"/>
        </w:trPr>
        <w:tc>
          <w:tcPr>
            <w:tcW w:w="386" w:type="pct"/>
            <w:vAlign w:val="center"/>
          </w:tcPr>
          <w:p w:rsidR="00A66173" w:rsidRPr="00C80E1B" w:rsidRDefault="00A66173" w:rsidP="00756355">
            <w:pPr>
              <w:spacing w:after="60"/>
              <w:rPr>
                <w:b/>
              </w:rPr>
            </w:pPr>
            <w:r>
              <w:rPr>
                <w:b/>
              </w:rPr>
              <w:lastRenderedPageBreak/>
              <w:t>6.</w:t>
            </w:r>
          </w:p>
        </w:tc>
        <w:tc>
          <w:tcPr>
            <w:tcW w:w="4162" w:type="pct"/>
            <w:gridSpan w:val="9"/>
          </w:tcPr>
          <w:p w:rsidR="00A66173" w:rsidRPr="007F4CFA" w:rsidRDefault="00A66173" w:rsidP="00756355">
            <w:r>
              <w:rPr>
                <w:rFonts w:ascii="Times-Sc" w:hAnsi="Times-Sc" w:cs="Times-Sc"/>
                <w:sz w:val="16"/>
                <w:szCs w:val="16"/>
                <w:lang w:val="sr-Latn-RS"/>
              </w:rPr>
              <w:t xml:space="preserve">Milos Arsenovic </w:t>
            </w:r>
            <w:r>
              <w:rPr>
                <w:rFonts w:ascii="Times-Roman" w:eastAsia="Times-Roman" w:hAnsi="Times-Sc" w:cs="Times-Roman"/>
                <w:sz w:val="16"/>
                <w:szCs w:val="16"/>
                <w:lang w:val="sr-Latn-RS"/>
              </w:rPr>
              <w:t xml:space="preserve">and </w:t>
            </w:r>
            <w:r>
              <w:rPr>
                <w:rFonts w:ascii="Times-Sc" w:hAnsi="Times-Sc" w:cs="Times-Sc"/>
                <w:sz w:val="16"/>
                <w:szCs w:val="16"/>
                <w:lang w:val="sr-Latn-RS"/>
              </w:rPr>
              <w:t xml:space="preserve">Dragoljub Keˇcki´c </w:t>
            </w:r>
            <w:r>
              <w:rPr>
                <w:rFonts w:ascii="Times-Bold" w:hAnsi="Times-Bold" w:cs="Times-Bold"/>
                <w:b/>
                <w:bCs/>
                <w:sz w:val="24"/>
                <w:szCs w:val="24"/>
                <w:lang w:val="sr-Latn-RS"/>
              </w:rPr>
              <w:t xml:space="preserve">Bergman spaces on the complement of a lattice </w:t>
            </w:r>
            <w:r>
              <w:rPr>
                <w:rFonts w:ascii="Times-Roman" w:eastAsia="Times-Roman" w:cs="Times-Roman"/>
                <w:sz w:val="18"/>
                <w:szCs w:val="18"/>
                <w:lang w:val="sr-Latn-RS"/>
              </w:rPr>
              <w:t>Arch. Math. 81 (2003) 575</w:t>
            </w:r>
            <w:r>
              <w:rPr>
                <w:rFonts w:ascii="Times-Roman" w:eastAsia="Times-Roman" w:cs="Times-Roman" w:hint="eastAsia"/>
                <w:sz w:val="18"/>
                <w:szCs w:val="18"/>
                <w:lang w:val="sr-Latn-RS"/>
              </w:rPr>
              <w:t>-</w:t>
            </w:r>
            <w:r>
              <w:rPr>
                <w:rFonts w:ascii="Times-Roman" w:eastAsia="Times-Roman" w:cs="Times-Roman"/>
                <w:sz w:val="18"/>
                <w:szCs w:val="18"/>
                <w:lang w:val="sr-Latn-RS"/>
              </w:rPr>
              <w:t>584</w:t>
            </w:r>
          </w:p>
        </w:tc>
        <w:tc>
          <w:tcPr>
            <w:tcW w:w="452" w:type="pct"/>
            <w:vAlign w:val="center"/>
          </w:tcPr>
          <w:p w:rsidR="00A66173" w:rsidRPr="00C80E1B" w:rsidRDefault="00A66173" w:rsidP="00756355">
            <w:pPr>
              <w:spacing w:after="60"/>
              <w:rPr>
                <w:b/>
              </w:rPr>
            </w:pPr>
            <w:r>
              <w:rPr>
                <w:b/>
              </w:rPr>
              <w:t>M23</w:t>
            </w:r>
          </w:p>
        </w:tc>
      </w:tr>
      <w:tr w:rsidR="00A66173" w:rsidRPr="00A22864" w:rsidTr="00756355">
        <w:trPr>
          <w:trHeight w:val="227"/>
          <w:jc w:val="center"/>
        </w:trPr>
        <w:tc>
          <w:tcPr>
            <w:tcW w:w="386" w:type="pct"/>
            <w:vAlign w:val="center"/>
          </w:tcPr>
          <w:p w:rsidR="00A66173" w:rsidRPr="00C80E1B" w:rsidRDefault="00A66173" w:rsidP="00756355">
            <w:pPr>
              <w:spacing w:after="60"/>
              <w:rPr>
                <w:b/>
              </w:rPr>
            </w:pPr>
            <w:r>
              <w:rPr>
                <w:b/>
              </w:rPr>
              <w:t>7.</w:t>
            </w:r>
          </w:p>
        </w:tc>
        <w:tc>
          <w:tcPr>
            <w:tcW w:w="4162" w:type="pct"/>
            <w:gridSpan w:val="9"/>
          </w:tcPr>
          <w:p w:rsidR="00A66173" w:rsidRDefault="00A66173" w:rsidP="00756355">
            <w:pPr>
              <w:rPr>
                <w:rFonts w:ascii="CMBX12" w:hAnsi="CMBX12" w:cs="CMBX12"/>
                <w:sz w:val="24"/>
                <w:szCs w:val="24"/>
                <w:lang w:val="sr-Latn-RS"/>
              </w:rPr>
            </w:pPr>
            <w:r>
              <w:rPr>
                <w:rFonts w:ascii="CMBX10" w:hAnsi="CMBX10" w:cs="CMBX10"/>
                <w:lang w:val="sr-Latn-RS"/>
              </w:rPr>
              <w:t xml:space="preserve">Milo · s Arsenovi¶c and Romi F. Shamoyan </w:t>
            </w:r>
            <w:r>
              <w:rPr>
                <w:rFonts w:ascii="CMBX12" w:hAnsi="CMBX12" w:cs="CMBX12"/>
                <w:sz w:val="24"/>
                <w:szCs w:val="24"/>
                <w:lang w:val="sr-Latn-RS"/>
              </w:rPr>
              <w:t>EMBEDDING RELATIONS AND BOUNDEDNESS OF THE MULTIFUNCTIONAL OPERATORS</w:t>
            </w:r>
          </w:p>
          <w:p w:rsidR="00A66173" w:rsidRDefault="00A66173" w:rsidP="00756355">
            <w:r>
              <w:rPr>
                <w:rFonts w:ascii="CMBX12" w:hAnsi="CMBX12" w:cs="CMBX12"/>
                <w:sz w:val="24"/>
                <w:szCs w:val="24"/>
                <w:lang w:val="sr-Latn-RS"/>
              </w:rPr>
              <w:t xml:space="preserve">IN TUBE DOMAINS OVER SYMMETRIC CONES </w:t>
            </w:r>
            <w:r>
              <w:rPr>
                <w:rFonts w:ascii="CMR10" w:hAnsi="CMR10" w:cs="CMR10"/>
                <w:lang w:val="sr-Latn-RS"/>
              </w:rPr>
              <w:t xml:space="preserve">Philomath </w:t>
            </w:r>
            <w:r>
              <w:rPr>
                <w:rFonts w:ascii="CMBX10" w:hAnsi="CMBX10" w:cs="CMBX10"/>
                <w:lang w:val="sr-Latn-RS"/>
              </w:rPr>
              <w:t xml:space="preserve">25: 4 </w:t>
            </w:r>
            <w:r>
              <w:rPr>
                <w:rFonts w:ascii="CMR10" w:hAnsi="CMR10" w:cs="CMR10"/>
                <w:lang w:val="sr-Latn-RS"/>
              </w:rPr>
              <w:t>(2011), 109 {126</w:t>
            </w:r>
          </w:p>
        </w:tc>
        <w:tc>
          <w:tcPr>
            <w:tcW w:w="452" w:type="pct"/>
            <w:vAlign w:val="center"/>
          </w:tcPr>
          <w:p w:rsidR="00A66173" w:rsidRPr="00C80E1B" w:rsidRDefault="00A66173" w:rsidP="00756355">
            <w:pPr>
              <w:spacing w:after="60"/>
              <w:rPr>
                <w:b/>
              </w:rPr>
            </w:pPr>
            <w:r>
              <w:rPr>
                <w:b/>
              </w:rPr>
              <w:t>M23</w:t>
            </w:r>
          </w:p>
        </w:tc>
      </w:tr>
      <w:tr w:rsidR="00A66173" w:rsidRPr="00A22864" w:rsidTr="00756355">
        <w:trPr>
          <w:trHeight w:val="227"/>
          <w:jc w:val="center"/>
        </w:trPr>
        <w:tc>
          <w:tcPr>
            <w:tcW w:w="5000" w:type="pct"/>
            <w:gridSpan w:val="11"/>
            <w:vAlign w:val="center"/>
          </w:tcPr>
          <w:p w:rsidR="00A66173" w:rsidRPr="00A22864" w:rsidRDefault="00A66173" w:rsidP="00756355">
            <w:pPr>
              <w:spacing w:after="60"/>
              <w:rPr>
                <w:b/>
                <w:lang w:val="sr-Cyrl-CS"/>
              </w:rPr>
            </w:pPr>
            <w:r w:rsidRPr="00A22864">
              <w:rPr>
                <w:b/>
                <w:lang w:val="sr-Cyrl-CS"/>
              </w:rPr>
              <w:t>Aggregate data scientific teacher activity</w:t>
            </w:r>
          </w:p>
        </w:tc>
      </w:tr>
      <w:tr w:rsidR="00A66173" w:rsidRPr="00A22864" w:rsidTr="00756355">
        <w:trPr>
          <w:trHeight w:val="227"/>
          <w:jc w:val="center"/>
        </w:trPr>
        <w:tc>
          <w:tcPr>
            <w:tcW w:w="5000" w:type="pct"/>
            <w:gridSpan w:val="11"/>
            <w:vAlign w:val="center"/>
          </w:tcPr>
          <w:p w:rsidR="00A66173" w:rsidRPr="00A22864" w:rsidRDefault="00A66173" w:rsidP="00756355">
            <w:pPr>
              <w:spacing w:after="60"/>
              <w:rPr>
                <w:b/>
                <w:lang w:val="sr-Cyrl-CS"/>
              </w:rPr>
            </w:pPr>
            <w:r w:rsidRPr="00A22864">
              <w:rPr>
                <w:b/>
                <w:lang w:val="sr-Cyrl-CS"/>
              </w:rPr>
              <w:t>Aggregate data of artistic activity of teachers</w:t>
            </w:r>
          </w:p>
        </w:tc>
      </w:tr>
      <w:tr w:rsidR="00A66173" w:rsidRPr="00A22864" w:rsidTr="00756355">
        <w:trPr>
          <w:trHeight w:val="227"/>
          <w:jc w:val="center"/>
        </w:trPr>
        <w:tc>
          <w:tcPr>
            <w:tcW w:w="3111" w:type="pct"/>
            <w:gridSpan w:val="5"/>
            <w:vAlign w:val="center"/>
          </w:tcPr>
          <w:p w:rsidR="00A66173" w:rsidRPr="00A22864" w:rsidRDefault="00A66173" w:rsidP="00756355">
            <w:pPr>
              <w:spacing w:after="60"/>
              <w:rPr>
                <w:lang w:val="sr-Cyrl-CS"/>
              </w:rPr>
            </w:pPr>
            <w:r w:rsidRPr="00A22864">
              <w:rPr>
                <w:lang w:val="sr-Cyrl-CS"/>
              </w:rPr>
              <w:t>Total number of citations, without autocitations</w:t>
            </w:r>
          </w:p>
        </w:tc>
        <w:tc>
          <w:tcPr>
            <w:tcW w:w="1889" w:type="pct"/>
            <w:gridSpan w:val="6"/>
            <w:vAlign w:val="center"/>
          </w:tcPr>
          <w:p w:rsidR="00A66173" w:rsidRPr="00C935C3" w:rsidRDefault="00A66173" w:rsidP="00756355">
            <w:pPr>
              <w:spacing w:after="60"/>
              <w:rPr>
                <w:b/>
              </w:rPr>
            </w:pPr>
            <w:r>
              <w:rPr>
                <w:b/>
              </w:rPr>
              <w:t>90</w:t>
            </w:r>
          </w:p>
        </w:tc>
      </w:tr>
      <w:tr w:rsidR="00A66173" w:rsidRPr="00A22864" w:rsidTr="00756355">
        <w:trPr>
          <w:trHeight w:val="227"/>
          <w:jc w:val="center"/>
        </w:trPr>
        <w:tc>
          <w:tcPr>
            <w:tcW w:w="3111" w:type="pct"/>
            <w:gridSpan w:val="5"/>
            <w:vAlign w:val="center"/>
          </w:tcPr>
          <w:p w:rsidR="00A66173" w:rsidRPr="00A22864" w:rsidRDefault="00A66173" w:rsidP="00756355">
            <w:pPr>
              <w:spacing w:after="60"/>
              <w:rPr>
                <w:lang w:val="sr-Cyrl-CS"/>
              </w:rPr>
            </w:pPr>
            <w:r w:rsidRPr="00A22864">
              <w:rPr>
                <w:lang w:val="sr-Cyrl-CS"/>
              </w:rPr>
              <w:t>Total number of papers from the SCI (or SSCI) list</w:t>
            </w:r>
          </w:p>
        </w:tc>
        <w:tc>
          <w:tcPr>
            <w:tcW w:w="1889" w:type="pct"/>
            <w:gridSpan w:val="6"/>
            <w:vAlign w:val="center"/>
          </w:tcPr>
          <w:p w:rsidR="00A66173" w:rsidRPr="00C80E1B" w:rsidRDefault="00A66173" w:rsidP="00756355">
            <w:pPr>
              <w:spacing w:after="60"/>
              <w:rPr>
                <w:b/>
              </w:rPr>
            </w:pPr>
            <w:r>
              <w:rPr>
                <w:b/>
              </w:rPr>
              <w:t>21</w:t>
            </w:r>
          </w:p>
        </w:tc>
      </w:tr>
      <w:tr w:rsidR="00A66173" w:rsidRPr="00A22864" w:rsidTr="00756355">
        <w:trPr>
          <w:trHeight w:val="227"/>
          <w:jc w:val="center"/>
        </w:trPr>
        <w:tc>
          <w:tcPr>
            <w:tcW w:w="3111" w:type="pct"/>
            <w:gridSpan w:val="5"/>
            <w:vAlign w:val="center"/>
          </w:tcPr>
          <w:p w:rsidR="00A66173" w:rsidRPr="00A22864" w:rsidRDefault="00A66173" w:rsidP="00756355">
            <w:pPr>
              <w:spacing w:after="60"/>
              <w:rPr>
                <w:b/>
                <w:lang w:val="sr-Cyrl-CS"/>
              </w:rPr>
            </w:pPr>
            <w:r w:rsidRPr="00A22864">
              <w:rPr>
                <w:lang w:val="sr-Cyrl-CS"/>
              </w:rPr>
              <w:t>Current participation in projects</w:t>
            </w:r>
          </w:p>
        </w:tc>
        <w:tc>
          <w:tcPr>
            <w:tcW w:w="892" w:type="pct"/>
            <w:gridSpan w:val="3"/>
            <w:vAlign w:val="center"/>
          </w:tcPr>
          <w:p w:rsidR="00A66173" w:rsidRPr="00A22864" w:rsidRDefault="00A66173" w:rsidP="00756355">
            <w:pPr>
              <w:spacing w:after="60"/>
              <w:rPr>
                <w:b/>
                <w:lang w:val="sr-Cyrl-CS"/>
              </w:rPr>
            </w:pPr>
            <w:r w:rsidRPr="00A22864">
              <w:rPr>
                <w:lang w:val="sr-Cyrl-CS"/>
              </w:rPr>
              <w:t>Homemade</w:t>
            </w:r>
          </w:p>
        </w:tc>
        <w:tc>
          <w:tcPr>
            <w:tcW w:w="996" w:type="pct"/>
            <w:gridSpan w:val="3"/>
            <w:vAlign w:val="center"/>
          </w:tcPr>
          <w:p w:rsidR="00A66173" w:rsidRPr="0059720E" w:rsidRDefault="00A66173" w:rsidP="00756355">
            <w:pPr>
              <w:spacing w:after="60"/>
              <w:rPr>
                <w:b/>
              </w:rPr>
            </w:pPr>
          </w:p>
        </w:tc>
      </w:tr>
      <w:tr w:rsidR="00A66173" w:rsidRPr="00A22864" w:rsidTr="00756355">
        <w:trPr>
          <w:trHeight w:val="227"/>
          <w:jc w:val="center"/>
        </w:trPr>
        <w:tc>
          <w:tcPr>
            <w:tcW w:w="3111" w:type="pct"/>
            <w:gridSpan w:val="5"/>
            <w:vAlign w:val="center"/>
          </w:tcPr>
          <w:p w:rsidR="00A66173" w:rsidRPr="00A22864" w:rsidRDefault="00A66173" w:rsidP="00756355">
            <w:pPr>
              <w:spacing w:after="60"/>
              <w:rPr>
                <w:b/>
                <w:lang w:val="sr-Cyrl-CS"/>
              </w:rPr>
            </w:pPr>
            <w:r w:rsidRPr="00A22864">
              <w:rPr>
                <w:lang w:val="sr-Cyrl-CS"/>
              </w:rPr>
              <w:t>Training</w:t>
            </w:r>
          </w:p>
        </w:tc>
        <w:tc>
          <w:tcPr>
            <w:tcW w:w="892" w:type="pct"/>
            <w:gridSpan w:val="3"/>
            <w:vAlign w:val="center"/>
          </w:tcPr>
          <w:p w:rsidR="00A66173" w:rsidRPr="00A22864" w:rsidRDefault="00A66173" w:rsidP="00756355">
            <w:pPr>
              <w:spacing w:after="60"/>
              <w:rPr>
                <w:b/>
                <w:lang w:val="sr-Cyrl-CS"/>
              </w:rPr>
            </w:pPr>
          </w:p>
        </w:tc>
        <w:tc>
          <w:tcPr>
            <w:tcW w:w="996" w:type="pct"/>
            <w:gridSpan w:val="3"/>
            <w:vAlign w:val="center"/>
          </w:tcPr>
          <w:p w:rsidR="00A66173" w:rsidRPr="00A22864" w:rsidRDefault="00A66173" w:rsidP="00756355">
            <w:pPr>
              <w:spacing w:after="60"/>
              <w:rPr>
                <w:b/>
                <w:lang w:val="sr-Cyrl-CS"/>
              </w:rPr>
            </w:pPr>
          </w:p>
        </w:tc>
      </w:tr>
      <w:tr w:rsidR="00A66173" w:rsidRPr="00A22864" w:rsidTr="00756355">
        <w:trPr>
          <w:trHeight w:val="227"/>
          <w:jc w:val="center"/>
        </w:trPr>
        <w:tc>
          <w:tcPr>
            <w:tcW w:w="3111" w:type="pct"/>
            <w:gridSpan w:val="5"/>
            <w:vAlign w:val="center"/>
          </w:tcPr>
          <w:p w:rsidR="00A66173" w:rsidRPr="00A22864" w:rsidRDefault="00A66173" w:rsidP="00756355">
            <w:pPr>
              <w:spacing w:after="60"/>
              <w:rPr>
                <w:b/>
                <w:lang w:val="sr-Cyrl-CS"/>
              </w:rPr>
            </w:pPr>
            <w:r w:rsidRPr="00A22864">
              <w:rPr>
                <w:lang w:val="sr-Cyrl-CS"/>
              </w:rPr>
              <w:t>Other information you consider relevant</w:t>
            </w:r>
          </w:p>
        </w:tc>
        <w:tc>
          <w:tcPr>
            <w:tcW w:w="1889" w:type="pct"/>
            <w:gridSpan w:val="6"/>
            <w:vAlign w:val="center"/>
          </w:tcPr>
          <w:p w:rsidR="00A66173" w:rsidRPr="00A22864" w:rsidRDefault="00A66173" w:rsidP="00756355">
            <w:pPr>
              <w:spacing w:after="60"/>
              <w:rPr>
                <w:b/>
                <w:lang w:val="sr-Cyrl-CS"/>
              </w:rPr>
            </w:pPr>
          </w:p>
        </w:tc>
      </w:tr>
      <w:tr w:rsidR="00A66173" w:rsidRPr="00A22864" w:rsidTr="00756355">
        <w:trPr>
          <w:trHeight w:val="227"/>
          <w:jc w:val="center"/>
        </w:trPr>
        <w:tc>
          <w:tcPr>
            <w:tcW w:w="3111" w:type="pct"/>
            <w:gridSpan w:val="5"/>
            <w:vAlign w:val="center"/>
          </w:tcPr>
          <w:p w:rsidR="00A66173" w:rsidRPr="00A22864" w:rsidRDefault="00A66173" w:rsidP="00756355">
            <w:pPr>
              <w:spacing w:after="60"/>
              <w:rPr>
                <w:b/>
                <w:lang w:val="sr-Cyrl-CS"/>
              </w:rPr>
            </w:pPr>
            <w:r w:rsidRPr="00A22864">
              <w:rPr>
                <w:lang w:val="sr-Cyrl-CS"/>
              </w:rPr>
              <w:t>The maximum length must not exceed 2 A4 pages</w:t>
            </w:r>
          </w:p>
        </w:tc>
        <w:tc>
          <w:tcPr>
            <w:tcW w:w="1889" w:type="pct"/>
            <w:gridSpan w:val="6"/>
            <w:vAlign w:val="center"/>
          </w:tcPr>
          <w:p w:rsidR="00A66173" w:rsidRPr="00A22864" w:rsidRDefault="00A66173" w:rsidP="00756355">
            <w:pPr>
              <w:spacing w:after="60"/>
              <w:rPr>
                <w:b/>
                <w:lang w:val="sr-Cyrl-CS"/>
              </w:rPr>
            </w:pPr>
          </w:p>
        </w:tc>
      </w:tr>
    </w:tbl>
    <w:p w:rsidR="00A66173" w:rsidRDefault="00A66173"/>
    <w:p w:rsidR="00A66173" w:rsidRPr="00DE02EC" w:rsidRDefault="00A66173" w:rsidP="00756355">
      <w:pPr>
        <w:spacing w:after="60"/>
        <w:jc w:val="center"/>
        <w:rPr>
          <w:iCs/>
          <w:lang w:val="sr-Cyrl-CS"/>
        </w:rPr>
      </w:pPr>
      <w:r w:rsidRPr="00DE02EC">
        <w:rPr>
          <w:b/>
          <w:iCs/>
          <w:lang w:val="sr-Cyrl-CS"/>
        </w:rPr>
        <w:t>Table. 9.8</w:t>
      </w:r>
      <w:r w:rsidRPr="00DE02EC">
        <w:rPr>
          <w:iCs/>
          <w:lang w:val="sr-Cyrl-CS"/>
        </w:rPr>
        <w:t xml:space="preserve"> Mentor competence</w:t>
      </w:r>
    </w:p>
    <w:tbl>
      <w:tblPr>
        <w:tblW w:w="30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9"/>
        <w:gridCol w:w="28"/>
        <w:gridCol w:w="733"/>
        <w:gridCol w:w="665"/>
        <w:gridCol w:w="94"/>
        <w:gridCol w:w="1085"/>
        <w:gridCol w:w="225"/>
        <w:gridCol w:w="194"/>
        <w:gridCol w:w="894"/>
        <w:gridCol w:w="237"/>
        <w:gridCol w:w="515"/>
        <w:gridCol w:w="659"/>
      </w:tblGrid>
      <w:tr w:rsidR="00A66173" w:rsidRPr="00A22864" w:rsidTr="00756355">
        <w:trPr>
          <w:trHeight w:val="227"/>
          <w:jc w:val="center"/>
        </w:trPr>
        <w:tc>
          <w:tcPr>
            <w:tcW w:w="1792" w:type="pct"/>
            <w:gridSpan w:val="4"/>
            <w:vAlign w:val="center"/>
          </w:tcPr>
          <w:p w:rsidR="00A66173" w:rsidRPr="00A22864" w:rsidRDefault="00A66173" w:rsidP="00756355">
            <w:pPr>
              <w:spacing w:after="60"/>
              <w:rPr>
                <w:lang w:val="sr-Cyrl-CS"/>
              </w:rPr>
            </w:pPr>
            <w:r w:rsidRPr="00A22864">
              <w:rPr>
                <w:b/>
                <w:lang w:val="sr-Cyrl-CS"/>
              </w:rPr>
              <w:t>Name and surname</w:t>
            </w:r>
          </w:p>
        </w:tc>
        <w:tc>
          <w:tcPr>
            <w:tcW w:w="3208" w:type="pct"/>
            <w:gridSpan w:val="8"/>
            <w:vAlign w:val="center"/>
          </w:tcPr>
          <w:p w:rsidR="00A66173" w:rsidRPr="008D0080" w:rsidRDefault="00A66173" w:rsidP="00756355">
            <w:pPr>
              <w:spacing w:after="60"/>
              <w:rPr>
                <w:lang w:val="sr-Cyrl-RS"/>
              </w:rPr>
            </w:pPr>
            <w:r>
              <w:rPr>
                <w:lang w:val="sr-Cyrl-RS"/>
              </w:rPr>
              <w:t>Biljana Vujosevic</w:t>
            </w:r>
          </w:p>
        </w:tc>
      </w:tr>
      <w:tr w:rsidR="00A66173" w:rsidRPr="00A22864" w:rsidTr="00756355">
        <w:trPr>
          <w:trHeight w:val="227"/>
          <w:jc w:val="center"/>
        </w:trPr>
        <w:tc>
          <w:tcPr>
            <w:tcW w:w="1792" w:type="pct"/>
            <w:gridSpan w:val="4"/>
            <w:vAlign w:val="center"/>
          </w:tcPr>
          <w:p w:rsidR="00A66173" w:rsidRPr="00A22864" w:rsidRDefault="00A66173" w:rsidP="00756355">
            <w:pPr>
              <w:spacing w:after="60"/>
              <w:rPr>
                <w:lang w:val="sr-Cyrl-CS"/>
              </w:rPr>
            </w:pPr>
            <w:r w:rsidRPr="00A22864">
              <w:rPr>
                <w:b/>
                <w:lang w:val="sr-Cyrl-CS"/>
              </w:rPr>
              <w:t>Title</w:t>
            </w:r>
          </w:p>
        </w:tc>
        <w:tc>
          <w:tcPr>
            <w:tcW w:w="3208" w:type="pct"/>
            <w:gridSpan w:val="8"/>
            <w:vAlign w:val="center"/>
          </w:tcPr>
          <w:p w:rsidR="00A66173" w:rsidRPr="00A22864" w:rsidRDefault="00A66173" w:rsidP="00756355">
            <w:pPr>
              <w:spacing w:after="60"/>
              <w:rPr>
                <w:lang w:val="sr-Cyrl-CS"/>
              </w:rPr>
            </w:pPr>
            <w:r>
              <w:rPr>
                <w:lang w:val="sr-Cyrl-CS"/>
              </w:rPr>
              <w:t>docent</w:t>
            </w:r>
          </w:p>
        </w:tc>
      </w:tr>
      <w:tr w:rsidR="00A66173" w:rsidRPr="00A22864" w:rsidTr="00756355">
        <w:trPr>
          <w:trHeight w:val="227"/>
          <w:jc w:val="center"/>
        </w:trPr>
        <w:tc>
          <w:tcPr>
            <w:tcW w:w="1792" w:type="pct"/>
            <w:gridSpan w:val="4"/>
            <w:vAlign w:val="center"/>
          </w:tcPr>
          <w:p w:rsidR="00A66173" w:rsidRPr="00A22864" w:rsidRDefault="00A66173" w:rsidP="00756355">
            <w:pPr>
              <w:spacing w:after="60"/>
              <w:rPr>
                <w:lang w:val="sr-Cyrl-CS"/>
              </w:rPr>
            </w:pPr>
            <w:r w:rsidRPr="00A22864">
              <w:rPr>
                <w:b/>
                <w:lang w:val="sr-Cyrl-CS"/>
              </w:rPr>
              <w:t>Narrow scientific, artistic or professional field</w:t>
            </w:r>
          </w:p>
        </w:tc>
        <w:tc>
          <w:tcPr>
            <w:tcW w:w="3208" w:type="pct"/>
            <w:gridSpan w:val="8"/>
            <w:vAlign w:val="center"/>
          </w:tcPr>
          <w:p w:rsidR="00A66173" w:rsidRPr="00A22864" w:rsidRDefault="00A66173" w:rsidP="00756355">
            <w:pPr>
              <w:spacing w:after="60"/>
              <w:rPr>
                <w:lang w:val="sr-Cyrl-CS"/>
              </w:rPr>
            </w:pPr>
            <w:r>
              <w:rPr>
                <w:lang w:val="sr-Cyrl-CS"/>
              </w:rPr>
              <w:t>Mathematical analysis</w:t>
            </w:r>
          </w:p>
        </w:tc>
      </w:tr>
      <w:tr w:rsidR="00A66173" w:rsidRPr="00A22864" w:rsidTr="00756355">
        <w:trPr>
          <w:trHeight w:val="227"/>
          <w:jc w:val="center"/>
        </w:trPr>
        <w:tc>
          <w:tcPr>
            <w:tcW w:w="1179" w:type="pct"/>
            <w:gridSpan w:val="3"/>
            <w:vAlign w:val="center"/>
          </w:tcPr>
          <w:p w:rsidR="00A66173" w:rsidRPr="00A22864" w:rsidRDefault="00A66173" w:rsidP="00756355">
            <w:pPr>
              <w:spacing w:after="60"/>
              <w:rPr>
                <w:lang w:val="sr-Cyrl-CS"/>
              </w:rPr>
            </w:pPr>
            <w:r w:rsidRPr="00A22864">
              <w:rPr>
                <w:b/>
                <w:lang w:val="sr-Cyrl-CS"/>
              </w:rPr>
              <w:t>Academic career</w:t>
            </w:r>
          </w:p>
        </w:tc>
        <w:tc>
          <w:tcPr>
            <w:tcW w:w="613" w:type="pct"/>
            <w:vAlign w:val="center"/>
          </w:tcPr>
          <w:p w:rsidR="00A66173" w:rsidRPr="00A22864" w:rsidRDefault="00A66173" w:rsidP="00756355">
            <w:pPr>
              <w:spacing w:after="60"/>
              <w:rPr>
                <w:lang w:val="sr-Cyrl-CS"/>
              </w:rPr>
            </w:pPr>
            <w:r w:rsidRPr="00A22864">
              <w:rPr>
                <w:lang w:val="sr-Cyrl-CS"/>
              </w:rPr>
              <w:t xml:space="preserve">Year </w:t>
            </w:r>
          </w:p>
        </w:tc>
        <w:tc>
          <w:tcPr>
            <w:tcW w:w="1174" w:type="pct"/>
            <w:gridSpan w:val="3"/>
            <w:vAlign w:val="center"/>
          </w:tcPr>
          <w:p w:rsidR="00A66173" w:rsidRPr="00A22864" w:rsidRDefault="00A66173" w:rsidP="00756355">
            <w:pPr>
              <w:spacing w:after="60"/>
              <w:rPr>
                <w:lang w:val="sr-Cyrl-CS"/>
              </w:rPr>
            </w:pPr>
            <w:r w:rsidRPr="00A22864">
              <w:rPr>
                <w:lang w:val="sr-Cyrl-CS"/>
              </w:rPr>
              <w:t xml:space="preserve">Institution </w:t>
            </w:r>
          </w:p>
        </w:tc>
        <w:tc>
          <w:tcPr>
            <w:tcW w:w="2034" w:type="pct"/>
            <w:gridSpan w:val="5"/>
            <w:vAlign w:val="center"/>
          </w:tcPr>
          <w:p w:rsidR="00A66173" w:rsidRPr="00A22864" w:rsidRDefault="00A66173" w:rsidP="00756355">
            <w:pPr>
              <w:spacing w:after="60"/>
              <w:rPr>
                <w:lang w:val="sr-Cyrl-CS"/>
              </w:rPr>
            </w:pPr>
            <w:r>
              <w:rPr>
                <w:lang w:val="sr-Cyrl-CS"/>
              </w:rPr>
              <w:t>Narrow scientific, artistic or professional field</w:t>
            </w:r>
          </w:p>
        </w:tc>
      </w:tr>
      <w:tr w:rsidR="00A66173" w:rsidRPr="00A22864" w:rsidTr="00756355">
        <w:trPr>
          <w:trHeight w:val="227"/>
          <w:jc w:val="center"/>
        </w:trPr>
        <w:tc>
          <w:tcPr>
            <w:tcW w:w="1179" w:type="pct"/>
            <w:gridSpan w:val="3"/>
            <w:vAlign w:val="center"/>
          </w:tcPr>
          <w:p w:rsidR="00A66173" w:rsidRPr="00A22864" w:rsidRDefault="00A66173" w:rsidP="00756355">
            <w:pPr>
              <w:spacing w:after="60"/>
              <w:rPr>
                <w:lang w:val="sr-Cyrl-CS"/>
              </w:rPr>
            </w:pPr>
            <w:r w:rsidRPr="00A22864">
              <w:rPr>
                <w:lang w:val="sr-Cyrl-CS"/>
              </w:rPr>
              <w:t>Election to the title</w:t>
            </w:r>
          </w:p>
        </w:tc>
        <w:tc>
          <w:tcPr>
            <w:tcW w:w="613" w:type="pct"/>
            <w:vAlign w:val="center"/>
          </w:tcPr>
          <w:p w:rsidR="00A66173" w:rsidRPr="00A22864" w:rsidRDefault="00A66173" w:rsidP="00756355">
            <w:pPr>
              <w:spacing w:after="60"/>
              <w:rPr>
                <w:lang w:val="sr-Cyrl-CS"/>
              </w:rPr>
            </w:pPr>
            <w:r>
              <w:rPr>
                <w:lang w:val="sr-Cyrl-CS"/>
              </w:rPr>
              <w:t>2017</w:t>
            </w:r>
          </w:p>
        </w:tc>
        <w:tc>
          <w:tcPr>
            <w:tcW w:w="1174" w:type="pct"/>
            <w:gridSpan w:val="3"/>
            <w:vAlign w:val="center"/>
          </w:tcPr>
          <w:p w:rsidR="00A66173" w:rsidRPr="00A22864" w:rsidRDefault="00A66173" w:rsidP="00756355">
            <w:pPr>
              <w:spacing w:after="60"/>
              <w:rPr>
                <w:lang w:val="sr-Cyrl-CS"/>
              </w:rPr>
            </w:pPr>
            <w:r>
              <w:t>University of Belgrade, Faculty of Mathematics</w:t>
            </w:r>
          </w:p>
        </w:tc>
        <w:tc>
          <w:tcPr>
            <w:tcW w:w="2034" w:type="pct"/>
            <w:gridSpan w:val="5"/>
            <w:vAlign w:val="center"/>
          </w:tcPr>
          <w:p w:rsidR="00A66173" w:rsidRPr="00A22864" w:rsidRDefault="00A66173" w:rsidP="00756355">
            <w:pPr>
              <w:spacing w:after="60"/>
              <w:rPr>
                <w:lang w:val="sr-Cyrl-CS"/>
              </w:rPr>
            </w:pPr>
            <w:r>
              <w:rPr>
                <w:lang w:val="sr-Cyrl-CS"/>
              </w:rPr>
              <w:t>Mathematical analysis</w:t>
            </w:r>
          </w:p>
        </w:tc>
      </w:tr>
      <w:tr w:rsidR="00A66173" w:rsidRPr="00A22864" w:rsidTr="00756355">
        <w:trPr>
          <w:trHeight w:val="227"/>
          <w:jc w:val="center"/>
        </w:trPr>
        <w:tc>
          <w:tcPr>
            <w:tcW w:w="1179" w:type="pct"/>
            <w:gridSpan w:val="3"/>
            <w:vAlign w:val="center"/>
          </w:tcPr>
          <w:p w:rsidR="00A66173" w:rsidRPr="00A22864" w:rsidRDefault="00A66173" w:rsidP="00756355">
            <w:pPr>
              <w:spacing w:after="60"/>
              <w:rPr>
                <w:lang w:val="sr-Cyrl-CS"/>
              </w:rPr>
            </w:pPr>
            <w:r w:rsidRPr="00A22864">
              <w:rPr>
                <w:lang w:val="sr-Cyrl-CS"/>
              </w:rPr>
              <w:t>PhD</w:t>
            </w:r>
          </w:p>
        </w:tc>
        <w:tc>
          <w:tcPr>
            <w:tcW w:w="613" w:type="pct"/>
            <w:vAlign w:val="center"/>
          </w:tcPr>
          <w:p w:rsidR="00A66173" w:rsidRPr="00A22864" w:rsidRDefault="00A66173" w:rsidP="00756355">
            <w:pPr>
              <w:spacing w:after="60"/>
              <w:rPr>
                <w:lang w:val="sr-Cyrl-CS"/>
              </w:rPr>
            </w:pPr>
            <w:r>
              <w:rPr>
                <w:lang w:val="sr-Cyrl-CS"/>
              </w:rPr>
              <w:t>2015</w:t>
            </w:r>
          </w:p>
        </w:tc>
        <w:tc>
          <w:tcPr>
            <w:tcW w:w="1174" w:type="pct"/>
            <w:gridSpan w:val="3"/>
            <w:vAlign w:val="center"/>
          </w:tcPr>
          <w:p w:rsidR="00A66173" w:rsidRPr="00A22864" w:rsidRDefault="00A66173" w:rsidP="00756355">
            <w:pPr>
              <w:spacing w:after="60"/>
              <w:rPr>
                <w:lang w:val="sr-Cyrl-CS"/>
              </w:rPr>
            </w:pPr>
            <w:r>
              <w:t xml:space="preserve">University of Belgrade, </w:t>
            </w:r>
            <w:r>
              <w:lastRenderedPageBreak/>
              <w:t>Faculty of Mathematics</w:t>
            </w:r>
          </w:p>
        </w:tc>
        <w:tc>
          <w:tcPr>
            <w:tcW w:w="2034" w:type="pct"/>
            <w:gridSpan w:val="5"/>
            <w:vAlign w:val="center"/>
          </w:tcPr>
          <w:p w:rsidR="00A66173" w:rsidRPr="00A22864" w:rsidRDefault="00A66173" w:rsidP="00756355">
            <w:pPr>
              <w:spacing w:after="60"/>
              <w:rPr>
                <w:lang w:val="sr-Cyrl-CS"/>
              </w:rPr>
            </w:pPr>
            <w:r>
              <w:rPr>
                <w:lang w:val="sr-Cyrl-CS"/>
              </w:rPr>
              <w:lastRenderedPageBreak/>
              <w:t>Mathematical analysis</w:t>
            </w:r>
          </w:p>
        </w:tc>
      </w:tr>
      <w:tr w:rsidR="00A66173" w:rsidRPr="00A22864" w:rsidTr="00756355">
        <w:trPr>
          <w:trHeight w:val="227"/>
          <w:jc w:val="center"/>
        </w:trPr>
        <w:tc>
          <w:tcPr>
            <w:tcW w:w="1179" w:type="pct"/>
            <w:gridSpan w:val="3"/>
            <w:vAlign w:val="center"/>
          </w:tcPr>
          <w:p w:rsidR="00A66173" w:rsidRPr="000D32C3" w:rsidRDefault="00A66173" w:rsidP="00756355">
            <w:pPr>
              <w:spacing w:after="60"/>
              <w:rPr>
                <w:lang w:val="sr-Cyrl-RS"/>
              </w:rPr>
            </w:pPr>
            <w:r>
              <w:rPr>
                <w:lang w:val="sr-Cyrl-RS"/>
              </w:rPr>
              <w:lastRenderedPageBreak/>
              <w:t>Master's degree</w:t>
            </w:r>
          </w:p>
        </w:tc>
        <w:tc>
          <w:tcPr>
            <w:tcW w:w="613" w:type="pct"/>
            <w:vAlign w:val="center"/>
          </w:tcPr>
          <w:p w:rsidR="00A66173" w:rsidRPr="00A22864" w:rsidRDefault="00A66173" w:rsidP="00756355">
            <w:pPr>
              <w:spacing w:after="60"/>
              <w:rPr>
                <w:lang w:val="sr-Cyrl-CS"/>
              </w:rPr>
            </w:pPr>
          </w:p>
        </w:tc>
        <w:tc>
          <w:tcPr>
            <w:tcW w:w="1174" w:type="pct"/>
            <w:gridSpan w:val="3"/>
            <w:vAlign w:val="center"/>
          </w:tcPr>
          <w:p w:rsidR="00A66173" w:rsidRPr="00A22864" w:rsidRDefault="00A66173" w:rsidP="00756355">
            <w:pPr>
              <w:spacing w:after="60"/>
              <w:rPr>
                <w:lang w:val="sr-Cyrl-CS"/>
              </w:rPr>
            </w:pPr>
          </w:p>
        </w:tc>
        <w:tc>
          <w:tcPr>
            <w:tcW w:w="2034" w:type="pct"/>
            <w:gridSpan w:val="5"/>
            <w:vAlign w:val="center"/>
          </w:tcPr>
          <w:p w:rsidR="00A66173" w:rsidRPr="00A22864" w:rsidRDefault="00A66173" w:rsidP="00756355">
            <w:pPr>
              <w:spacing w:after="60"/>
              <w:rPr>
                <w:lang w:val="sr-Cyrl-CS"/>
              </w:rPr>
            </w:pPr>
          </w:p>
        </w:tc>
      </w:tr>
      <w:tr w:rsidR="00A66173" w:rsidRPr="00A22864" w:rsidTr="00756355">
        <w:trPr>
          <w:trHeight w:val="227"/>
          <w:jc w:val="center"/>
        </w:trPr>
        <w:tc>
          <w:tcPr>
            <w:tcW w:w="1179" w:type="pct"/>
            <w:gridSpan w:val="3"/>
            <w:vAlign w:val="center"/>
          </w:tcPr>
          <w:p w:rsidR="00A66173" w:rsidRDefault="00A66173" w:rsidP="00756355">
            <w:pPr>
              <w:spacing w:after="60"/>
              <w:rPr>
                <w:lang w:val="sr-Cyrl-RS"/>
              </w:rPr>
            </w:pPr>
            <w:r>
              <w:rPr>
                <w:lang w:val="sr-Cyrl-RS"/>
              </w:rPr>
              <w:t>master degree</w:t>
            </w:r>
          </w:p>
        </w:tc>
        <w:tc>
          <w:tcPr>
            <w:tcW w:w="613" w:type="pct"/>
            <w:vAlign w:val="center"/>
          </w:tcPr>
          <w:p w:rsidR="00A66173" w:rsidRPr="00A22864" w:rsidRDefault="00A66173" w:rsidP="00756355">
            <w:pPr>
              <w:spacing w:after="60"/>
              <w:rPr>
                <w:lang w:val="sr-Cyrl-CS"/>
              </w:rPr>
            </w:pPr>
          </w:p>
        </w:tc>
        <w:tc>
          <w:tcPr>
            <w:tcW w:w="1174" w:type="pct"/>
            <w:gridSpan w:val="3"/>
            <w:vAlign w:val="center"/>
          </w:tcPr>
          <w:p w:rsidR="00A66173" w:rsidRPr="00A22864" w:rsidRDefault="00A66173" w:rsidP="00756355">
            <w:pPr>
              <w:spacing w:after="60"/>
              <w:rPr>
                <w:lang w:val="sr-Cyrl-CS"/>
              </w:rPr>
            </w:pPr>
          </w:p>
        </w:tc>
        <w:tc>
          <w:tcPr>
            <w:tcW w:w="2034" w:type="pct"/>
            <w:gridSpan w:val="5"/>
            <w:vAlign w:val="center"/>
          </w:tcPr>
          <w:p w:rsidR="00A66173" w:rsidRPr="00A22864" w:rsidRDefault="00A66173" w:rsidP="00756355">
            <w:pPr>
              <w:spacing w:after="60"/>
              <w:rPr>
                <w:lang w:val="sr-Cyrl-CS"/>
              </w:rPr>
            </w:pPr>
          </w:p>
        </w:tc>
      </w:tr>
      <w:tr w:rsidR="00A66173" w:rsidRPr="00A22864" w:rsidTr="00756355">
        <w:trPr>
          <w:trHeight w:val="227"/>
          <w:jc w:val="center"/>
        </w:trPr>
        <w:tc>
          <w:tcPr>
            <w:tcW w:w="1179" w:type="pct"/>
            <w:gridSpan w:val="3"/>
            <w:vAlign w:val="center"/>
          </w:tcPr>
          <w:p w:rsidR="00A66173" w:rsidRPr="00A22864" w:rsidRDefault="00A66173" w:rsidP="00756355">
            <w:pPr>
              <w:spacing w:after="60"/>
              <w:rPr>
                <w:lang w:val="sr-Cyrl-CS"/>
              </w:rPr>
            </w:pPr>
            <w:r w:rsidRPr="00A22864">
              <w:rPr>
                <w:lang w:val="sr-Cyrl-CS"/>
              </w:rPr>
              <w:t>Diploma</w:t>
            </w:r>
          </w:p>
        </w:tc>
        <w:tc>
          <w:tcPr>
            <w:tcW w:w="613" w:type="pct"/>
            <w:vAlign w:val="center"/>
          </w:tcPr>
          <w:p w:rsidR="00A66173" w:rsidRPr="00A22864" w:rsidRDefault="00A66173" w:rsidP="00756355">
            <w:pPr>
              <w:spacing w:after="60"/>
              <w:rPr>
                <w:lang w:val="sr-Cyrl-CS"/>
              </w:rPr>
            </w:pPr>
            <w:r>
              <w:rPr>
                <w:lang w:val="sr-Cyrl-CS"/>
              </w:rPr>
              <w:t>2007</w:t>
            </w:r>
          </w:p>
        </w:tc>
        <w:tc>
          <w:tcPr>
            <w:tcW w:w="1174" w:type="pct"/>
            <w:gridSpan w:val="3"/>
            <w:vAlign w:val="center"/>
          </w:tcPr>
          <w:p w:rsidR="00A66173" w:rsidRPr="00A22864" w:rsidRDefault="00A66173" w:rsidP="00756355">
            <w:pPr>
              <w:spacing w:after="60"/>
              <w:rPr>
                <w:lang w:val="sr-Cyrl-CS"/>
              </w:rPr>
            </w:pPr>
            <w:r>
              <w:t>University of Belgrade, Faculty of Mathematics</w:t>
            </w:r>
          </w:p>
        </w:tc>
        <w:tc>
          <w:tcPr>
            <w:tcW w:w="2034" w:type="pct"/>
            <w:gridSpan w:val="5"/>
            <w:vAlign w:val="center"/>
          </w:tcPr>
          <w:p w:rsidR="00A66173" w:rsidRPr="00A22864" w:rsidRDefault="00A66173" w:rsidP="00756355">
            <w:pPr>
              <w:spacing w:after="60"/>
              <w:rPr>
                <w:lang w:val="sr-Cyrl-CS"/>
              </w:rPr>
            </w:pPr>
            <w:r>
              <w:rPr>
                <w:lang w:val="sr-Cyrl-CS"/>
              </w:rPr>
              <w:t>Theoretical mathematics</w:t>
            </w:r>
          </w:p>
        </w:tc>
      </w:tr>
      <w:tr w:rsidR="00A66173" w:rsidRPr="00A22864" w:rsidTr="00756355">
        <w:trPr>
          <w:trHeight w:val="227"/>
          <w:jc w:val="center"/>
        </w:trPr>
        <w:tc>
          <w:tcPr>
            <w:tcW w:w="5000" w:type="pct"/>
            <w:gridSpan w:val="12"/>
            <w:vAlign w:val="center"/>
          </w:tcPr>
          <w:p w:rsidR="00A66173" w:rsidRPr="00A22864" w:rsidRDefault="00A66173" w:rsidP="00756355">
            <w:pPr>
              <w:spacing w:after="60"/>
              <w:rPr>
                <w:lang w:val="sr-Cyrl-CS"/>
              </w:rPr>
            </w:pPr>
            <w:r>
              <w:rPr>
                <w:b/>
                <w:lang w:val="sr-Cyrl-CS"/>
              </w:rPr>
              <w:t>List of dissertations-doctoral art projects in which the teacher is a mentor or has been a mentor in the previous 10 years</w:t>
            </w:r>
          </w:p>
        </w:tc>
      </w:tr>
      <w:tr w:rsidR="00A66173" w:rsidRPr="00A22864" w:rsidTr="00756355">
        <w:trPr>
          <w:trHeight w:val="227"/>
          <w:jc w:val="center"/>
        </w:trPr>
        <w:tc>
          <w:tcPr>
            <w:tcW w:w="397" w:type="pct"/>
            <w:gridSpan w:val="2"/>
            <w:vAlign w:val="center"/>
          </w:tcPr>
          <w:p w:rsidR="00A66173" w:rsidRPr="00A22864" w:rsidRDefault="00A66173" w:rsidP="00756355">
            <w:pPr>
              <w:spacing w:after="60"/>
              <w:rPr>
                <w:lang w:val="sr-Cyrl-CS"/>
              </w:rPr>
            </w:pPr>
            <w:r w:rsidRPr="00A22864">
              <w:rPr>
                <w:lang w:val="sr-Cyrl-CS"/>
              </w:rPr>
              <w:t>R.B.</w:t>
            </w:r>
          </w:p>
        </w:tc>
        <w:tc>
          <w:tcPr>
            <w:tcW w:w="1474" w:type="pct"/>
            <w:gridSpan w:val="3"/>
            <w:vAlign w:val="center"/>
          </w:tcPr>
          <w:p w:rsidR="00A66173" w:rsidRPr="000D32C3" w:rsidRDefault="00A66173" w:rsidP="00756355">
            <w:pPr>
              <w:spacing w:after="60"/>
              <w:rPr>
                <w:lang w:val="sr-Cyrl-RS"/>
              </w:rPr>
            </w:pPr>
            <w:r w:rsidRPr="00A22864">
              <w:rPr>
                <w:lang w:val="sr-Cyrl-CS"/>
              </w:rPr>
              <w:t>The title of the dissertation is a doctoral art project</w:t>
            </w:r>
          </w:p>
        </w:tc>
        <w:tc>
          <w:tcPr>
            <w:tcW w:w="1251" w:type="pct"/>
            <w:gridSpan w:val="3"/>
            <w:vAlign w:val="center"/>
          </w:tcPr>
          <w:p w:rsidR="00A66173" w:rsidRPr="00A22864" w:rsidRDefault="00A66173" w:rsidP="00756355">
            <w:pPr>
              <w:spacing w:after="60"/>
              <w:rPr>
                <w:lang w:val="sr-Cyrl-CS"/>
              </w:rPr>
            </w:pPr>
            <w:r w:rsidRPr="00A22864">
              <w:rPr>
                <w:lang w:val="sr-Cyrl-CS"/>
              </w:rPr>
              <w:t>Candidate's name</w:t>
            </w:r>
          </w:p>
        </w:tc>
        <w:tc>
          <w:tcPr>
            <w:tcW w:w="861" w:type="pct"/>
            <w:gridSpan w:val="2"/>
            <w:vAlign w:val="center"/>
          </w:tcPr>
          <w:p w:rsidR="00A66173" w:rsidRPr="00A22864" w:rsidRDefault="00A66173" w:rsidP="00756355">
            <w:pPr>
              <w:spacing w:after="60"/>
              <w:rPr>
                <w:lang w:val="sr-Cyrl-CS"/>
              </w:rPr>
            </w:pPr>
            <w:r w:rsidRPr="00A22864">
              <w:rPr>
                <w:lang w:val="sr-Cyrl-CS"/>
              </w:rPr>
              <w:t xml:space="preserve">* registered </w:t>
            </w:r>
          </w:p>
        </w:tc>
        <w:tc>
          <w:tcPr>
            <w:tcW w:w="1017" w:type="pct"/>
            <w:gridSpan w:val="2"/>
            <w:vAlign w:val="center"/>
          </w:tcPr>
          <w:p w:rsidR="00A66173" w:rsidRPr="00A22864" w:rsidRDefault="00A66173" w:rsidP="00756355">
            <w:pPr>
              <w:spacing w:after="60"/>
              <w:rPr>
                <w:lang w:val="sr-Cyrl-CS"/>
              </w:rPr>
            </w:pPr>
            <w:r w:rsidRPr="00A22864">
              <w:rPr>
                <w:lang w:val="sr-Cyrl-CS"/>
              </w:rPr>
              <w:t>** defended</w:t>
            </w:r>
          </w:p>
        </w:tc>
      </w:tr>
      <w:tr w:rsidR="00A66173" w:rsidRPr="00A22864" w:rsidTr="00756355">
        <w:trPr>
          <w:trHeight w:val="227"/>
          <w:jc w:val="center"/>
        </w:trPr>
        <w:tc>
          <w:tcPr>
            <w:tcW w:w="397" w:type="pct"/>
            <w:gridSpan w:val="2"/>
            <w:vAlign w:val="center"/>
          </w:tcPr>
          <w:p w:rsidR="00A66173" w:rsidRPr="00A22864" w:rsidRDefault="00A66173" w:rsidP="00756355">
            <w:pPr>
              <w:spacing w:after="60"/>
              <w:rPr>
                <w:lang w:val="sr-Cyrl-CS"/>
              </w:rPr>
            </w:pPr>
          </w:p>
        </w:tc>
        <w:tc>
          <w:tcPr>
            <w:tcW w:w="1474" w:type="pct"/>
            <w:gridSpan w:val="3"/>
            <w:vAlign w:val="center"/>
          </w:tcPr>
          <w:p w:rsidR="00A66173" w:rsidRPr="00A22864" w:rsidRDefault="00A66173" w:rsidP="00756355">
            <w:pPr>
              <w:spacing w:after="60"/>
              <w:rPr>
                <w:lang w:val="sr-Cyrl-CS"/>
              </w:rPr>
            </w:pPr>
          </w:p>
        </w:tc>
        <w:tc>
          <w:tcPr>
            <w:tcW w:w="1251" w:type="pct"/>
            <w:gridSpan w:val="3"/>
            <w:vAlign w:val="center"/>
          </w:tcPr>
          <w:p w:rsidR="00A66173" w:rsidRPr="00A22864" w:rsidRDefault="00A66173" w:rsidP="00756355">
            <w:pPr>
              <w:spacing w:after="60"/>
              <w:rPr>
                <w:lang w:val="sr-Cyrl-CS"/>
              </w:rPr>
            </w:pPr>
          </w:p>
        </w:tc>
        <w:tc>
          <w:tcPr>
            <w:tcW w:w="861" w:type="pct"/>
            <w:gridSpan w:val="2"/>
            <w:vAlign w:val="center"/>
          </w:tcPr>
          <w:p w:rsidR="00A66173" w:rsidRPr="00A22864" w:rsidRDefault="00A66173" w:rsidP="00756355">
            <w:pPr>
              <w:spacing w:after="60"/>
              <w:rPr>
                <w:lang w:val="sr-Cyrl-CS"/>
              </w:rPr>
            </w:pPr>
          </w:p>
        </w:tc>
        <w:tc>
          <w:tcPr>
            <w:tcW w:w="1017" w:type="pct"/>
            <w:gridSpan w:val="2"/>
            <w:vAlign w:val="center"/>
          </w:tcPr>
          <w:p w:rsidR="00A66173" w:rsidRPr="00A22864" w:rsidRDefault="00A66173" w:rsidP="00756355">
            <w:pPr>
              <w:spacing w:after="60"/>
              <w:rPr>
                <w:lang w:val="sr-Cyrl-CS"/>
              </w:rPr>
            </w:pPr>
          </w:p>
        </w:tc>
      </w:tr>
      <w:tr w:rsidR="00A66173" w:rsidRPr="00A22864" w:rsidTr="00756355">
        <w:trPr>
          <w:trHeight w:val="227"/>
          <w:jc w:val="center"/>
        </w:trPr>
        <w:tc>
          <w:tcPr>
            <w:tcW w:w="397" w:type="pct"/>
            <w:gridSpan w:val="2"/>
            <w:vAlign w:val="center"/>
          </w:tcPr>
          <w:p w:rsidR="00A66173" w:rsidRPr="00A22864" w:rsidRDefault="00A66173" w:rsidP="00756355">
            <w:pPr>
              <w:spacing w:after="60"/>
              <w:rPr>
                <w:lang w:val="sr-Cyrl-CS"/>
              </w:rPr>
            </w:pPr>
          </w:p>
        </w:tc>
        <w:tc>
          <w:tcPr>
            <w:tcW w:w="1474" w:type="pct"/>
            <w:gridSpan w:val="3"/>
            <w:vAlign w:val="center"/>
          </w:tcPr>
          <w:p w:rsidR="00A66173" w:rsidRPr="00A22864" w:rsidRDefault="00A66173" w:rsidP="00756355">
            <w:pPr>
              <w:spacing w:after="60"/>
              <w:rPr>
                <w:lang w:val="sr-Cyrl-CS"/>
              </w:rPr>
            </w:pPr>
          </w:p>
        </w:tc>
        <w:tc>
          <w:tcPr>
            <w:tcW w:w="1251" w:type="pct"/>
            <w:gridSpan w:val="3"/>
            <w:vAlign w:val="center"/>
          </w:tcPr>
          <w:p w:rsidR="00A66173" w:rsidRPr="00A22864" w:rsidRDefault="00A66173" w:rsidP="00756355">
            <w:pPr>
              <w:spacing w:after="60"/>
              <w:rPr>
                <w:lang w:val="sr-Cyrl-CS"/>
              </w:rPr>
            </w:pPr>
          </w:p>
        </w:tc>
        <w:tc>
          <w:tcPr>
            <w:tcW w:w="861" w:type="pct"/>
            <w:gridSpan w:val="2"/>
            <w:vAlign w:val="center"/>
          </w:tcPr>
          <w:p w:rsidR="00A66173" w:rsidRPr="00A22864" w:rsidRDefault="00A66173" w:rsidP="00756355">
            <w:pPr>
              <w:spacing w:after="60"/>
              <w:rPr>
                <w:lang w:val="sr-Cyrl-CS"/>
              </w:rPr>
            </w:pPr>
          </w:p>
        </w:tc>
        <w:tc>
          <w:tcPr>
            <w:tcW w:w="1017" w:type="pct"/>
            <w:gridSpan w:val="2"/>
            <w:vAlign w:val="center"/>
          </w:tcPr>
          <w:p w:rsidR="00A66173" w:rsidRPr="00A22864" w:rsidRDefault="00A66173" w:rsidP="00756355">
            <w:pPr>
              <w:spacing w:after="60"/>
              <w:rPr>
                <w:lang w:val="sr-Cyrl-CS"/>
              </w:rPr>
            </w:pPr>
          </w:p>
        </w:tc>
      </w:tr>
      <w:tr w:rsidR="00A66173" w:rsidRPr="00A22864" w:rsidTr="00756355">
        <w:trPr>
          <w:trHeight w:val="227"/>
          <w:jc w:val="center"/>
        </w:trPr>
        <w:tc>
          <w:tcPr>
            <w:tcW w:w="397" w:type="pct"/>
            <w:gridSpan w:val="2"/>
            <w:vAlign w:val="center"/>
          </w:tcPr>
          <w:p w:rsidR="00A66173" w:rsidRPr="00A22864" w:rsidRDefault="00A66173" w:rsidP="00756355">
            <w:pPr>
              <w:spacing w:after="60"/>
              <w:rPr>
                <w:lang w:val="sr-Cyrl-CS"/>
              </w:rPr>
            </w:pPr>
          </w:p>
        </w:tc>
        <w:tc>
          <w:tcPr>
            <w:tcW w:w="1474" w:type="pct"/>
            <w:gridSpan w:val="3"/>
            <w:vAlign w:val="center"/>
          </w:tcPr>
          <w:p w:rsidR="00A66173" w:rsidRPr="00A22864" w:rsidRDefault="00A66173" w:rsidP="00756355">
            <w:pPr>
              <w:spacing w:after="60"/>
              <w:rPr>
                <w:lang w:val="sr-Cyrl-CS"/>
              </w:rPr>
            </w:pPr>
          </w:p>
        </w:tc>
        <w:tc>
          <w:tcPr>
            <w:tcW w:w="1251" w:type="pct"/>
            <w:gridSpan w:val="3"/>
            <w:vAlign w:val="center"/>
          </w:tcPr>
          <w:p w:rsidR="00A66173" w:rsidRPr="00A22864" w:rsidRDefault="00A66173" w:rsidP="00756355">
            <w:pPr>
              <w:spacing w:after="60"/>
              <w:rPr>
                <w:lang w:val="sr-Cyrl-CS"/>
              </w:rPr>
            </w:pPr>
          </w:p>
        </w:tc>
        <w:tc>
          <w:tcPr>
            <w:tcW w:w="861" w:type="pct"/>
            <w:gridSpan w:val="2"/>
            <w:vAlign w:val="center"/>
          </w:tcPr>
          <w:p w:rsidR="00A66173" w:rsidRPr="00A22864" w:rsidRDefault="00A66173" w:rsidP="00756355">
            <w:pPr>
              <w:spacing w:after="60"/>
              <w:rPr>
                <w:lang w:val="sr-Cyrl-CS"/>
              </w:rPr>
            </w:pPr>
          </w:p>
        </w:tc>
        <w:tc>
          <w:tcPr>
            <w:tcW w:w="1017" w:type="pct"/>
            <w:gridSpan w:val="2"/>
            <w:vAlign w:val="center"/>
          </w:tcPr>
          <w:p w:rsidR="00A66173" w:rsidRPr="00A22864" w:rsidRDefault="00A66173" w:rsidP="00756355">
            <w:pPr>
              <w:spacing w:after="60"/>
              <w:rPr>
                <w:lang w:val="sr-Cyrl-CS"/>
              </w:rPr>
            </w:pPr>
          </w:p>
        </w:tc>
      </w:tr>
      <w:tr w:rsidR="00A66173" w:rsidRPr="00A22864" w:rsidTr="00756355">
        <w:trPr>
          <w:trHeight w:val="227"/>
          <w:jc w:val="center"/>
        </w:trPr>
        <w:tc>
          <w:tcPr>
            <w:tcW w:w="397" w:type="pct"/>
            <w:gridSpan w:val="2"/>
            <w:vAlign w:val="center"/>
          </w:tcPr>
          <w:p w:rsidR="00A66173" w:rsidRPr="00A22864" w:rsidRDefault="00A66173" w:rsidP="00756355">
            <w:pPr>
              <w:spacing w:after="60"/>
              <w:rPr>
                <w:lang w:val="sr-Cyrl-CS"/>
              </w:rPr>
            </w:pPr>
          </w:p>
        </w:tc>
        <w:tc>
          <w:tcPr>
            <w:tcW w:w="1474" w:type="pct"/>
            <w:gridSpan w:val="3"/>
            <w:vAlign w:val="center"/>
          </w:tcPr>
          <w:p w:rsidR="00A66173" w:rsidRPr="00A22864" w:rsidRDefault="00A66173" w:rsidP="00756355">
            <w:pPr>
              <w:spacing w:after="60"/>
              <w:rPr>
                <w:lang w:val="sr-Cyrl-CS"/>
              </w:rPr>
            </w:pPr>
          </w:p>
        </w:tc>
        <w:tc>
          <w:tcPr>
            <w:tcW w:w="1251" w:type="pct"/>
            <w:gridSpan w:val="3"/>
            <w:vAlign w:val="center"/>
          </w:tcPr>
          <w:p w:rsidR="00A66173" w:rsidRPr="00A22864" w:rsidRDefault="00A66173" w:rsidP="00756355">
            <w:pPr>
              <w:spacing w:after="60"/>
              <w:rPr>
                <w:lang w:val="sr-Cyrl-CS"/>
              </w:rPr>
            </w:pPr>
          </w:p>
        </w:tc>
        <w:tc>
          <w:tcPr>
            <w:tcW w:w="861" w:type="pct"/>
            <w:gridSpan w:val="2"/>
            <w:vAlign w:val="center"/>
          </w:tcPr>
          <w:p w:rsidR="00A66173" w:rsidRPr="00A22864" w:rsidRDefault="00A66173" w:rsidP="00756355">
            <w:pPr>
              <w:spacing w:after="60"/>
              <w:rPr>
                <w:lang w:val="sr-Cyrl-CS"/>
              </w:rPr>
            </w:pPr>
          </w:p>
        </w:tc>
        <w:tc>
          <w:tcPr>
            <w:tcW w:w="1017" w:type="pct"/>
            <w:gridSpan w:val="2"/>
            <w:vAlign w:val="center"/>
          </w:tcPr>
          <w:p w:rsidR="00A66173" w:rsidRPr="00A22864" w:rsidRDefault="00A66173" w:rsidP="00756355">
            <w:pPr>
              <w:spacing w:after="60"/>
              <w:rPr>
                <w:lang w:val="sr-Cyrl-CS"/>
              </w:rPr>
            </w:pPr>
          </w:p>
        </w:tc>
      </w:tr>
      <w:tr w:rsidR="00A66173" w:rsidRPr="00A22864" w:rsidTr="00756355">
        <w:trPr>
          <w:trHeight w:val="227"/>
          <w:jc w:val="center"/>
        </w:trPr>
        <w:tc>
          <w:tcPr>
            <w:tcW w:w="397" w:type="pct"/>
            <w:gridSpan w:val="2"/>
            <w:vAlign w:val="center"/>
          </w:tcPr>
          <w:p w:rsidR="00A66173" w:rsidRPr="00A22864" w:rsidRDefault="00A66173" w:rsidP="00756355">
            <w:pPr>
              <w:spacing w:after="60"/>
              <w:rPr>
                <w:lang w:val="sr-Cyrl-CS"/>
              </w:rPr>
            </w:pPr>
          </w:p>
        </w:tc>
        <w:tc>
          <w:tcPr>
            <w:tcW w:w="1474" w:type="pct"/>
            <w:gridSpan w:val="3"/>
            <w:vAlign w:val="center"/>
          </w:tcPr>
          <w:p w:rsidR="00A66173" w:rsidRPr="00A22864" w:rsidRDefault="00A66173" w:rsidP="00756355">
            <w:pPr>
              <w:spacing w:after="60"/>
              <w:rPr>
                <w:lang w:val="sr-Cyrl-CS"/>
              </w:rPr>
            </w:pPr>
          </w:p>
        </w:tc>
        <w:tc>
          <w:tcPr>
            <w:tcW w:w="1251" w:type="pct"/>
            <w:gridSpan w:val="3"/>
            <w:vAlign w:val="center"/>
          </w:tcPr>
          <w:p w:rsidR="00A66173" w:rsidRPr="00A22864" w:rsidRDefault="00A66173" w:rsidP="00756355">
            <w:pPr>
              <w:spacing w:after="60"/>
              <w:rPr>
                <w:lang w:val="sr-Cyrl-CS"/>
              </w:rPr>
            </w:pPr>
          </w:p>
        </w:tc>
        <w:tc>
          <w:tcPr>
            <w:tcW w:w="861" w:type="pct"/>
            <w:gridSpan w:val="2"/>
            <w:vAlign w:val="center"/>
          </w:tcPr>
          <w:p w:rsidR="00A66173" w:rsidRPr="00A22864" w:rsidRDefault="00A66173" w:rsidP="00756355">
            <w:pPr>
              <w:spacing w:after="60"/>
              <w:rPr>
                <w:lang w:val="sr-Cyrl-CS"/>
              </w:rPr>
            </w:pPr>
          </w:p>
        </w:tc>
        <w:tc>
          <w:tcPr>
            <w:tcW w:w="1017" w:type="pct"/>
            <w:gridSpan w:val="2"/>
            <w:vAlign w:val="center"/>
          </w:tcPr>
          <w:p w:rsidR="00A66173" w:rsidRPr="00A22864" w:rsidRDefault="00A66173" w:rsidP="00756355">
            <w:pPr>
              <w:spacing w:after="60"/>
              <w:rPr>
                <w:lang w:val="sr-Cyrl-CS"/>
              </w:rPr>
            </w:pPr>
          </w:p>
        </w:tc>
      </w:tr>
      <w:tr w:rsidR="00A66173" w:rsidRPr="00A22864" w:rsidTr="00756355">
        <w:trPr>
          <w:trHeight w:val="227"/>
          <w:jc w:val="center"/>
        </w:trPr>
        <w:tc>
          <w:tcPr>
            <w:tcW w:w="397" w:type="pct"/>
            <w:gridSpan w:val="2"/>
            <w:vAlign w:val="center"/>
          </w:tcPr>
          <w:p w:rsidR="00A66173" w:rsidRPr="00A22864" w:rsidRDefault="00A66173" w:rsidP="00756355">
            <w:pPr>
              <w:spacing w:after="60"/>
              <w:rPr>
                <w:lang w:val="sr-Cyrl-CS"/>
              </w:rPr>
            </w:pPr>
          </w:p>
        </w:tc>
        <w:tc>
          <w:tcPr>
            <w:tcW w:w="1474" w:type="pct"/>
            <w:gridSpan w:val="3"/>
            <w:vAlign w:val="center"/>
          </w:tcPr>
          <w:p w:rsidR="00A66173" w:rsidRPr="00A22864" w:rsidRDefault="00A66173" w:rsidP="00756355">
            <w:pPr>
              <w:spacing w:after="60"/>
              <w:rPr>
                <w:lang w:val="sr-Cyrl-CS"/>
              </w:rPr>
            </w:pPr>
          </w:p>
        </w:tc>
        <w:tc>
          <w:tcPr>
            <w:tcW w:w="1251" w:type="pct"/>
            <w:gridSpan w:val="3"/>
            <w:vAlign w:val="center"/>
          </w:tcPr>
          <w:p w:rsidR="00A66173" w:rsidRPr="00A22864" w:rsidRDefault="00A66173" w:rsidP="00756355">
            <w:pPr>
              <w:spacing w:after="60"/>
              <w:rPr>
                <w:lang w:val="sr-Cyrl-CS"/>
              </w:rPr>
            </w:pPr>
          </w:p>
        </w:tc>
        <w:tc>
          <w:tcPr>
            <w:tcW w:w="861" w:type="pct"/>
            <w:gridSpan w:val="2"/>
            <w:vAlign w:val="center"/>
          </w:tcPr>
          <w:p w:rsidR="00A66173" w:rsidRPr="00A22864" w:rsidRDefault="00A66173" w:rsidP="00756355">
            <w:pPr>
              <w:spacing w:after="60"/>
              <w:rPr>
                <w:lang w:val="sr-Cyrl-CS"/>
              </w:rPr>
            </w:pPr>
          </w:p>
        </w:tc>
        <w:tc>
          <w:tcPr>
            <w:tcW w:w="1017" w:type="pct"/>
            <w:gridSpan w:val="2"/>
            <w:vAlign w:val="center"/>
          </w:tcPr>
          <w:p w:rsidR="00A66173" w:rsidRPr="00A22864" w:rsidRDefault="00A66173" w:rsidP="00756355">
            <w:pPr>
              <w:spacing w:after="60"/>
              <w:rPr>
                <w:lang w:val="sr-Cyrl-CS"/>
              </w:rPr>
            </w:pPr>
          </w:p>
        </w:tc>
      </w:tr>
      <w:tr w:rsidR="00A66173" w:rsidRPr="00A22864" w:rsidTr="00756355">
        <w:trPr>
          <w:trHeight w:val="227"/>
          <w:jc w:val="center"/>
        </w:trPr>
        <w:tc>
          <w:tcPr>
            <w:tcW w:w="397" w:type="pct"/>
            <w:gridSpan w:val="2"/>
            <w:vAlign w:val="center"/>
          </w:tcPr>
          <w:p w:rsidR="00A66173" w:rsidRPr="00A22864" w:rsidRDefault="00A66173" w:rsidP="00756355">
            <w:pPr>
              <w:spacing w:after="60"/>
              <w:rPr>
                <w:lang w:val="sr-Cyrl-CS"/>
              </w:rPr>
            </w:pPr>
          </w:p>
        </w:tc>
        <w:tc>
          <w:tcPr>
            <w:tcW w:w="1474" w:type="pct"/>
            <w:gridSpan w:val="3"/>
            <w:vAlign w:val="center"/>
          </w:tcPr>
          <w:p w:rsidR="00A66173" w:rsidRPr="00A22864" w:rsidRDefault="00A66173" w:rsidP="00756355">
            <w:pPr>
              <w:spacing w:after="60"/>
              <w:rPr>
                <w:lang w:val="sr-Cyrl-CS"/>
              </w:rPr>
            </w:pPr>
          </w:p>
        </w:tc>
        <w:tc>
          <w:tcPr>
            <w:tcW w:w="1251" w:type="pct"/>
            <w:gridSpan w:val="3"/>
            <w:vAlign w:val="center"/>
          </w:tcPr>
          <w:p w:rsidR="00A66173" w:rsidRPr="00A22864" w:rsidRDefault="00A66173" w:rsidP="00756355">
            <w:pPr>
              <w:spacing w:after="60"/>
              <w:rPr>
                <w:lang w:val="sr-Cyrl-CS"/>
              </w:rPr>
            </w:pPr>
          </w:p>
        </w:tc>
        <w:tc>
          <w:tcPr>
            <w:tcW w:w="861" w:type="pct"/>
            <w:gridSpan w:val="2"/>
            <w:vAlign w:val="center"/>
          </w:tcPr>
          <w:p w:rsidR="00A66173" w:rsidRPr="00A22864" w:rsidRDefault="00A66173" w:rsidP="00756355">
            <w:pPr>
              <w:spacing w:after="60"/>
              <w:rPr>
                <w:lang w:val="sr-Cyrl-CS"/>
              </w:rPr>
            </w:pPr>
          </w:p>
        </w:tc>
        <w:tc>
          <w:tcPr>
            <w:tcW w:w="1017" w:type="pct"/>
            <w:gridSpan w:val="2"/>
            <w:vAlign w:val="center"/>
          </w:tcPr>
          <w:p w:rsidR="00A66173" w:rsidRPr="00A22864" w:rsidRDefault="00A66173" w:rsidP="00756355">
            <w:pPr>
              <w:spacing w:after="60"/>
              <w:rPr>
                <w:lang w:val="sr-Cyrl-CS"/>
              </w:rPr>
            </w:pPr>
          </w:p>
        </w:tc>
      </w:tr>
      <w:tr w:rsidR="00A66173" w:rsidRPr="00A22864" w:rsidTr="00756355">
        <w:trPr>
          <w:trHeight w:val="227"/>
          <w:jc w:val="center"/>
        </w:trPr>
        <w:tc>
          <w:tcPr>
            <w:tcW w:w="397" w:type="pct"/>
            <w:gridSpan w:val="2"/>
            <w:vAlign w:val="center"/>
          </w:tcPr>
          <w:p w:rsidR="00A66173" w:rsidRPr="00A22864" w:rsidRDefault="00A66173" w:rsidP="00756355">
            <w:pPr>
              <w:spacing w:after="60"/>
              <w:rPr>
                <w:lang w:val="sr-Cyrl-CS"/>
              </w:rPr>
            </w:pPr>
          </w:p>
        </w:tc>
        <w:tc>
          <w:tcPr>
            <w:tcW w:w="1474" w:type="pct"/>
            <w:gridSpan w:val="3"/>
            <w:vAlign w:val="center"/>
          </w:tcPr>
          <w:p w:rsidR="00A66173" w:rsidRPr="00A22864" w:rsidRDefault="00A66173" w:rsidP="00756355">
            <w:pPr>
              <w:spacing w:after="60"/>
              <w:rPr>
                <w:lang w:val="sr-Cyrl-CS"/>
              </w:rPr>
            </w:pPr>
          </w:p>
        </w:tc>
        <w:tc>
          <w:tcPr>
            <w:tcW w:w="1251" w:type="pct"/>
            <w:gridSpan w:val="3"/>
            <w:vAlign w:val="center"/>
          </w:tcPr>
          <w:p w:rsidR="00A66173" w:rsidRPr="00A22864" w:rsidRDefault="00A66173" w:rsidP="00756355">
            <w:pPr>
              <w:spacing w:after="60"/>
              <w:rPr>
                <w:lang w:val="sr-Cyrl-CS"/>
              </w:rPr>
            </w:pPr>
          </w:p>
        </w:tc>
        <w:tc>
          <w:tcPr>
            <w:tcW w:w="861" w:type="pct"/>
            <w:gridSpan w:val="2"/>
            <w:vAlign w:val="center"/>
          </w:tcPr>
          <w:p w:rsidR="00A66173" w:rsidRPr="00A22864" w:rsidRDefault="00A66173" w:rsidP="00756355">
            <w:pPr>
              <w:spacing w:after="60"/>
              <w:rPr>
                <w:lang w:val="sr-Cyrl-CS"/>
              </w:rPr>
            </w:pPr>
          </w:p>
        </w:tc>
        <w:tc>
          <w:tcPr>
            <w:tcW w:w="1017" w:type="pct"/>
            <w:gridSpan w:val="2"/>
            <w:vAlign w:val="center"/>
          </w:tcPr>
          <w:p w:rsidR="00A66173" w:rsidRPr="00A22864" w:rsidRDefault="00A66173" w:rsidP="00756355">
            <w:pPr>
              <w:spacing w:after="60"/>
              <w:rPr>
                <w:lang w:val="sr-Cyrl-CS"/>
              </w:rPr>
            </w:pPr>
          </w:p>
        </w:tc>
      </w:tr>
      <w:tr w:rsidR="00A66173" w:rsidRPr="00A22864" w:rsidTr="00756355">
        <w:trPr>
          <w:trHeight w:val="227"/>
          <w:jc w:val="center"/>
        </w:trPr>
        <w:tc>
          <w:tcPr>
            <w:tcW w:w="5000" w:type="pct"/>
            <w:gridSpan w:val="12"/>
            <w:vAlign w:val="center"/>
          </w:tcPr>
          <w:p w:rsidR="00A66173" w:rsidRPr="00A22864" w:rsidRDefault="00A66173" w:rsidP="00756355">
            <w:pPr>
              <w:spacing w:after="60"/>
              <w:rPr>
                <w:lang w:val="sr-Cyrl-CS"/>
              </w:rPr>
            </w:pPr>
            <w:r w:rsidRPr="00A22864">
              <w:rPr>
                <w:lang w:val="sr-Cyrl-CS"/>
              </w:rPr>
              <w:t>* Year in which the dissertation-doctoral art project was applied for (only for dissertations-doctoral art projects in progress), ** Year in which the dissertation-doctoral art project was defended (only for dissertations-doctoral art projects from the previous period )</w:t>
            </w:r>
          </w:p>
        </w:tc>
      </w:tr>
      <w:tr w:rsidR="00A66173" w:rsidRPr="00A22864" w:rsidTr="00756355">
        <w:trPr>
          <w:trHeight w:val="227"/>
          <w:jc w:val="center"/>
        </w:trPr>
        <w:tc>
          <w:tcPr>
            <w:tcW w:w="5000" w:type="pct"/>
            <w:gridSpan w:val="12"/>
            <w:vAlign w:val="center"/>
          </w:tcPr>
          <w:p w:rsidR="00A66173" w:rsidRPr="00DE2909" w:rsidRDefault="00A66173" w:rsidP="00756355">
            <w:pPr>
              <w:spacing w:after="60"/>
              <w:rPr>
                <w:b/>
                <w:lang w:val="sr-Cyrl-RS"/>
              </w:rPr>
            </w:pPr>
            <w:r w:rsidRPr="00DE2909">
              <w:rPr>
                <w:b/>
                <w:lang w:val="sr-Cyrl-CS"/>
              </w:rPr>
              <w:t>Categorization of the publication of scientific papers in the field of a given study program according to the classification of the relevant Ministry of Education, Science and Technological Development and in accordance with the additional requirements of the standard for a given field (minimum 5 not more than 20)</w:t>
            </w:r>
          </w:p>
          <w:p w:rsidR="00A66173" w:rsidRPr="004E59A6" w:rsidRDefault="00A66173" w:rsidP="00756355">
            <w:pPr>
              <w:spacing w:after="60"/>
              <w:rPr>
                <w:b/>
                <w:lang w:val="sr-Cyrl-RS"/>
              </w:rPr>
            </w:pPr>
            <w:r w:rsidRPr="00DE2909">
              <w:rPr>
                <w:b/>
                <w:lang w:val="sr-Cyrl-CS"/>
              </w:rPr>
              <w:t xml:space="preserve">Categorization of the publication of artistic references in the field of a given study program according to the classification </w:t>
            </w:r>
            <w:r w:rsidRPr="00DE2909">
              <w:rPr>
                <w:b/>
                <w:lang w:val="sr-Cyrl-CS"/>
              </w:rPr>
              <w:lastRenderedPageBreak/>
              <w:t>from the Instructions for preparation of documentation for accreditation of a study program and in accordance with additional requirements of standards for a given field (minimum 5 not more than 20)</w:t>
            </w:r>
          </w:p>
        </w:tc>
      </w:tr>
      <w:tr w:rsidR="00A66173" w:rsidRPr="00A22864" w:rsidTr="00756355">
        <w:trPr>
          <w:trHeight w:val="227"/>
          <w:jc w:val="center"/>
        </w:trPr>
        <w:tc>
          <w:tcPr>
            <w:tcW w:w="377" w:type="pct"/>
            <w:vAlign w:val="center"/>
          </w:tcPr>
          <w:p w:rsidR="00A66173" w:rsidRPr="00A22864" w:rsidRDefault="00A66173" w:rsidP="00756355">
            <w:pPr>
              <w:spacing w:after="60"/>
              <w:rPr>
                <w:b/>
                <w:lang w:val="sr-Cyrl-CS"/>
              </w:rPr>
            </w:pPr>
            <w:r>
              <w:rPr>
                <w:b/>
                <w:lang w:val="sr-Cyrl-CS"/>
              </w:rPr>
              <w:lastRenderedPageBreak/>
              <w:t>1.</w:t>
            </w:r>
          </w:p>
        </w:tc>
        <w:tc>
          <w:tcPr>
            <w:tcW w:w="4052" w:type="pct"/>
            <w:gridSpan w:val="10"/>
            <w:vAlign w:val="center"/>
          </w:tcPr>
          <w:p w:rsidR="00A66173" w:rsidRPr="00873361" w:rsidRDefault="00A66173" w:rsidP="00756355">
            <w:pPr>
              <w:spacing w:after="60"/>
              <w:rPr>
                <w:b/>
                <w:lang w:val="sr-Latn-RS"/>
              </w:rPr>
            </w:pPr>
            <w:r>
              <w:rPr>
                <w:lang w:val="sr-Latn-RS"/>
              </w:rPr>
              <w:t>B. Vujošević, On the index and roots of time ordered product systems, Proceedings - Mathematical Sciences, Indian Academy of Sciences, in press, DOI: 10.1007 / s12044-021-00647-2</w:t>
            </w:r>
          </w:p>
        </w:tc>
        <w:tc>
          <w:tcPr>
            <w:tcW w:w="571" w:type="pct"/>
            <w:vAlign w:val="center"/>
          </w:tcPr>
          <w:p w:rsidR="00A66173" w:rsidRPr="00A22864" w:rsidRDefault="00A66173" w:rsidP="00756355">
            <w:pPr>
              <w:spacing w:after="60"/>
              <w:rPr>
                <w:b/>
                <w:lang w:val="sr-Cyrl-CS"/>
              </w:rPr>
            </w:pPr>
            <w:r>
              <w:rPr>
                <w:b/>
                <w:lang w:val="sr-Cyrl-CS"/>
              </w:rPr>
              <w:t>M23</w:t>
            </w:r>
          </w:p>
        </w:tc>
      </w:tr>
      <w:tr w:rsidR="00A66173" w:rsidRPr="00A22864" w:rsidTr="00756355">
        <w:trPr>
          <w:trHeight w:val="227"/>
          <w:jc w:val="center"/>
        </w:trPr>
        <w:tc>
          <w:tcPr>
            <w:tcW w:w="377" w:type="pct"/>
            <w:vAlign w:val="center"/>
          </w:tcPr>
          <w:p w:rsidR="00A66173" w:rsidRPr="00A22864" w:rsidRDefault="00A66173" w:rsidP="00756355">
            <w:pPr>
              <w:spacing w:after="60"/>
              <w:rPr>
                <w:b/>
                <w:lang w:val="sr-Cyrl-CS"/>
              </w:rPr>
            </w:pPr>
            <w:r>
              <w:rPr>
                <w:b/>
                <w:lang w:val="sr-Cyrl-CS"/>
              </w:rPr>
              <w:t>2.</w:t>
            </w:r>
          </w:p>
        </w:tc>
        <w:tc>
          <w:tcPr>
            <w:tcW w:w="4052" w:type="pct"/>
            <w:gridSpan w:val="10"/>
            <w:vAlign w:val="center"/>
          </w:tcPr>
          <w:p w:rsidR="00A66173" w:rsidRPr="00A22864" w:rsidRDefault="00A66173" w:rsidP="00756355">
            <w:pPr>
              <w:spacing w:after="60"/>
              <w:rPr>
                <w:b/>
                <w:lang w:val="sr-Cyrl-CS"/>
              </w:rPr>
            </w:pPr>
            <w:r>
              <w:rPr>
                <w:lang w:val="sr-Latn-RS"/>
              </w:rPr>
              <w:t>B. Vujošević, Additive units of inclusion systems of Hilbert modules over the C * -algebra of compact operators, Bulletin of the Iranian Mathematical Society, Volume 46, Issue 5, (2020), 1267-1282, DOI: 10.1007 / s41980-019 -00325-0</w:t>
            </w:r>
          </w:p>
        </w:tc>
        <w:tc>
          <w:tcPr>
            <w:tcW w:w="571" w:type="pct"/>
            <w:vAlign w:val="center"/>
          </w:tcPr>
          <w:p w:rsidR="00A66173" w:rsidRPr="0034630C" w:rsidRDefault="00A66173" w:rsidP="00756355">
            <w:pPr>
              <w:spacing w:after="60"/>
              <w:rPr>
                <w:b/>
                <w:lang w:val="sr-Latn-RS"/>
              </w:rPr>
            </w:pPr>
            <w:r>
              <w:rPr>
                <w:b/>
                <w:lang w:val="sr-Latn-RS"/>
              </w:rPr>
              <w:t>M23</w:t>
            </w:r>
          </w:p>
        </w:tc>
      </w:tr>
      <w:tr w:rsidR="00A66173" w:rsidRPr="00A22864" w:rsidTr="00756355">
        <w:trPr>
          <w:trHeight w:val="227"/>
          <w:jc w:val="center"/>
        </w:trPr>
        <w:tc>
          <w:tcPr>
            <w:tcW w:w="377" w:type="pct"/>
            <w:vAlign w:val="center"/>
          </w:tcPr>
          <w:p w:rsidR="00A66173" w:rsidRPr="008B556A" w:rsidRDefault="00A66173" w:rsidP="00756355">
            <w:pPr>
              <w:spacing w:after="60"/>
              <w:rPr>
                <w:b/>
                <w:lang w:val="sr-Latn-RS"/>
              </w:rPr>
            </w:pPr>
            <w:r>
              <w:rPr>
                <w:b/>
                <w:lang w:val="sr-Latn-RS"/>
              </w:rPr>
              <w:t>3.</w:t>
            </w:r>
          </w:p>
        </w:tc>
        <w:tc>
          <w:tcPr>
            <w:tcW w:w="4052" w:type="pct"/>
            <w:gridSpan w:val="10"/>
            <w:vAlign w:val="center"/>
          </w:tcPr>
          <w:p w:rsidR="00A66173" w:rsidRPr="00A22864" w:rsidRDefault="00A66173" w:rsidP="00756355">
            <w:pPr>
              <w:spacing w:after="60"/>
              <w:rPr>
                <w:b/>
                <w:lang w:val="sr-Cyrl-CS"/>
              </w:rPr>
            </w:pPr>
            <w:r>
              <w:rPr>
                <w:lang w:val="sr-Latn-RS"/>
              </w:rPr>
              <w:t>B. Vujošević, Inclusion systems of Hilbert modules over the C * -algebra of compact operators, Operators and Matrices, Volume 10, Number 3, (2016), 701-711, DOI: 10.7153 / oam-10-43</w:t>
            </w:r>
          </w:p>
        </w:tc>
        <w:tc>
          <w:tcPr>
            <w:tcW w:w="571" w:type="pct"/>
            <w:vAlign w:val="center"/>
          </w:tcPr>
          <w:p w:rsidR="00A66173" w:rsidRPr="0034630C" w:rsidRDefault="00A66173" w:rsidP="00756355">
            <w:pPr>
              <w:spacing w:after="60"/>
              <w:rPr>
                <w:b/>
                <w:lang w:val="sr-Latn-RS"/>
              </w:rPr>
            </w:pPr>
            <w:r>
              <w:rPr>
                <w:b/>
                <w:lang w:val="sr-Latn-RS"/>
              </w:rPr>
              <w:t>M22</w:t>
            </w:r>
          </w:p>
        </w:tc>
      </w:tr>
      <w:tr w:rsidR="00A66173" w:rsidRPr="00A22864" w:rsidTr="00756355">
        <w:trPr>
          <w:trHeight w:val="227"/>
          <w:jc w:val="center"/>
        </w:trPr>
        <w:tc>
          <w:tcPr>
            <w:tcW w:w="377" w:type="pct"/>
            <w:vAlign w:val="center"/>
          </w:tcPr>
          <w:p w:rsidR="00A66173" w:rsidRPr="008B556A" w:rsidRDefault="00A66173" w:rsidP="00756355">
            <w:pPr>
              <w:spacing w:after="60"/>
              <w:rPr>
                <w:b/>
                <w:lang w:val="sr-Latn-RS"/>
              </w:rPr>
            </w:pPr>
            <w:r>
              <w:rPr>
                <w:b/>
                <w:lang w:val="sr-Latn-RS"/>
              </w:rPr>
              <w:t>4.</w:t>
            </w:r>
          </w:p>
        </w:tc>
        <w:tc>
          <w:tcPr>
            <w:tcW w:w="4052" w:type="pct"/>
            <w:gridSpan w:val="10"/>
            <w:vAlign w:val="center"/>
          </w:tcPr>
          <w:p w:rsidR="00A66173" w:rsidRPr="00A22864" w:rsidRDefault="00A66173" w:rsidP="00756355">
            <w:pPr>
              <w:spacing w:after="60"/>
              <w:rPr>
                <w:b/>
                <w:lang w:val="sr-Cyrl-CS"/>
              </w:rPr>
            </w:pPr>
            <w:r>
              <w:rPr>
                <w:lang w:val="sr-Latn-RS"/>
              </w:rPr>
              <w:t>DJ Kečkić, B. Vujošević, On the index of product systems of Hilbert modules, Filomat, Volume 29, Number 5, (2015), 1093-1111, DOI: 10.2298 / FIL1505093K</w:t>
            </w:r>
          </w:p>
        </w:tc>
        <w:tc>
          <w:tcPr>
            <w:tcW w:w="571" w:type="pct"/>
            <w:vAlign w:val="center"/>
          </w:tcPr>
          <w:p w:rsidR="00A66173" w:rsidRPr="008B556A" w:rsidRDefault="00A66173" w:rsidP="00756355">
            <w:pPr>
              <w:spacing w:after="60"/>
              <w:rPr>
                <w:b/>
                <w:lang w:val="sr-Latn-RS"/>
              </w:rPr>
            </w:pPr>
            <w:r>
              <w:rPr>
                <w:b/>
                <w:lang w:val="sr-Latn-RS"/>
              </w:rPr>
              <w:t>M21</w:t>
            </w:r>
          </w:p>
        </w:tc>
      </w:tr>
      <w:tr w:rsidR="00A66173" w:rsidRPr="00A22864" w:rsidTr="00756355">
        <w:trPr>
          <w:trHeight w:val="227"/>
          <w:jc w:val="center"/>
        </w:trPr>
        <w:tc>
          <w:tcPr>
            <w:tcW w:w="377" w:type="pct"/>
            <w:vAlign w:val="center"/>
          </w:tcPr>
          <w:p w:rsidR="00A66173" w:rsidRPr="008B556A" w:rsidRDefault="00A66173" w:rsidP="00756355">
            <w:pPr>
              <w:spacing w:after="60"/>
              <w:rPr>
                <w:b/>
                <w:lang w:val="sr-Latn-RS"/>
              </w:rPr>
            </w:pPr>
            <w:r>
              <w:rPr>
                <w:b/>
                <w:lang w:val="sr-Latn-RS"/>
              </w:rPr>
              <w:t>5.</w:t>
            </w:r>
          </w:p>
        </w:tc>
        <w:tc>
          <w:tcPr>
            <w:tcW w:w="4052" w:type="pct"/>
            <w:gridSpan w:val="10"/>
            <w:vAlign w:val="center"/>
          </w:tcPr>
          <w:p w:rsidR="00A66173" w:rsidRPr="00A22864" w:rsidRDefault="00A66173" w:rsidP="00756355">
            <w:pPr>
              <w:spacing w:after="60"/>
              <w:rPr>
                <w:b/>
                <w:lang w:val="sr-Cyrl-CS"/>
              </w:rPr>
            </w:pPr>
            <w:r>
              <w:rPr>
                <w:lang w:val="sr-Latn-RS"/>
              </w:rPr>
              <w:t>B. Vujošević, The index of product systems of Hilbert modules: two equivalent definitions, Publications de l'Institut Mathematique, Nouvelle serie, tome 97 (111), (2015), 49-56, DOI: 10.2298 / PIM141114001V</w:t>
            </w:r>
          </w:p>
        </w:tc>
        <w:tc>
          <w:tcPr>
            <w:tcW w:w="571" w:type="pct"/>
            <w:vAlign w:val="center"/>
          </w:tcPr>
          <w:p w:rsidR="00A66173" w:rsidRPr="008B556A" w:rsidRDefault="00A66173" w:rsidP="00756355">
            <w:pPr>
              <w:spacing w:after="60"/>
              <w:rPr>
                <w:b/>
                <w:lang w:val="sr-Latn-RS"/>
              </w:rPr>
            </w:pPr>
            <w:r>
              <w:rPr>
                <w:b/>
                <w:lang w:val="sr-Latn-RS"/>
              </w:rPr>
              <w:t>M23</w:t>
            </w:r>
          </w:p>
        </w:tc>
      </w:tr>
      <w:tr w:rsidR="00A66173" w:rsidRPr="00A22864" w:rsidTr="00756355">
        <w:trPr>
          <w:trHeight w:val="227"/>
          <w:jc w:val="center"/>
        </w:trPr>
        <w:tc>
          <w:tcPr>
            <w:tcW w:w="377" w:type="pct"/>
            <w:vAlign w:val="center"/>
          </w:tcPr>
          <w:p w:rsidR="00A66173" w:rsidRPr="00A22864" w:rsidRDefault="00A66173" w:rsidP="00756355">
            <w:pPr>
              <w:spacing w:after="60"/>
              <w:rPr>
                <w:b/>
                <w:lang w:val="sr-Cyrl-CS"/>
              </w:rPr>
            </w:pPr>
          </w:p>
        </w:tc>
        <w:tc>
          <w:tcPr>
            <w:tcW w:w="4052" w:type="pct"/>
            <w:gridSpan w:val="10"/>
            <w:vAlign w:val="center"/>
          </w:tcPr>
          <w:p w:rsidR="00A66173" w:rsidRPr="00A22864" w:rsidRDefault="00A66173" w:rsidP="00756355">
            <w:pPr>
              <w:spacing w:after="60"/>
              <w:rPr>
                <w:b/>
                <w:lang w:val="sr-Cyrl-CS"/>
              </w:rPr>
            </w:pPr>
          </w:p>
        </w:tc>
        <w:tc>
          <w:tcPr>
            <w:tcW w:w="571" w:type="pct"/>
            <w:vAlign w:val="center"/>
          </w:tcPr>
          <w:p w:rsidR="00A66173" w:rsidRPr="00A22864" w:rsidRDefault="00A66173" w:rsidP="00756355">
            <w:pPr>
              <w:spacing w:after="60"/>
              <w:rPr>
                <w:b/>
                <w:lang w:val="sr-Cyrl-CS"/>
              </w:rPr>
            </w:pPr>
          </w:p>
        </w:tc>
      </w:tr>
      <w:tr w:rsidR="00A66173" w:rsidRPr="00A22864" w:rsidTr="00756355">
        <w:trPr>
          <w:trHeight w:val="227"/>
          <w:jc w:val="center"/>
        </w:trPr>
        <w:tc>
          <w:tcPr>
            <w:tcW w:w="377" w:type="pct"/>
            <w:vAlign w:val="center"/>
          </w:tcPr>
          <w:p w:rsidR="00A66173" w:rsidRPr="00A22864" w:rsidRDefault="00A66173" w:rsidP="00756355">
            <w:pPr>
              <w:spacing w:after="60"/>
              <w:rPr>
                <w:b/>
                <w:lang w:val="sr-Cyrl-CS"/>
              </w:rPr>
            </w:pPr>
          </w:p>
        </w:tc>
        <w:tc>
          <w:tcPr>
            <w:tcW w:w="4052" w:type="pct"/>
            <w:gridSpan w:val="10"/>
            <w:vAlign w:val="center"/>
          </w:tcPr>
          <w:p w:rsidR="00A66173" w:rsidRPr="00A22864" w:rsidRDefault="00A66173" w:rsidP="00756355">
            <w:pPr>
              <w:spacing w:after="60"/>
              <w:rPr>
                <w:b/>
                <w:lang w:val="sr-Cyrl-CS"/>
              </w:rPr>
            </w:pPr>
          </w:p>
        </w:tc>
        <w:tc>
          <w:tcPr>
            <w:tcW w:w="571" w:type="pct"/>
            <w:vAlign w:val="center"/>
          </w:tcPr>
          <w:p w:rsidR="00A66173" w:rsidRPr="00A22864" w:rsidRDefault="00A66173" w:rsidP="00756355">
            <w:pPr>
              <w:spacing w:after="60"/>
              <w:rPr>
                <w:b/>
                <w:lang w:val="sr-Cyrl-CS"/>
              </w:rPr>
            </w:pPr>
          </w:p>
        </w:tc>
      </w:tr>
      <w:tr w:rsidR="00A66173" w:rsidRPr="00A22864" w:rsidTr="00756355">
        <w:trPr>
          <w:trHeight w:val="227"/>
          <w:jc w:val="center"/>
        </w:trPr>
        <w:tc>
          <w:tcPr>
            <w:tcW w:w="377" w:type="pct"/>
            <w:vAlign w:val="center"/>
          </w:tcPr>
          <w:p w:rsidR="00A66173" w:rsidRPr="00A22864" w:rsidRDefault="00A66173" w:rsidP="00756355">
            <w:pPr>
              <w:spacing w:after="60"/>
              <w:rPr>
                <w:b/>
                <w:lang w:val="sr-Cyrl-CS"/>
              </w:rPr>
            </w:pPr>
          </w:p>
        </w:tc>
        <w:tc>
          <w:tcPr>
            <w:tcW w:w="4052" w:type="pct"/>
            <w:gridSpan w:val="10"/>
            <w:vAlign w:val="center"/>
          </w:tcPr>
          <w:p w:rsidR="00A66173" w:rsidRPr="00A22864" w:rsidRDefault="00A66173" w:rsidP="00756355">
            <w:pPr>
              <w:spacing w:after="60"/>
              <w:rPr>
                <w:b/>
                <w:lang w:val="sr-Cyrl-CS"/>
              </w:rPr>
            </w:pPr>
          </w:p>
        </w:tc>
        <w:tc>
          <w:tcPr>
            <w:tcW w:w="571" w:type="pct"/>
            <w:vAlign w:val="center"/>
          </w:tcPr>
          <w:p w:rsidR="00A66173" w:rsidRPr="00A22864" w:rsidRDefault="00A66173" w:rsidP="00756355">
            <w:pPr>
              <w:spacing w:after="60"/>
              <w:rPr>
                <w:b/>
                <w:lang w:val="sr-Cyrl-CS"/>
              </w:rPr>
            </w:pPr>
          </w:p>
        </w:tc>
      </w:tr>
      <w:tr w:rsidR="00A66173" w:rsidRPr="00A22864" w:rsidTr="00756355">
        <w:trPr>
          <w:trHeight w:val="227"/>
          <w:jc w:val="center"/>
        </w:trPr>
        <w:tc>
          <w:tcPr>
            <w:tcW w:w="377" w:type="pct"/>
            <w:vAlign w:val="center"/>
          </w:tcPr>
          <w:p w:rsidR="00A66173" w:rsidRPr="00A22864" w:rsidRDefault="00A66173" w:rsidP="00756355">
            <w:pPr>
              <w:spacing w:after="60"/>
              <w:rPr>
                <w:b/>
                <w:lang w:val="sr-Cyrl-CS"/>
              </w:rPr>
            </w:pPr>
          </w:p>
        </w:tc>
        <w:tc>
          <w:tcPr>
            <w:tcW w:w="4052" w:type="pct"/>
            <w:gridSpan w:val="10"/>
            <w:vAlign w:val="center"/>
          </w:tcPr>
          <w:p w:rsidR="00A66173" w:rsidRPr="00A22864" w:rsidRDefault="00A66173" w:rsidP="00756355">
            <w:pPr>
              <w:spacing w:after="60"/>
              <w:rPr>
                <w:b/>
                <w:lang w:val="sr-Cyrl-CS"/>
              </w:rPr>
            </w:pPr>
          </w:p>
        </w:tc>
        <w:tc>
          <w:tcPr>
            <w:tcW w:w="571" w:type="pct"/>
            <w:vAlign w:val="center"/>
          </w:tcPr>
          <w:p w:rsidR="00A66173" w:rsidRPr="00A22864" w:rsidRDefault="00A66173" w:rsidP="00756355">
            <w:pPr>
              <w:spacing w:after="60"/>
              <w:rPr>
                <w:b/>
                <w:lang w:val="sr-Cyrl-CS"/>
              </w:rPr>
            </w:pPr>
          </w:p>
        </w:tc>
      </w:tr>
      <w:tr w:rsidR="00A66173" w:rsidRPr="00A22864" w:rsidTr="00756355">
        <w:trPr>
          <w:trHeight w:val="227"/>
          <w:jc w:val="center"/>
        </w:trPr>
        <w:tc>
          <w:tcPr>
            <w:tcW w:w="5000" w:type="pct"/>
            <w:gridSpan w:val="12"/>
            <w:vAlign w:val="center"/>
          </w:tcPr>
          <w:p w:rsidR="00A66173" w:rsidRPr="00A22864" w:rsidRDefault="00A66173" w:rsidP="00756355">
            <w:pPr>
              <w:spacing w:after="60"/>
              <w:rPr>
                <w:b/>
                <w:lang w:val="sr-Cyrl-CS"/>
              </w:rPr>
            </w:pPr>
            <w:r w:rsidRPr="00A22864">
              <w:rPr>
                <w:b/>
                <w:lang w:val="sr-Cyrl-CS"/>
              </w:rPr>
              <w:t>Aggregate data scientific teacher activity</w:t>
            </w:r>
          </w:p>
        </w:tc>
      </w:tr>
      <w:tr w:rsidR="00A66173" w:rsidRPr="00A22864" w:rsidTr="00756355">
        <w:trPr>
          <w:trHeight w:val="227"/>
          <w:jc w:val="center"/>
        </w:trPr>
        <w:tc>
          <w:tcPr>
            <w:tcW w:w="5000" w:type="pct"/>
            <w:gridSpan w:val="12"/>
            <w:vAlign w:val="center"/>
          </w:tcPr>
          <w:p w:rsidR="00A66173" w:rsidRPr="00A22864" w:rsidRDefault="00A66173" w:rsidP="00756355">
            <w:pPr>
              <w:spacing w:after="60"/>
              <w:rPr>
                <w:b/>
                <w:lang w:val="sr-Cyrl-CS"/>
              </w:rPr>
            </w:pPr>
            <w:r w:rsidRPr="00A22864">
              <w:rPr>
                <w:b/>
                <w:lang w:val="sr-Cyrl-CS"/>
              </w:rPr>
              <w:t>Aggregate data of artistic activity of teachers</w:t>
            </w:r>
          </w:p>
        </w:tc>
      </w:tr>
      <w:tr w:rsidR="00A66173" w:rsidRPr="00A22864" w:rsidTr="00756355">
        <w:trPr>
          <w:trHeight w:val="227"/>
          <w:jc w:val="center"/>
        </w:trPr>
        <w:tc>
          <w:tcPr>
            <w:tcW w:w="2785" w:type="pct"/>
            <w:gridSpan w:val="6"/>
            <w:vAlign w:val="center"/>
          </w:tcPr>
          <w:p w:rsidR="00A66173" w:rsidRPr="00A22864" w:rsidRDefault="00A66173" w:rsidP="00756355">
            <w:pPr>
              <w:spacing w:after="60"/>
              <w:rPr>
                <w:lang w:val="sr-Cyrl-CS"/>
              </w:rPr>
            </w:pPr>
            <w:r w:rsidRPr="00A22864">
              <w:rPr>
                <w:lang w:val="sr-Cyrl-CS"/>
              </w:rPr>
              <w:t>Total number of citations, without autocitations</w:t>
            </w:r>
          </w:p>
        </w:tc>
        <w:tc>
          <w:tcPr>
            <w:tcW w:w="2215" w:type="pct"/>
            <w:gridSpan w:val="6"/>
            <w:vAlign w:val="center"/>
          </w:tcPr>
          <w:p w:rsidR="00A66173" w:rsidRPr="00A22864" w:rsidRDefault="00A66173" w:rsidP="00756355">
            <w:pPr>
              <w:spacing w:after="60"/>
              <w:rPr>
                <w:b/>
                <w:lang w:val="sr-Cyrl-CS"/>
              </w:rPr>
            </w:pPr>
          </w:p>
        </w:tc>
      </w:tr>
      <w:tr w:rsidR="00A66173" w:rsidRPr="00A22864" w:rsidTr="00756355">
        <w:trPr>
          <w:trHeight w:val="227"/>
          <w:jc w:val="center"/>
        </w:trPr>
        <w:tc>
          <w:tcPr>
            <w:tcW w:w="2785" w:type="pct"/>
            <w:gridSpan w:val="6"/>
            <w:vAlign w:val="center"/>
          </w:tcPr>
          <w:p w:rsidR="00A66173" w:rsidRPr="00A22864" w:rsidRDefault="00A66173" w:rsidP="00756355">
            <w:pPr>
              <w:spacing w:after="60"/>
              <w:rPr>
                <w:lang w:val="sr-Cyrl-CS"/>
              </w:rPr>
            </w:pPr>
            <w:r w:rsidRPr="00A22864">
              <w:rPr>
                <w:lang w:val="sr-Cyrl-CS"/>
              </w:rPr>
              <w:lastRenderedPageBreak/>
              <w:t>Total number of papers from the SCI (or SSCI) list</w:t>
            </w:r>
          </w:p>
        </w:tc>
        <w:tc>
          <w:tcPr>
            <w:tcW w:w="2215" w:type="pct"/>
            <w:gridSpan w:val="6"/>
            <w:vAlign w:val="center"/>
          </w:tcPr>
          <w:p w:rsidR="00A66173" w:rsidRPr="00A22864" w:rsidRDefault="00A66173" w:rsidP="00756355">
            <w:pPr>
              <w:spacing w:after="60"/>
              <w:rPr>
                <w:b/>
                <w:lang w:val="sr-Cyrl-CS"/>
              </w:rPr>
            </w:pPr>
            <w:r>
              <w:rPr>
                <w:b/>
                <w:lang w:val="sr-Cyrl-CS"/>
              </w:rPr>
              <w:t>5</w:t>
            </w:r>
          </w:p>
        </w:tc>
      </w:tr>
      <w:tr w:rsidR="00A66173" w:rsidRPr="00A22864" w:rsidTr="00756355">
        <w:trPr>
          <w:trHeight w:val="227"/>
          <w:jc w:val="center"/>
        </w:trPr>
        <w:tc>
          <w:tcPr>
            <w:tcW w:w="2785" w:type="pct"/>
            <w:gridSpan w:val="6"/>
            <w:vAlign w:val="center"/>
          </w:tcPr>
          <w:p w:rsidR="00A66173" w:rsidRPr="00A22864" w:rsidRDefault="00A66173" w:rsidP="00756355">
            <w:pPr>
              <w:spacing w:after="60"/>
              <w:rPr>
                <w:b/>
                <w:lang w:val="sr-Cyrl-CS"/>
              </w:rPr>
            </w:pPr>
            <w:r w:rsidRPr="00A22864">
              <w:rPr>
                <w:lang w:val="sr-Cyrl-CS"/>
              </w:rPr>
              <w:t>Current participation in projects</w:t>
            </w:r>
          </w:p>
        </w:tc>
        <w:tc>
          <w:tcPr>
            <w:tcW w:w="1018" w:type="pct"/>
            <w:gridSpan w:val="3"/>
            <w:vAlign w:val="center"/>
          </w:tcPr>
          <w:p w:rsidR="00A66173" w:rsidRPr="00A22864" w:rsidRDefault="00A66173" w:rsidP="00756355">
            <w:pPr>
              <w:spacing w:after="60"/>
              <w:rPr>
                <w:b/>
                <w:lang w:val="sr-Cyrl-CS"/>
              </w:rPr>
            </w:pPr>
            <w:r w:rsidRPr="00A22864">
              <w:rPr>
                <w:lang w:val="sr-Cyrl-CS"/>
              </w:rPr>
              <w:t>Homemade</w:t>
            </w:r>
          </w:p>
        </w:tc>
        <w:tc>
          <w:tcPr>
            <w:tcW w:w="1197" w:type="pct"/>
            <w:gridSpan w:val="3"/>
            <w:vAlign w:val="center"/>
          </w:tcPr>
          <w:p w:rsidR="00A66173" w:rsidRPr="00A22864" w:rsidRDefault="00A66173" w:rsidP="00756355">
            <w:pPr>
              <w:spacing w:after="60"/>
              <w:rPr>
                <w:b/>
                <w:lang w:val="sr-Cyrl-CS"/>
              </w:rPr>
            </w:pPr>
            <w:r w:rsidRPr="00A22864">
              <w:rPr>
                <w:lang w:val="sr-Cyrl-CS"/>
              </w:rPr>
              <w:t>International</w:t>
            </w:r>
          </w:p>
        </w:tc>
      </w:tr>
      <w:tr w:rsidR="00A66173" w:rsidRPr="00A22864" w:rsidTr="00756355">
        <w:trPr>
          <w:trHeight w:val="227"/>
          <w:jc w:val="center"/>
        </w:trPr>
        <w:tc>
          <w:tcPr>
            <w:tcW w:w="2785" w:type="pct"/>
            <w:gridSpan w:val="6"/>
            <w:vAlign w:val="center"/>
          </w:tcPr>
          <w:p w:rsidR="00A66173" w:rsidRPr="00A22864" w:rsidRDefault="00A66173" w:rsidP="00756355">
            <w:pPr>
              <w:spacing w:after="60"/>
              <w:rPr>
                <w:b/>
                <w:lang w:val="sr-Cyrl-CS"/>
              </w:rPr>
            </w:pPr>
            <w:r w:rsidRPr="00A22864">
              <w:rPr>
                <w:lang w:val="sr-Cyrl-CS"/>
              </w:rPr>
              <w:t>Training</w:t>
            </w:r>
          </w:p>
        </w:tc>
        <w:tc>
          <w:tcPr>
            <w:tcW w:w="1018" w:type="pct"/>
            <w:gridSpan w:val="3"/>
            <w:vAlign w:val="center"/>
          </w:tcPr>
          <w:p w:rsidR="00A66173" w:rsidRPr="00A22864" w:rsidRDefault="00A66173" w:rsidP="00756355">
            <w:pPr>
              <w:spacing w:after="60"/>
              <w:rPr>
                <w:b/>
                <w:lang w:val="sr-Cyrl-CS"/>
              </w:rPr>
            </w:pPr>
          </w:p>
        </w:tc>
        <w:tc>
          <w:tcPr>
            <w:tcW w:w="1197" w:type="pct"/>
            <w:gridSpan w:val="3"/>
            <w:vAlign w:val="center"/>
          </w:tcPr>
          <w:p w:rsidR="00A66173" w:rsidRPr="00A22864" w:rsidRDefault="00A66173" w:rsidP="00756355">
            <w:pPr>
              <w:spacing w:after="60"/>
              <w:rPr>
                <w:b/>
                <w:lang w:val="sr-Cyrl-CS"/>
              </w:rPr>
            </w:pPr>
          </w:p>
        </w:tc>
      </w:tr>
      <w:tr w:rsidR="00A66173" w:rsidRPr="00A22864" w:rsidTr="00756355">
        <w:trPr>
          <w:trHeight w:val="227"/>
          <w:jc w:val="center"/>
        </w:trPr>
        <w:tc>
          <w:tcPr>
            <w:tcW w:w="2785" w:type="pct"/>
            <w:gridSpan w:val="6"/>
            <w:vAlign w:val="center"/>
          </w:tcPr>
          <w:p w:rsidR="00A66173" w:rsidRPr="00A22864" w:rsidRDefault="00A66173" w:rsidP="00756355">
            <w:pPr>
              <w:spacing w:after="60"/>
              <w:rPr>
                <w:b/>
                <w:lang w:val="sr-Cyrl-CS"/>
              </w:rPr>
            </w:pPr>
            <w:r w:rsidRPr="00A22864">
              <w:rPr>
                <w:lang w:val="sr-Cyrl-CS"/>
              </w:rPr>
              <w:t>Other information you consider relevant</w:t>
            </w:r>
          </w:p>
        </w:tc>
        <w:tc>
          <w:tcPr>
            <w:tcW w:w="2215" w:type="pct"/>
            <w:gridSpan w:val="6"/>
            <w:vAlign w:val="center"/>
          </w:tcPr>
          <w:p w:rsidR="00A66173" w:rsidRPr="00A22864" w:rsidRDefault="00A66173" w:rsidP="00756355">
            <w:pPr>
              <w:spacing w:after="60"/>
              <w:rPr>
                <w:b/>
                <w:lang w:val="sr-Cyrl-CS"/>
              </w:rPr>
            </w:pPr>
          </w:p>
        </w:tc>
      </w:tr>
      <w:tr w:rsidR="00A66173" w:rsidRPr="00A22864" w:rsidTr="00756355">
        <w:trPr>
          <w:trHeight w:val="227"/>
          <w:jc w:val="center"/>
        </w:trPr>
        <w:tc>
          <w:tcPr>
            <w:tcW w:w="2785" w:type="pct"/>
            <w:gridSpan w:val="6"/>
            <w:vAlign w:val="center"/>
          </w:tcPr>
          <w:p w:rsidR="00A66173" w:rsidRPr="00A22864" w:rsidRDefault="00A66173" w:rsidP="00756355">
            <w:pPr>
              <w:spacing w:after="60"/>
              <w:rPr>
                <w:b/>
                <w:lang w:val="sr-Cyrl-CS"/>
              </w:rPr>
            </w:pPr>
            <w:r w:rsidRPr="00A22864">
              <w:rPr>
                <w:lang w:val="sr-Cyrl-CS"/>
              </w:rPr>
              <w:t>The maximum length must not exceed 2 A4 pages</w:t>
            </w:r>
          </w:p>
        </w:tc>
        <w:tc>
          <w:tcPr>
            <w:tcW w:w="2215" w:type="pct"/>
            <w:gridSpan w:val="6"/>
            <w:vAlign w:val="center"/>
          </w:tcPr>
          <w:p w:rsidR="00A66173" w:rsidRPr="00A22864" w:rsidRDefault="00A66173" w:rsidP="00756355">
            <w:pPr>
              <w:spacing w:after="60"/>
              <w:rPr>
                <w:b/>
                <w:lang w:val="sr-Cyrl-CS"/>
              </w:rPr>
            </w:pPr>
          </w:p>
        </w:tc>
      </w:tr>
    </w:tbl>
    <w:p w:rsidR="00A66173" w:rsidRDefault="00A66173"/>
    <w:p w:rsidR="00A66173" w:rsidRPr="00DE02EC" w:rsidRDefault="00A66173" w:rsidP="00756355">
      <w:pPr>
        <w:spacing w:after="60"/>
        <w:jc w:val="center"/>
        <w:rPr>
          <w:iCs/>
          <w:lang w:val="sr-Cyrl-CS"/>
        </w:rPr>
      </w:pPr>
      <w:r w:rsidRPr="00DE02EC">
        <w:rPr>
          <w:b/>
          <w:iCs/>
          <w:lang w:val="sr-Cyrl-CS"/>
        </w:rPr>
        <w:t>Table. 9.8</w:t>
      </w:r>
      <w:r w:rsidRPr="00DE02EC">
        <w:rPr>
          <w:iCs/>
          <w:lang w:val="sr-Cyrl-CS"/>
        </w:rPr>
        <w:t xml:space="preserve"> Mentor competence</w:t>
      </w:r>
    </w:p>
    <w:tbl>
      <w:tblPr>
        <w:tblW w:w="32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5"/>
        <w:gridCol w:w="32"/>
        <w:gridCol w:w="659"/>
        <w:gridCol w:w="1167"/>
        <w:gridCol w:w="79"/>
        <w:gridCol w:w="1017"/>
        <w:gridCol w:w="201"/>
        <w:gridCol w:w="42"/>
        <w:gridCol w:w="893"/>
        <w:gridCol w:w="266"/>
        <w:gridCol w:w="491"/>
        <w:gridCol w:w="624"/>
      </w:tblGrid>
      <w:tr w:rsidR="00A66173" w:rsidRPr="00A22864" w:rsidTr="00756355">
        <w:trPr>
          <w:trHeight w:val="227"/>
          <w:jc w:val="center"/>
        </w:trPr>
        <w:tc>
          <w:tcPr>
            <w:tcW w:w="1928" w:type="pct"/>
            <w:gridSpan w:val="4"/>
            <w:vAlign w:val="center"/>
          </w:tcPr>
          <w:p w:rsidR="00A66173" w:rsidRPr="00A22864" w:rsidRDefault="00A66173" w:rsidP="00756355">
            <w:pPr>
              <w:spacing w:after="60"/>
              <w:rPr>
                <w:lang w:val="sr-Cyrl-CS"/>
              </w:rPr>
            </w:pPr>
            <w:r w:rsidRPr="00A22864">
              <w:rPr>
                <w:b/>
                <w:lang w:val="sr-Cyrl-CS"/>
              </w:rPr>
              <w:t>Name and surname</w:t>
            </w:r>
          </w:p>
        </w:tc>
        <w:tc>
          <w:tcPr>
            <w:tcW w:w="3072" w:type="pct"/>
            <w:gridSpan w:val="8"/>
            <w:vAlign w:val="center"/>
          </w:tcPr>
          <w:p w:rsidR="00A66173" w:rsidRPr="00A22864" w:rsidRDefault="00A66173" w:rsidP="00756355">
            <w:pPr>
              <w:spacing w:after="60"/>
              <w:rPr>
                <w:lang w:val="sr-Cyrl-CS"/>
              </w:rPr>
            </w:pPr>
            <w:r>
              <w:t>Boban Karapetrović</w:t>
            </w:r>
          </w:p>
        </w:tc>
      </w:tr>
      <w:tr w:rsidR="00A66173" w:rsidRPr="00A22864" w:rsidTr="00756355">
        <w:trPr>
          <w:trHeight w:val="227"/>
          <w:jc w:val="center"/>
        </w:trPr>
        <w:tc>
          <w:tcPr>
            <w:tcW w:w="1928" w:type="pct"/>
            <w:gridSpan w:val="4"/>
            <w:vAlign w:val="center"/>
          </w:tcPr>
          <w:p w:rsidR="00A66173" w:rsidRPr="00A22864" w:rsidRDefault="00A66173" w:rsidP="00756355">
            <w:pPr>
              <w:spacing w:after="60"/>
              <w:rPr>
                <w:lang w:val="sr-Cyrl-CS"/>
              </w:rPr>
            </w:pPr>
            <w:r w:rsidRPr="00A22864">
              <w:rPr>
                <w:b/>
                <w:lang w:val="sr-Cyrl-CS"/>
              </w:rPr>
              <w:t>Title</w:t>
            </w:r>
          </w:p>
        </w:tc>
        <w:tc>
          <w:tcPr>
            <w:tcW w:w="3072" w:type="pct"/>
            <w:gridSpan w:val="8"/>
            <w:vAlign w:val="center"/>
          </w:tcPr>
          <w:p w:rsidR="00A66173" w:rsidRPr="004774AC" w:rsidRDefault="00A66173" w:rsidP="00756355">
            <w:pPr>
              <w:spacing w:after="60"/>
              <w:rPr>
                <w:lang w:val="sr-Cyrl-RS"/>
              </w:rPr>
            </w:pPr>
            <w:r>
              <w:rPr>
                <w:lang w:val="sr-Cyrl-RS"/>
              </w:rPr>
              <w:t>Assistant Professor</w:t>
            </w:r>
          </w:p>
        </w:tc>
      </w:tr>
      <w:tr w:rsidR="00A66173" w:rsidRPr="00A22864" w:rsidTr="00756355">
        <w:trPr>
          <w:trHeight w:val="227"/>
          <w:jc w:val="center"/>
        </w:trPr>
        <w:tc>
          <w:tcPr>
            <w:tcW w:w="1928" w:type="pct"/>
            <w:gridSpan w:val="4"/>
            <w:vAlign w:val="center"/>
          </w:tcPr>
          <w:p w:rsidR="00A66173" w:rsidRPr="00A22864" w:rsidRDefault="00A66173" w:rsidP="00756355">
            <w:pPr>
              <w:spacing w:after="60"/>
              <w:rPr>
                <w:lang w:val="sr-Cyrl-CS"/>
              </w:rPr>
            </w:pPr>
            <w:r w:rsidRPr="00A22864">
              <w:rPr>
                <w:b/>
                <w:lang w:val="sr-Cyrl-CS"/>
              </w:rPr>
              <w:t>Narrow scientific, artistic or professional field</w:t>
            </w:r>
          </w:p>
        </w:tc>
        <w:tc>
          <w:tcPr>
            <w:tcW w:w="3072" w:type="pct"/>
            <w:gridSpan w:val="8"/>
            <w:vAlign w:val="center"/>
          </w:tcPr>
          <w:p w:rsidR="00A66173" w:rsidRPr="00A22864" w:rsidRDefault="00A66173" w:rsidP="00756355">
            <w:pPr>
              <w:spacing w:after="60"/>
              <w:rPr>
                <w:lang w:val="sr-Cyrl-CS"/>
              </w:rPr>
            </w:pPr>
            <w:r>
              <w:rPr>
                <w:lang w:val="sr-Cyrl-CS"/>
              </w:rPr>
              <w:t>Complex analysis</w:t>
            </w:r>
          </w:p>
        </w:tc>
      </w:tr>
      <w:tr w:rsidR="00A66173" w:rsidRPr="00A22864" w:rsidTr="00756355">
        <w:trPr>
          <w:trHeight w:val="227"/>
          <w:jc w:val="center"/>
        </w:trPr>
        <w:tc>
          <w:tcPr>
            <w:tcW w:w="1061" w:type="pct"/>
            <w:gridSpan w:val="3"/>
            <w:vAlign w:val="center"/>
          </w:tcPr>
          <w:p w:rsidR="00A66173" w:rsidRPr="00A22864" w:rsidRDefault="00A66173" w:rsidP="00756355">
            <w:pPr>
              <w:spacing w:after="60"/>
              <w:rPr>
                <w:lang w:val="sr-Cyrl-CS"/>
              </w:rPr>
            </w:pPr>
            <w:r w:rsidRPr="00A22864">
              <w:rPr>
                <w:b/>
                <w:lang w:val="sr-Cyrl-CS"/>
              </w:rPr>
              <w:t>Academic career</w:t>
            </w:r>
          </w:p>
        </w:tc>
        <w:tc>
          <w:tcPr>
            <w:tcW w:w="866" w:type="pct"/>
            <w:vAlign w:val="center"/>
          </w:tcPr>
          <w:p w:rsidR="00A66173" w:rsidRPr="00A22864" w:rsidRDefault="00A66173" w:rsidP="00756355">
            <w:pPr>
              <w:spacing w:after="60"/>
              <w:rPr>
                <w:lang w:val="sr-Cyrl-CS"/>
              </w:rPr>
            </w:pPr>
            <w:r w:rsidRPr="00A22864">
              <w:rPr>
                <w:lang w:val="sr-Cyrl-CS"/>
              </w:rPr>
              <w:t xml:space="preserve">Year </w:t>
            </w:r>
          </w:p>
        </w:tc>
        <w:tc>
          <w:tcPr>
            <w:tcW w:w="1054" w:type="pct"/>
            <w:gridSpan w:val="3"/>
            <w:vAlign w:val="center"/>
          </w:tcPr>
          <w:p w:rsidR="00A66173" w:rsidRPr="00A22864" w:rsidRDefault="00A66173" w:rsidP="00756355">
            <w:pPr>
              <w:spacing w:after="60"/>
              <w:rPr>
                <w:lang w:val="sr-Cyrl-CS"/>
              </w:rPr>
            </w:pPr>
            <w:r w:rsidRPr="00A22864">
              <w:rPr>
                <w:lang w:val="sr-Cyrl-CS"/>
              </w:rPr>
              <w:t xml:space="preserve">Institution </w:t>
            </w:r>
          </w:p>
        </w:tc>
        <w:tc>
          <w:tcPr>
            <w:tcW w:w="2018" w:type="pct"/>
            <w:gridSpan w:val="5"/>
            <w:vAlign w:val="center"/>
          </w:tcPr>
          <w:p w:rsidR="00A66173" w:rsidRPr="00A22864" w:rsidRDefault="00A66173" w:rsidP="00756355">
            <w:pPr>
              <w:spacing w:after="60"/>
              <w:rPr>
                <w:lang w:val="sr-Cyrl-CS"/>
              </w:rPr>
            </w:pPr>
            <w:r>
              <w:rPr>
                <w:lang w:val="sr-Cyrl-CS"/>
              </w:rPr>
              <w:t>Narrow scientific, artistic or professional field</w:t>
            </w:r>
          </w:p>
        </w:tc>
      </w:tr>
      <w:tr w:rsidR="00A66173" w:rsidRPr="00A22864" w:rsidTr="00756355">
        <w:trPr>
          <w:trHeight w:val="227"/>
          <w:jc w:val="center"/>
        </w:trPr>
        <w:tc>
          <w:tcPr>
            <w:tcW w:w="1061" w:type="pct"/>
            <w:gridSpan w:val="3"/>
            <w:vAlign w:val="center"/>
          </w:tcPr>
          <w:p w:rsidR="00A66173" w:rsidRPr="00A22864" w:rsidRDefault="00A66173" w:rsidP="00756355">
            <w:pPr>
              <w:spacing w:after="60"/>
              <w:rPr>
                <w:lang w:val="sr-Cyrl-CS"/>
              </w:rPr>
            </w:pPr>
            <w:r w:rsidRPr="00A22864">
              <w:rPr>
                <w:lang w:val="sr-Cyrl-CS"/>
              </w:rPr>
              <w:t>Election to the title</w:t>
            </w:r>
          </w:p>
        </w:tc>
        <w:tc>
          <w:tcPr>
            <w:tcW w:w="866" w:type="pct"/>
            <w:vAlign w:val="center"/>
          </w:tcPr>
          <w:p w:rsidR="00A66173" w:rsidRPr="00A22864" w:rsidRDefault="00A66173" w:rsidP="00756355">
            <w:pPr>
              <w:rPr>
                <w:lang w:val="sr-Cyrl-CS"/>
              </w:rPr>
            </w:pPr>
            <w:r>
              <w:rPr>
                <w:lang w:val="sr-Cyrl-CS"/>
              </w:rPr>
              <w:t>3/6/2018</w:t>
            </w:r>
          </w:p>
        </w:tc>
        <w:tc>
          <w:tcPr>
            <w:tcW w:w="1054" w:type="pct"/>
            <w:gridSpan w:val="3"/>
            <w:vAlign w:val="center"/>
          </w:tcPr>
          <w:p w:rsidR="00A66173" w:rsidRPr="009E76F8" w:rsidRDefault="00A66173" w:rsidP="00756355">
            <w:pPr>
              <w:rPr>
                <w:sz w:val="10"/>
                <w:szCs w:val="10"/>
                <w:lang w:val="sr-Cyrl-CS"/>
              </w:rPr>
            </w:pPr>
            <w:r w:rsidRPr="009E76F8">
              <w:rPr>
                <w:sz w:val="10"/>
                <w:szCs w:val="10"/>
                <w:lang w:val="sr-Cyrl-CS"/>
              </w:rPr>
              <w:t>Faculty of Mathematics</w:t>
            </w:r>
          </w:p>
        </w:tc>
        <w:tc>
          <w:tcPr>
            <w:tcW w:w="2018" w:type="pct"/>
            <w:gridSpan w:val="5"/>
            <w:vAlign w:val="center"/>
          </w:tcPr>
          <w:p w:rsidR="00A66173" w:rsidRPr="00A22864" w:rsidRDefault="00A66173" w:rsidP="00756355">
            <w:pPr>
              <w:rPr>
                <w:lang w:val="sr-Cyrl-CS"/>
              </w:rPr>
            </w:pPr>
            <w:r>
              <w:rPr>
                <w:lang w:val="sr-Cyrl-CS"/>
              </w:rPr>
              <w:t>Complex analysis</w:t>
            </w:r>
          </w:p>
        </w:tc>
      </w:tr>
      <w:tr w:rsidR="00A66173" w:rsidRPr="00A22864" w:rsidTr="00756355">
        <w:trPr>
          <w:trHeight w:val="227"/>
          <w:jc w:val="center"/>
        </w:trPr>
        <w:tc>
          <w:tcPr>
            <w:tcW w:w="1061" w:type="pct"/>
            <w:gridSpan w:val="3"/>
            <w:vAlign w:val="center"/>
          </w:tcPr>
          <w:p w:rsidR="00A66173" w:rsidRPr="00A22864" w:rsidRDefault="00A66173" w:rsidP="00756355">
            <w:pPr>
              <w:spacing w:after="60"/>
              <w:rPr>
                <w:lang w:val="sr-Cyrl-CS"/>
              </w:rPr>
            </w:pPr>
            <w:r w:rsidRPr="00A22864">
              <w:rPr>
                <w:lang w:val="sr-Cyrl-CS"/>
              </w:rPr>
              <w:t>PhD</w:t>
            </w:r>
          </w:p>
        </w:tc>
        <w:tc>
          <w:tcPr>
            <w:tcW w:w="866" w:type="pct"/>
            <w:vAlign w:val="center"/>
          </w:tcPr>
          <w:p w:rsidR="00A66173" w:rsidRPr="00A22864" w:rsidRDefault="00A66173" w:rsidP="00756355">
            <w:pPr>
              <w:rPr>
                <w:lang w:val="sr-Cyrl-CS"/>
              </w:rPr>
            </w:pPr>
            <w:r>
              <w:rPr>
                <w:lang w:val="sr-Cyrl-CS"/>
              </w:rPr>
              <w:t>7/24/2017</w:t>
            </w:r>
          </w:p>
        </w:tc>
        <w:tc>
          <w:tcPr>
            <w:tcW w:w="1054" w:type="pct"/>
            <w:gridSpan w:val="3"/>
            <w:vAlign w:val="center"/>
          </w:tcPr>
          <w:p w:rsidR="00A66173" w:rsidRPr="00A22864" w:rsidRDefault="00A66173" w:rsidP="00756355">
            <w:pPr>
              <w:rPr>
                <w:lang w:val="sr-Cyrl-CS"/>
              </w:rPr>
            </w:pPr>
            <w:r w:rsidRPr="00412C9F">
              <w:rPr>
                <w:sz w:val="10"/>
                <w:szCs w:val="10"/>
                <w:lang w:val="sr-Cyrl-CS"/>
              </w:rPr>
              <w:t>Faculty of Mathematics</w:t>
            </w:r>
          </w:p>
        </w:tc>
        <w:tc>
          <w:tcPr>
            <w:tcW w:w="2018" w:type="pct"/>
            <w:gridSpan w:val="5"/>
            <w:vAlign w:val="center"/>
          </w:tcPr>
          <w:p w:rsidR="00A66173" w:rsidRPr="00A22864" w:rsidRDefault="00A66173" w:rsidP="00756355">
            <w:pPr>
              <w:rPr>
                <w:lang w:val="sr-Cyrl-CS"/>
              </w:rPr>
            </w:pPr>
            <w:r>
              <w:rPr>
                <w:lang w:val="sr-Cyrl-CS"/>
              </w:rPr>
              <w:t>Complex analysis</w:t>
            </w:r>
          </w:p>
        </w:tc>
      </w:tr>
      <w:tr w:rsidR="00A66173" w:rsidRPr="00A22864" w:rsidTr="00756355">
        <w:trPr>
          <w:trHeight w:val="227"/>
          <w:jc w:val="center"/>
        </w:trPr>
        <w:tc>
          <w:tcPr>
            <w:tcW w:w="1061" w:type="pct"/>
            <w:gridSpan w:val="3"/>
            <w:vAlign w:val="center"/>
          </w:tcPr>
          <w:p w:rsidR="00A66173" w:rsidRDefault="00A66173" w:rsidP="00756355">
            <w:pPr>
              <w:spacing w:after="60"/>
              <w:rPr>
                <w:lang w:val="sr-Cyrl-RS"/>
              </w:rPr>
            </w:pPr>
            <w:r>
              <w:rPr>
                <w:lang w:val="sr-Cyrl-RS"/>
              </w:rPr>
              <w:t>master degree</w:t>
            </w:r>
          </w:p>
        </w:tc>
        <w:tc>
          <w:tcPr>
            <w:tcW w:w="866" w:type="pct"/>
            <w:vAlign w:val="center"/>
          </w:tcPr>
          <w:p w:rsidR="00A66173" w:rsidRPr="00A22864" w:rsidRDefault="00A66173" w:rsidP="00756355">
            <w:pPr>
              <w:rPr>
                <w:lang w:val="sr-Cyrl-CS"/>
              </w:rPr>
            </w:pPr>
            <w:r>
              <w:rPr>
                <w:lang w:val="sr-Cyrl-CS"/>
              </w:rPr>
              <w:t>7/18/2014</w:t>
            </w:r>
          </w:p>
        </w:tc>
        <w:tc>
          <w:tcPr>
            <w:tcW w:w="1054" w:type="pct"/>
            <w:gridSpan w:val="3"/>
            <w:vAlign w:val="center"/>
          </w:tcPr>
          <w:p w:rsidR="00A66173" w:rsidRPr="00A22864" w:rsidRDefault="00A66173" w:rsidP="00756355">
            <w:pPr>
              <w:rPr>
                <w:lang w:val="sr-Cyrl-CS"/>
              </w:rPr>
            </w:pPr>
            <w:r w:rsidRPr="00412C9F">
              <w:rPr>
                <w:sz w:val="10"/>
                <w:szCs w:val="10"/>
                <w:lang w:val="sr-Cyrl-CS"/>
              </w:rPr>
              <w:t>Faculty of Mathematics</w:t>
            </w:r>
          </w:p>
        </w:tc>
        <w:tc>
          <w:tcPr>
            <w:tcW w:w="2018" w:type="pct"/>
            <w:gridSpan w:val="5"/>
            <w:vAlign w:val="center"/>
          </w:tcPr>
          <w:p w:rsidR="00A66173" w:rsidRPr="00A22864" w:rsidRDefault="00A66173" w:rsidP="00756355">
            <w:pPr>
              <w:rPr>
                <w:lang w:val="sr-Cyrl-CS"/>
              </w:rPr>
            </w:pPr>
            <w:r>
              <w:rPr>
                <w:lang w:val="sr-Cyrl-CS"/>
              </w:rPr>
              <w:t>Complex analysis</w:t>
            </w:r>
          </w:p>
        </w:tc>
      </w:tr>
      <w:tr w:rsidR="00A66173" w:rsidRPr="00A22864" w:rsidTr="00756355">
        <w:trPr>
          <w:trHeight w:val="227"/>
          <w:jc w:val="center"/>
        </w:trPr>
        <w:tc>
          <w:tcPr>
            <w:tcW w:w="1061" w:type="pct"/>
            <w:gridSpan w:val="3"/>
            <w:vAlign w:val="center"/>
          </w:tcPr>
          <w:p w:rsidR="00A66173" w:rsidRPr="00A22864" w:rsidRDefault="00A66173" w:rsidP="00756355">
            <w:pPr>
              <w:spacing w:after="60"/>
              <w:rPr>
                <w:lang w:val="sr-Cyrl-CS"/>
              </w:rPr>
            </w:pPr>
            <w:r w:rsidRPr="00A22864">
              <w:rPr>
                <w:lang w:val="sr-Cyrl-CS"/>
              </w:rPr>
              <w:t>Diploma</w:t>
            </w:r>
          </w:p>
        </w:tc>
        <w:tc>
          <w:tcPr>
            <w:tcW w:w="866" w:type="pct"/>
            <w:vAlign w:val="center"/>
          </w:tcPr>
          <w:p w:rsidR="00A66173" w:rsidRPr="00A22864" w:rsidRDefault="00A66173" w:rsidP="00756355">
            <w:pPr>
              <w:rPr>
                <w:lang w:val="sr-Cyrl-CS"/>
              </w:rPr>
            </w:pPr>
            <w:r>
              <w:rPr>
                <w:lang w:val="sr-Cyrl-CS"/>
              </w:rPr>
              <w:t>7/1/2013</w:t>
            </w:r>
          </w:p>
        </w:tc>
        <w:tc>
          <w:tcPr>
            <w:tcW w:w="1054" w:type="pct"/>
            <w:gridSpan w:val="3"/>
            <w:vAlign w:val="center"/>
          </w:tcPr>
          <w:p w:rsidR="00A66173" w:rsidRPr="00A22864" w:rsidRDefault="00A66173" w:rsidP="00756355">
            <w:pPr>
              <w:rPr>
                <w:lang w:val="sr-Cyrl-CS"/>
              </w:rPr>
            </w:pPr>
            <w:r w:rsidRPr="00412C9F">
              <w:rPr>
                <w:sz w:val="10"/>
                <w:szCs w:val="10"/>
                <w:lang w:val="sr-Cyrl-CS"/>
              </w:rPr>
              <w:t>Faculty of Mathematics</w:t>
            </w:r>
          </w:p>
        </w:tc>
        <w:tc>
          <w:tcPr>
            <w:tcW w:w="2018" w:type="pct"/>
            <w:gridSpan w:val="5"/>
            <w:vAlign w:val="center"/>
          </w:tcPr>
          <w:p w:rsidR="00A66173" w:rsidRPr="00A22864" w:rsidRDefault="00A66173" w:rsidP="00756355">
            <w:pPr>
              <w:rPr>
                <w:lang w:val="sr-Cyrl-CS"/>
              </w:rPr>
            </w:pPr>
            <w:r>
              <w:rPr>
                <w:lang w:val="sr-Cyrl-CS"/>
              </w:rPr>
              <w:t>Complex analysis</w:t>
            </w:r>
          </w:p>
        </w:tc>
      </w:tr>
      <w:tr w:rsidR="00A66173" w:rsidRPr="00A22864" w:rsidTr="00756355">
        <w:trPr>
          <w:trHeight w:val="227"/>
          <w:jc w:val="center"/>
        </w:trPr>
        <w:tc>
          <w:tcPr>
            <w:tcW w:w="5000" w:type="pct"/>
            <w:gridSpan w:val="12"/>
            <w:vAlign w:val="center"/>
          </w:tcPr>
          <w:p w:rsidR="00A66173" w:rsidRPr="00A22864" w:rsidRDefault="00A66173" w:rsidP="00756355">
            <w:pPr>
              <w:spacing w:after="60"/>
              <w:rPr>
                <w:lang w:val="sr-Cyrl-CS"/>
              </w:rPr>
            </w:pPr>
            <w:r>
              <w:rPr>
                <w:b/>
                <w:lang w:val="sr-Cyrl-CS"/>
              </w:rPr>
              <w:t>List of dissertations-doctoral art projects in which the teacher is a mentor or has been a mentor in the previous 10 years</w:t>
            </w:r>
          </w:p>
        </w:tc>
      </w:tr>
      <w:tr w:rsidR="00A66173" w:rsidRPr="00A22864" w:rsidTr="00756355">
        <w:trPr>
          <w:trHeight w:val="227"/>
          <w:jc w:val="center"/>
        </w:trPr>
        <w:tc>
          <w:tcPr>
            <w:tcW w:w="442" w:type="pct"/>
            <w:gridSpan w:val="2"/>
            <w:vAlign w:val="center"/>
          </w:tcPr>
          <w:p w:rsidR="00A66173" w:rsidRPr="00A22864" w:rsidRDefault="00A66173" w:rsidP="00756355">
            <w:pPr>
              <w:spacing w:after="60"/>
              <w:rPr>
                <w:lang w:val="sr-Cyrl-CS"/>
              </w:rPr>
            </w:pPr>
            <w:r w:rsidRPr="00A22864">
              <w:rPr>
                <w:lang w:val="sr-Cyrl-CS"/>
              </w:rPr>
              <w:t>R.B.</w:t>
            </w:r>
          </w:p>
        </w:tc>
        <w:tc>
          <w:tcPr>
            <w:tcW w:w="1558" w:type="pct"/>
            <w:gridSpan w:val="3"/>
            <w:vAlign w:val="center"/>
          </w:tcPr>
          <w:p w:rsidR="00A66173" w:rsidRPr="000D32C3" w:rsidRDefault="00A66173" w:rsidP="00756355">
            <w:pPr>
              <w:spacing w:after="60"/>
              <w:rPr>
                <w:lang w:val="sr-Cyrl-RS"/>
              </w:rPr>
            </w:pPr>
            <w:r w:rsidRPr="00A22864">
              <w:rPr>
                <w:lang w:val="sr-Cyrl-CS"/>
              </w:rPr>
              <w:t>The title of the dissertation is a doctoral art project</w:t>
            </w:r>
          </w:p>
        </w:tc>
        <w:tc>
          <w:tcPr>
            <w:tcW w:w="1016" w:type="pct"/>
            <w:gridSpan w:val="3"/>
            <w:vAlign w:val="center"/>
          </w:tcPr>
          <w:p w:rsidR="00A66173" w:rsidRPr="00A22864" w:rsidRDefault="00A66173" w:rsidP="00756355">
            <w:pPr>
              <w:spacing w:after="60"/>
              <w:rPr>
                <w:lang w:val="sr-Cyrl-CS"/>
              </w:rPr>
            </w:pPr>
            <w:r w:rsidRPr="00A22864">
              <w:rPr>
                <w:lang w:val="sr-Cyrl-CS"/>
              </w:rPr>
              <w:t>Candidate's name</w:t>
            </w:r>
          </w:p>
        </w:tc>
        <w:tc>
          <w:tcPr>
            <w:tcW w:w="1057" w:type="pct"/>
            <w:gridSpan w:val="2"/>
            <w:vAlign w:val="center"/>
          </w:tcPr>
          <w:p w:rsidR="00A66173" w:rsidRPr="00A22864" w:rsidRDefault="00A66173" w:rsidP="00756355">
            <w:pPr>
              <w:spacing w:after="60"/>
              <w:rPr>
                <w:lang w:val="sr-Cyrl-CS"/>
              </w:rPr>
            </w:pPr>
            <w:r w:rsidRPr="00A22864">
              <w:rPr>
                <w:lang w:val="sr-Cyrl-CS"/>
              </w:rPr>
              <w:t xml:space="preserve">* registered </w:t>
            </w:r>
          </w:p>
        </w:tc>
        <w:tc>
          <w:tcPr>
            <w:tcW w:w="927" w:type="pct"/>
            <w:gridSpan w:val="2"/>
            <w:vAlign w:val="center"/>
          </w:tcPr>
          <w:p w:rsidR="00A66173" w:rsidRPr="00A22864" w:rsidRDefault="00A66173" w:rsidP="00756355">
            <w:pPr>
              <w:spacing w:after="60"/>
              <w:rPr>
                <w:lang w:val="sr-Cyrl-CS"/>
              </w:rPr>
            </w:pPr>
            <w:r w:rsidRPr="00A22864">
              <w:rPr>
                <w:lang w:val="sr-Cyrl-CS"/>
              </w:rPr>
              <w:t>** defended</w:t>
            </w:r>
          </w:p>
        </w:tc>
      </w:tr>
      <w:tr w:rsidR="00A66173" w:rsidRPr="00A22864" w:rsidTr="00756355">
        <w:trPr>
          <w:trHeight w:val="227"/>
          <w:jc w:val="center"/>
        </w:trPr>
        <w:tc>
          <w:tcPr>
            <w:tcW w:w="442" w:type="pct"/>
            <w:gridSpan w:val="2"/>
            <w:vAlign w:val="center"/>
          </w:tcPr>
          <w:p w:rsidR="00A66173" w:rsidRPr="00A22864" w:rsidRDefault="00A66173" w:rsidP="00756355">
            <w:pPr>
              <w:spacing w:after="60"/>
              <w:rPr>
                <w:lang w:val="sr-Cyrl-CS"/>
              </w:rPr>
            </w:pPr>
          </w:p>
        </w:tc>
        <w:tc>
          <w:tcPr>
            <w:tcW w:w="1558" w:type="pct"/>
            <w:gridSpan w:val="3"/>
            <w:vAlign w:val="center"/>
          </w:tcPr>
          <w:p w:rsidR="00A66173" w:rsidRPr="00A22864" w:rsidRDefault="00A66173" w:rsidP="00756355">
            <w:pPr>
              <w:spacing w:after="60"/>
              <w:rPr>
                <w:lang w:val="sr-Cyrl-CS"/>
              </w:rPr>
            </w:pPr>
          </w:p>
        </w:tc>
        <w:tc>
          <w:tcPr>
            <w:tcW w:w="1016" w:type="pct"/>
            <w:gridSpan w:val="3"/>
            <w:vAlign w:val="center"/>
          </w:tcPr>
          <w:p w:rsidR="00A66173" w:rsidRPr="00A22864" w:rsidRDefault="00A66173" w:rsidP="00756355">
            <w:pPr>
              <w:spacing w:after="60"/>
              <w:rPr>
                <w:lang w:val="sr-Cyrl-CS"/>
              </w:rPr>
            </w:pPr>
          </w:p>
        </w:tc>
        <w:tc>
          <w:tcPr>
            <w:tcW w:w="1057" w:type="pct"/>
            <w:gridSpan w:val="2"/>
            <w:vAlign w:val="center"/>
          </w:tcPr>
          <w:p w:rsidR="00A66173" w:rsidRPr="00A22864" w:rsidRDefault="00A66173" w:rsidP="00756355">
            <w:pPr>
              <w:spacing w:after="60"/>
              <w:rPr>
                <w:lang w:val="sr-Cyrl-CS"/>
              </w:rPr>
            </w:pPr>
          </w:p>
        </w:tc>
        <w:tc>
          <w:tcPr>
            <w:tcW w:w="927" w:type="pct"/>
            <w:gridSpan w:val="2"/>
            <w:vAlign w:val="center"/>
          </w:tcPr>
          <w:p w:rsidR="00A66173" w:rsidRPr="00A22864" w:rsidRDefault="00A66173" w:rsidP="00756355">
            <w:pPr>
              <w:spacing w:after="60"/>
              <w:rPr>
                <w:lang w:val="sr-Cyrl-CS"/>
              </w:rPr>
            </w:pPr>
          </w:p>
        </w:tc>
      </w:tr>
      <w:tr w:rsidR="00A66173" w:rsidRPr="00A22864" w:rsidTr="00756355">
        <w:trPr>
          <w:trHeight w:val="227"/>
          <w:jc w:val="center"/>
        </w:trPr>
        <w:tc>
          <w:tcPr>
            <w:tcW w:w="442" w:type="pct"/>
            <w:gridSpan w:val="2"/>
            <w:vAlign w:val="center"/>
          </w:tcPr>
          <w:p w:rsidR="00A66173" w:rsidRPr="00A22864" w:rsidRDefault="00A66173" w:rsidP="00756355">
            <w:pPr>
              <w:spacing w:after="60"/>
              <w:rPr>
                <w:lang w:val="sr-Cyrl-CS"/>
              </w:rPr>
            </w:pPr>
          </w:p>
        </w:tc>
        <w:tc>
          <w:tcPr>
            <w:tcW w:w="1558" w:type="pct"/>
            <w:gridSpan w:val="3"/>
            <w:vAlign w:val="center"/>
          </w:tcPr>
          <w:p w:rsidR="00A66173" w:rsidRPr="00A22864" w:rsidRDefault="00A66173" w:rsidP="00756355">
            <w:pPr>
              <w:spacing w:after="60"/>
              <w:rPr>
                <w:lang w:val="sr-Cyrl-CS"/>
              </w:rPr>
            </w:pPr>
          </w:p>
        </w:tc>
        <w:tc>
          <w:tcPr>
            <w:tcW w:w="1016" w:type="pct"/>
            <w:gridSpan w:val="3"/>
            <w:vAlign w:val="center"/>
          </w:tcPr>
          <w:p w:rsidR="00A66173" w:rsidRPr="00A22864" w:rsidRDefault="00A66173" w:rsidP="00756355">
            <w:pPr>
              <w:spacing w:after="60"/>
              <w:rPr>
                <w:lang w:val="sr-Cyrl-CS"/>
              </w:rPr>
            </w:pPr>
          </w:p>
        </w:tc>
        <w:tc>
          <w:tcPr>
            <w:tcW w:w="1057" w:type="pct"/>
            <w:gridSpan w:val="2"/>
            <w:vAlign w:val="center"/>
          </w:tcPr>
          <w:p w:rsidR="00A66173" w:rsidRPr="00A22864" w:rsidRDefault="00A66173" w:rsidP="00756355">
            <w:pPr>
              <w:spacing w:after="60"/>
              <w:rPr>
                <w:lang w:val="sr-Cyrl-CS"/>
              </w:rPr>
            </w:pPr>
          </w:p>
        </w:tc>
        <w:tc>
          <w:tcPr>
            <w:tcW w:w="927" w:type="pct"/>
            <w:gridSpan w:val="2"/>
            <w:vAlign w:val="center"/>
          </w:tcPr>
          <w:p w:rsidR="00A66173" w:rsidRPr="00A22864" w:rsidRDefault="00A66173" w:rsidP="00756355">
            <w:pPr>
              <w:spacing w:after="60"/>
              <w:rPr>
                <w:lang w:val="sr-Cyrl-CS"/>
              </w:rPr>
            </w:pPr>
          </w:p>
        </w:tc>
      </w:tr>
      <w:tr w:rsidR="00A66173" w:rsidRPr="00A22864" w:rsidTr="00756355">
        <w:trPr>
          <w:trHeight w:val="227"/>
          <w:jc w:val="center"/>
        </w:trPr>
        <w:tc>
          <w:tcPr>
            <w:tcW w:w="5000" w:type="pct"/>
            <w:gridSpan w:val="12"/>
            <w:vAlign w:val="center"/>
          </w:tcPr>
          <w:p w:rsidR="00A66173" w:rsidRPr="00A22864" w:rsidRDefault="00A66173" w:rsidP="00756355">
            <w:pPr>
              <w:spacing w:after="60"/>
              <w:rPr>
                <w:lang w:val="sr-Cyrl-CS"/>
              </w:rPr>
            </w:pPr>
            <w:r w:rsidRPr="00A22864">
              <w:rPr>
                <w:lang w:val="sr-Cyrl-CS"/>
              </w:rPr>
              <w:t xml:space="preserve">* Year in which the dissertation-doctoral art project was applied for (only for dissertations-doctoral art projects in progress), ** Year in which the dissertation-doctoral art project was defended </w:t>
            </w:r>
            <w:r w:rsidRPr="00A22864">
              <w:rPr>
                <w:lang w:val="sr-Cyrl-CS"/>
              </w:rPr>
              <w:lastRenderedPageBreak/>
              <w:t>(only for dissertations-doctoral art projects from the previous period )</w:t>
            </w:r>
          </w:p>
        </w:tc>
      </w:tr>
      <w:tr w:rsidR="00A66173" w:rsidRPr="00A22864" w:rsidTr="00756355">
        <w:trPr>
          <w:trHeight w:val="227"/>
          <w:jc w:val="center"/>
        </w:trPr>
        <w:tc>
          <w:tcPr>
            <w:tcW w:w="5000" w:type="pct"/>
            <w:gridSpan w:val="12"/>
            <w:vAlign w:val="center"/>
          </w:tcPr>
          <w:p w:rsidR="00A66173" w:rsidRPr="00DE2909" w:rsidRDefault="00A66173" w:rsidP="00756355">
            <w:pPr>
              <w:spacing w:after="60"/>
              <w:rPr>
                <w:b/>
                <w:lang w:val="sr-Cyrl-RS"/>
              </w:rPr>
            </w:pPr>
            <w:r w:rsidRPr="00DE2909">
              <w:rPr>
                <w:b/>
                <w:lang w:val="sr-Cyrl-CS"/>
              </w:rPr>
              <w:lastRenderedPageBreak/>
              <w:t>Categorization of the publication of scientific papers in the field of a given study program according to the classification of the relevant Ministry of Education, Science and Technological Development and in accordance with the additional requirements of the standard for a given field (minimum 5 not more than 20)</w:t>
            </w:r>
          </w:p>
          <w:p w:rsidR="00A66173" w:rsidRPr="004E59A6" w:rsidRDefault="00A66173" w:rsidP="00756355">
            <w:pPr>
              <w:spacing w:after="60"/>
              <w:rPr>
                <w:b/>
                <w:lang w:val="sr-Cyrl-RS"/>
              </w:rPr>
            </w:pPr>
            <w:r w:rsidRPr="00DE2909">
              <w:rPr>
                <w:b/>
                <w:lang w:val="sr-Cyrl-CS"/>
              </w:rPr>
              <w:t>Categorization of the publication of artistic references in the field of a given study program according to the classification from the Instructions for preparation of documentation for accreditation of a study program and in accordance with additional requirements of standards for a given field (minimum 5 not more than 20)</w:t>
            </w:r>
          </w:p>
        </w:tc>
      </w:tr>
      <w:tr w:rsidR="00A66173" w:rsidRPr="00A22864" w:rsidTr="00756355">
        <w:trPr>
          <w:trHeight w:val="227"/>
          <w:jc w:val="center"/>
        </w:trPr>
        <w:tc>
          <w:tcPr>
            <w:tcW w:w="417" w:type="pct"/>
            <w:vAlign w:val="center"/>
          </w:tcPr>
          <w:p w:rsidR="00A66173" w:rsidRPr="009E76F8" w:rsidRDefault="00A66173" w:rsidP="00756355">
            <w:pPr>
              <w:spacing w:after="60"/>
              <w:rPr>
                <w:lang w:val="sr-Cyrl-CS"/>
              </w:rPr>
            </w:pPr>
            <w:r>
              <w:rPr>
                <w:lang w:val="sr-Cyrl-CS"/>
              </w:rPr>
              <w:t>1.</w:t>
            </w:r>
          </w:p>
        </w:tc>
        <w:tc>
          <w:tcPr>
            <w:tcW w:w="4064" w:type="pct"/>
            <w:gridSpan w:val="10"/>
            <w:vAlign w:val="center"/>
          </w:tcPr>
          <w:p w:rsidR="00A66173" w:rsidRPr="003A28E8" w:rsidRDefault="00A66173" w:rsidP="00756355">
            <w:pPr>
              <w:spacing w:after="60"/>
              <w:rPr>
                <w:b/>
                <w:lang w:val="sr-Cyrl-RS"/>
              </w:rPr>
            </w:pPr>
            <w:r w:rsidRPr="00D66528">
              <w:rPr>
                <w:sz w:val="14"/>
                <w:szCs w:val="14"/>
              </w:rPr>
              <w:t xml:space="preserve">BK, JM, Hadamard products in weighted Bergman spaces, JMAA, 2021. </w:t>
            </w:r>
            <w:r w:rsidRPr="00D66528">
              <w:rPr>
                <w:color w:val="000000" w:themeColor="text1"/>
                <w:sz w:val="14"/>
                <w:szCs w:val="14"/>
                <w:shd w:val="clear" w:color="auto" w:fill="FFFFFF"/>
              </w:rPr>
              <w:t>DOI:</w:t>
            </w:r>
            <w:hyperlink r:id="rId5" w:tgtFrame="_blank" w:history="1">
              <w:r w:rsidRPr="00D66528">
                <w:rPr>
                  <w:rStyle w:val="Hyperlink"/>
                  <w:color w:val="000000" w:themeColor="text1"/>
                  <w:sz w:val="14"/>
                  <w:szCs w:val="14"/>
                  <w:bdr w:val="none" w:sz="0" w:space="0" w:color="auto" w:frame="1"/>
                  <w:shd w:val="clear" w:color="auto" w:fill="FFFFFF"/>
                </w:rPr>
                <w:t>10.1016 / j.jmaa.2020.124617</w:t>
              </w:r>
            </w:hyperlink>
          </w:p>
        </w:tc>
        <w:tc>
          <w:tcPr>
            <w:tcW w:w="519" w:type="pct"/>
            <w:vAlign w:val="center"/>
          </w:tcPr>
          <w:p w:rsidR="00A66173" w:rsidRPr="003A28E8" w:rsidRDefault="00A66173" w:rsidP="00756355">
            <w:pPr>
              <w:spacing w:after="60"/>
              <w:rPr>
                <w:sz w:val="14"/>
                <w:szCs w:val="14"/>
                <w:lang w:val="sr-Cyrl-CS"/>
              </w:rPr>
            </w:pPr>
            <w:r w:rsidRPr="003A28E8">
              <w:rPr>
                <w:sz w:val="14"/>
                <w:szCs w:val="14"/>
                <w:lang w:val="sr-Cyrl-CS"/>
              </w:rPr>
              <w:t>M21</w:t>
            </w:r>
          </w:p>
        </w:tc>
      </w:tr>
      <w:tr w:rsidR="00A66173" w:rsidRPr="00A22864" w:rsidTr="00756355">
        <w:trPr>
          <w:trHeight w:val="227"/>
          <w:jc w:val="center"/>
        </w:trPr>
        <w:tc>
          <w:tcPr>
            <w:tcW w:w="417" w:type="pct"/>
            <w:vAlign w:val="center"/>
          </w:tcPr>
          <w:p w:rsidR="00A66173" w:rsidRPr="009E76F8" w:rsidRDefault="00A66173" w:rsidP="00756355">
            <w:pPr>
              <w:spacing w:after="60"/>
              <w:rPr>
                <w:lang w:val="sr-Cyrl-CS"/>
              </w:rPr>
            </w:pPr>
            <w:r>
              <w:rPr>
                <w:lang w:val="sr-Cyrl-CS"/>
              </w:rPr>
              <w:t>2.</w:t>
            </w:r>
          </w:p>
        </w:tc>
        <w:tc>
          <w:tcPr>
            <w:tcW w:w="4064" w:type="pct"/>
            <w:gridSpan w:val="10"/>
            <w:vAlign w:val="center"/>
          </w:tcPr>
          <w:p w:rsidR="00A66173" w:rsidRPr="00A22864" w:rsidRDefault="00A66173" w:rsidP="00756355">
            <w:pPr>
              <w:spacing w:after="60"/>
              <w:rPr>
                <w:b/>
                <w:lang w:val="sr-Cyrl-CS"/>
              </w:rPr>
            </w:pPr>
            <w:r w:rsidRPr="00D66528">
              <w:rPr>
                <w:sz w:val="14"/>
                <w:szCs w:val="14"/>
              </w:rPr>
              <w:t xml:space="preserve">BK, Hilbert matrix and its norm on weighted Bergman spaces, JGA, 2020. </w:t>
            </w:r>
            <w:r w:rsidRPr="00D66528">
              <w:rPr>
                <w:color w:val="000000" w:themeColor="text1"/>
                <w:sz w:val="14"/>
                <w:szCs w:val="14"/>
                <w:shd w:val="clear" w:color="auto" w:fill="FFFFFF"/>
              </w:rPr>
              <w:t>DOI:</w:t>
            </w:r>
            <w:hyperlink r:id="rId6" w:tgtFrame="_blank" w:history="1">
              <w:r w:rsidRPr="00D66528">
                <w:rPr>
                  <w:rStyle w:val="Hyperlink"/>
                  <w:color w:val="000000" w:themeColor="text1"/>
                  <w:sz w:val="14"/>
                  <w:szCs w:val="14"/>
                  <w:bdr w:val="none" w:sz="0" w:space="0" w:color="auto" w:frame="1"/>
                  <w:shd w:val="clear" w:color="auto" w:fill="FFFFFF"/>
                </w:rPr>
                <w:t>10.1007 / s12220-020-00509-9</w:t>
              </w:r>
            </w:hyperlink>
          </w:p>
        </w:tc>
        <w:tc>
          <w:tcPr>
            <w:tcW w:w="519" w:type="pct"/>
            <w:vAlign w:val="center"/>
          </w:tcPr>
          <w:p w:rsidR="00A66173" w:rsidRPr="003A28E8" w:rsidRDefault="00A66173" w:rsidP="00756355">
            <w:pPr>
              <w:spacing w:after="60"/>
              <w:rPr>
                <w:sz w:val="14"/>
                <w:szCs w:val="14"/>
                <w:lang w:val="sr-Cyrl-CS"/>
              </w:rPr>
            </w:pPr>
            <w:r w:rsidRPr="003A28E8">
              <w:rPr>
                <w:sz w:val="14"/>
                <w:szCs w:val="14"/>
                <w:lang w:val="sr-Cyrl-CS"/>
              </w:rPr>
              <w:t>M22</w:t>
            </w:r>
          </w:p>
        </w:tc>
      </w:tr>
      <w:tr w:rsidR="00A66173" w:rsidRPr="00A22864" w:rsidTr="00756355">
        <w:trPr>
          <w:trHeight w:val="227"/>
          <w:jc w:val="center"/>
        </w:trPr>
        <w:tc>
          <w:tcPr>
            <w:tcW w:w="417" w:type="pct"/>
            <w:vAlign w:val="center"/>
          </w:tcPr>
          <w:p w:rsidR="00A66173" w:rsidRPr="009E76F8" w:rsidRDefault="00A66173" w:rsidP="00756355">
            <w:pPr>
              <w:spacing w:after="60"/>
              <w:rPr>
                <w:lang w:val="sr-Cyrl-CS"/>
              </w:rPr>
            </w:pPr>
            <w:r>
              <w:rPr>
                <w:lang w:val="sr-Cyrl-CS"/>
              </w:rPr>
              <w:t>3.</w:t>
            </w:r>
          </w:p>
        </w:tc>
        <w:tc>
          <w:tcPr>
            <w:tcW w:w="4064" w:type="pct"/>
            <w:gridSpan w:val="10"/>
            <w:vAlign w:val="center"/>
          </w:tcPr>
          <w:p w:rsidR="00A66173" w:rsidRPr="003A28E8" w:rsidRDefault="00A66173" w:rsidP="00756355">
            <w:pPr>
              <w:spacing w:after="60"/>
              <w:rPr>
                <w:b/>
                <w:lang w:val="sr-Cyrl-RS"/>
              </w:rPr>
            </w:pPr>
            <w:r w:rsidRPr="00F341B8">
              <w:rPr>
                <w:sz w:val="14"/>
                <w:szCs w:val="14"/>
              </w:rPr>
              <w:t>MJ, BK, Hilbert matrix on spaces of Bergman type, JMAA, 2017.</w:t>
            </w:r>
            <w:r w:rsidRPr="00943B41">
              <w:rPr>
                <w:color w:val="000000" w:themeColor="text1"/>
                <w:sz w:val="14"/>
                <w:szCs w:val="14"/>
                <w:shd w:val="clear" w:color="auto" w:fill="FFFFFF"/>
              </w:rPr>
              <w:t>DOI:</w:t>
            </w:r>
            <w:hyperlink r:id="rId7" w:tgtFrame="_blank" w:history="1">
              <w:r w:rsidRPr="00943B41">
                <w:rPr>
                  <w:rStyle w:val="Hyperlink"/>
                  <w:color w:val="000000" w:themeColor="text1"/>
                  <w:sz w:val="14"/>
                  <w:szCs w:val="14"/>
                  <w:bdr w:val="none" w:sz="0" w:space="0" w:color="auto" w:frame="1"/>
                  <w:shd w:val="clear" w:color="auto" w:fill="FFFFFF"/>
                </w:rPr>
                <w:t>10.1016 / j.jmaa.2017.04.002</w:t>
              </w:r>
            </w:hyperlink>
          </w:p>
        </w:tc>
        <w:tc>
          <w:tcPr>
            <w:tcW w:w="519" w:type="pct"/>
            <w:vAlign w:val="center"/>
          </w:tcPr>
          <w:p w:rsidR="00A66173" w:rsidRPr="003A28E8" w:rsidRDefault="00A66173" w:rsidP="00756355">
            <w:pPr>
              <w:spacing w:after="60"/>
              <w:rPr>
                <w:sz w:val="14"/>
                <w:szCs w:val="14"/>
                <w:lang w:val="sr-Cyrl-CS"/>
              </w:rPr>
            </w:pPr>
            <w:r w:rsidRPr="003A28E8">
              <w:rPr>
                <w:sz w:val="14"/>
                <w:szCs w:val="14"/>
                <w:lang w:val="sr-Cyrl-CS"/>
              </w:rPr>
              <w:t>M21</w:t>
            </w:r>
          </w:p>
        </w:tc>
      </w:tr>
      <w:tr w:rsidR="00A66173" w:rsidRPr="00A22864" w:rsidTr="00756355">
        <w:trPr>
          <w:trHeight w:val="227"/>
          <w:jc w:val="center"/>
        </w:trPr>
        <w:tc>
          <w:tcPr>
            <w:tcW w:w="417" w:type="pct"/>
            <w:vAlign w:val="center"/>
          </w:tcPr>
          <w:p w:rsidR="00A66173" w:rsidRPr="009E76F8" w:rsidRDefault="00A66173" w:rsidP="00756355">
            <w:pPr>
              <w:spacing w:after="60"/>
              <w:rPr>
                <w:lang w:val="sr-Cyrl-CS"/>
              </w:rPr>
            </w:pPr>
            <w:r>
              <w:rPr>
                <w:lang w:val="sr-Cyrl-CS"/>
              </w:rPr>
              <w:t>4.</w:t>
            </w:r>
          </w:p>
        </w:tc>
        <w:tc>
          <w:tcPr>
            <w:tcW w:w="4064" w:type="pct"/>
            <w:gridSpan w:val="10"/>
            <w:vAlign w:val="center"/>
          </w:tcPr>
          <w:p w:rsidR="00A66173" w:rsidRPr="003A28E8" w:rsidRDefault="00A66173" w:rsidP="00756355">
            <w:pPr>
              <w:spacing w:after="60"/>
              <w:rPr>
                <w:b/>
                <w:lang w:val="sr-Cyrl-RS"/>
              </w:rPr>
            </w:pPr>
            <w:r w:rsidRPr="00943DF0">
              <w:rPr>
                <w:sz w:val="14"/>
                <w:szCs w:val="14"/>
              </w:rPr>
              <w:t>VB, BK, Norm of the Hilbert matrix on weighted Bergman spaces, JFA, 2018.</w:t>
            </w:r>
            <w:r w:rsidRPr="00943B41">
              <w:rPr>
                <w:color w:val="000000" w:themeColor="text1"/>
                <w:sz w:val="14"/>
                <w:szCs w:val="14"/>
                <w:shd w:val="clear" w:color="auto" w:fill="FFFFFF"/>
              </w:rPr>
              <w:t>DOI:</w:t>
            </w:r>
            <w:hyperlink r:id="rId8" w:tgtFrame="_blank" w:history="1">
              <w:r w:rsidRPr="00943B41">
                <w:rPr>
                  <w:rStyle w:val="Hyperlink"/>
                  <w:color w:val="000000" w:themeColor="text1"/>
                  <w:sz w:val="14"/>
                  <w:szCs w:val="14"/>
                  <w:bdr w:val="none" w:sz="0" w:space="0" w:color="auto" w:frame="1"/>
                  <w:shd w:val="clear" w:color="auto" w:fill="FFFFFF"/>
                </w:rPr>
                <w:t>10.1016 / j.jfa.2017.08.005</w:t>
              </w:r>
            </w:hyperlink>
          </w:p>
        </w:tc>
        <w:tc>
          <w:tcPr>
            <w:tcW w:w="519" w:type="pct"/>
            <w:vAlign w:val="center"/>
          </w:tcPr>
          <w:p w:rsidR="00A66173" w:rsidRPr="003A28E8" w:rsidRDefault="00A66173" w:rsidP="00756355">
            <w:pPr>
              <w:spacing w:after="60"/>
              <w:rPr>
                <w:sz w:val="14"/>
                <w:szCs w:val="14"/>
                <w:lang w:val="sr-Cyrl-CS"/>
              </w:rPr>
            </w:pPr>
            <w:r w:rsidRPr="003A28E8">
              <w:rPr>
                <w:sz w:val="14"/>
                <w:szCs w:val="14"/>
                <w:lang w:val="sr-Cyrl-CS"/>
              </w:rPr>
              <w:t>M21</w:t>
            </w:r>
          </w:p>
        </w:tc>
      </w:tr>
      <w:tr w:rsidR="00A66173" w:rsidRPr="00A22864" w:rsidTr="00756355">
        <w:trPr>
          <w:trHeight w:val="227"/>
          <w:jc w:val="center"/>
        </w:trPr>
        <w:tc>
          <w:tcPr>
            <w:tcW w:w="417" w:type="pct"/>
            <w:vAlign w:val="center"/>
          </w:tcPr>
          <w:p w:rsidR="00A66173" w:rsidRPr="009E76F8" w:rsidRDefault="00A66173" w:rsidP="00756355">
            <w:pPr>
              <w:spacing w:after="60"/>
              <w:rPr>
                <w:lang w:val="sr-Cyrl-CS"/>
              </w:rPr>
            </w:pPr>
            <w:r w:rsidRPr="009E76F8">
              <w:rPr>
                <w:lang w:val="sr-Cyrl-CS"/>
              </w:rPr>
              <w:t>5.</w:t>
            </w:r>
          </w:p>
        </w:tc>
        <w:tc>
          <w:tcPr>
            <w:tcW w:w="4064" w:type="pct"/>
            <w:gridSpan w:val="10"/>
            <w:vAlign w:val="center"/>
          </w:tcPr>
          <w:p w:rsidR="00A66173" w:rsidRPr="003A28E8" w:rsidRDefault="00A66173" w:rsidP="00756355">
            <w:pPr>
              <w:spacing w:after="60"/>
              <w:rPr>
                <w:b/>
                <w:lang w:val="sr-Cyrl-RS"/>
              </w:rPr>
            </w:pPr>
            <w:r w:rsidRPr="00943DF0">
              <w:rPr>
                <w:sz w:val="14"/>
                <w:szCs w:val="14"/>
              </w:rPr>
              <w:t>BK, Volume integral means over spherical shell, CMB, 2021.</w:t>
            </w:r>
            <w:r w:rsidRPr="00E37F36">
              <w:rPr>
                <w:color w:val="000000" w:themeColor="text1"/>
                <w:sz w:val="14"/>
                <w:szCs w:val="14"/>
                <w:shd w:val="clear" w:color="auto" w:fill="FFFFFF"/>
              </w:rPr>
              <w:t>DOI:</w:t>
            </w:r>
            <w:hyperlink r:id="rId9" w:tgtFrame="_blank" w:history="1">
              <w:r w:rsidRPr="00E37F36">
                <w:rPr>
                  <w:rStyle w:val="Hyperlink"/>
                  <w:color w:val="000000" w:themeColor="text1"/>
                  <w:sz w:val="14"/>
                  <w:szCs w:val="14"/>
                  <w:bdr w:val="none" w:sz="0" w:space="0" w:color="auto" w:frame="1"/>
                  <w:shd w:val="clear" w:color="auto" w:fill="FFFFFF"/>
                </w:rPr>
                <w:t>10.4153 / S0008439521000199</w:t>
              </w:r>
            </w:hyperlink>
          </w:p>
        </w:tc>
        <w:tc>
          <w:tcPr>
            <w:tcW w:w="519" w:type="pct"/>
            <w:vAlign w:val="center"/>
          </w:tcPr>
          <w:p w:rsidR="00A66173" w:rsidRPr="003A28E8" w:rsidRDefault="00A66173" w:rsidP="00756355">
            <w:pPr>
              <w:spacing w:after="60"/>
              <w:rPr>
                <w:sz w:val="14"/>
                <w:szCs w:val="14"/>
              </w:rPr>
            </w:pPr>
            <w:r w:rsidRPr="003A28E8">
              <w:rPr>
                <w:sz w:val="14"/>
                <w:szCs w:val="14"/>
              </w:rPr>
              <w:t>M23</w:t>
            </w:r>
          </w:p>
        </w:tc>
      </w:tr>
      <w:tr w:rsidR="00A66173" w:rsidRPr="00A22864" w:rsidTr="00756355">
        <w:trPr>
          <w:trHeight w:val="227"/>
          <w:jc w:val="center"/>
        </w:trPr>
        <w:tc>
          <w:tcPr>
            <w:tcW w:w="5000" w:type="pct"/>
            <w:gridSpan w:val="12"/>
            <w:vAlign w:val="center"/>
          </w:tcPr>
          <w:p w:rsidR="00A66173" w:rsidRPr="00A22864" w:rsidRDefault="00A66173" w:rsidP="00756355">
            <w:pPr>
              <w:spacing w:after="60"/>
              <w:rPr>
                <w:b/>
                <w:lang w:val="sr-Cyrl-CS"/>
              </w:rPr>
            </w:pPr>
            <w:r w:rsidRPr="00A22864">
              <w:rPr>
                <w:b/>
                <w:lang w:val="sr-Cyrl-CS"/>
              </w:rPr>
              <w:t>Aggregate data scientific teacher activity</w:t>
            </w:r>
          </w:p>
        </w:tc>
      </w:tr>
      <w:tr w:rsidR="00A66173" w:rsidRPr="00A22864" w:rsidTr="00756355">
        <w:trPr>
          <w:trHeight w:val="227"/>
          <w:jc w:val="center"/>
        </w:trPr>
        <w:tc>
          <w:tcPr>
            <w:tcW w:w="5000" w:type="pct"/>
            <w:gridSpan w:val="12"/>
            <w:vAlign w:val="center"/>
          </w:tcPr>
          <w:p w:rsidR="00A66173" w:rsidRPr="00A22864" w:rsidRDefault="00A66173" w:rsidP="00756355">
            <w:pPr>
              <w:spacing w:after="60"/>
              <w:rPr>
                <w:b/>
                <w:lang w:val="sr-Cyrl-CS"/>
              </w:rPr>
            </w:pPr>
            <w:r w:rsidRPr="00A22864">
              <w:rPr>
                <w:b/>
                <w:lang w:val="sr-Cyrl-CS"/>
              </w:rPr>
              <w:t>Aggregate data of artistic activity of teachers</w:t>
            </w:r>
          </w:p>
        </w:tc>
      </w:tr>
      <w:tr w:rsidR="00A66173" w:rsidRPr="00A22864" w:rsidTr="00756355">
        <w:trPr>
          <w:trHeight w:val="227"/>
          <w:jc w:val="center"/>
        </w:trPr>
        <w:tc>
          <w:tcPr>
            <w:tcW w:w="2820" w:type="pct"/>
            <w:gridSpan w:val="6"/>
            <w:vAlign w:val="center"/>
          </w:tcPr>
          <w:p w:rsidR="00A66173" w:rsidRPr="00A22864" w:rsidRDefault="00A66173" w:rsidP="00756355">
            <w:pPr>
              <w:spacing w:after="60"/>
              <w:rPr>
                <w:lang w:val="sr-Cyrl-CS"/>
              </w:rPr>
            </w:pPr>
            <w:r w:rsidRPr="00A22864">
              <w:rPr>
                <w:lang w:val="sr-Cyrl-CS"/>
              </w:rPr>
              <w:t>Total number of citations, without autocitations</w:t>
            </w:r>
          </w:p>
        </w:tc>
        <w:tc>
          <w:tcPr>
            <w:tcW w:w="2180" w:type="pct"/>
            <w:gridSpan w:val="6"/>
            <w:vAlign w:val="center"/>
          </w:tcPr>
          <w:p w:rsidR="00A66173" w:rsidRPr="003A28E8" w:rsidRDefault="00A66173" w:rsidP="00756355">
            <w:pPr>
              <w:spacing w:after="60"/>
            </w:pPr>
            <w:r w:rsidRPr="003A28E8">
              <w:t>21</w:t>
            </w:r>
          </w:p>
        </w:tc>
      </w:tr>
      <w:tr w:rsidR="00A66173" w:rsidRPr="00A22864" w:rsidTr="00756355">
        <w:trPr>
          <w:trHeight w:val="227"/>
          <w:jc w:val="center"/>
        </w:trPr>
        <w:tc>
          <w:tcPr>
            <w:tcW w:w="2820" w:type="pct"/>
            <w:gridSpan w:val="6"/>
            <w:vAlign w:val="center"/>
          </w:tcPr>
          <w:p w:rsidR="00A66173" w:rsidRPr="00A22864" w:rsidRDefault="00A66173" w:rsidP="00756355">
            <w:pPr>
              <w:spacing w:after="60"/>
              <w:rPr>
                <w:lang w:val="sr-Cyrl-CS"/>
              </w:rPr>
            </w:pPr>
            <w:r w:rsidRPr="00A22864">
              <w:rPr>
                <w:lang w:val="sr-Cyrl-CS"/>
              </w:rPr>
              <w:t>Total number of papers from the SCI (or SSCI) list</w:t>
            </w:r>
          </w:p>
        </w:tc>
        <w:tc>
          <w:tcPr>
            <w:tcW w:w="2180" w:type="pct"/>
            <w:gridSpan w:val="6"/>
            <w:vAlign w:val="center"/>
          </w:tcPr>
          <w:p w:rsidR="00A66173" w:rsidRPr="002B0BAD" w:rsidRDefault="00A66173" w:rsidP="00756355">
            <w:pPr>
              <w:spacing w:after="60"/>
            </w:pPr>
            <w:r>
              <w:t>13</w:t>
            </w:r>
          </w:p>
        </w:tc>
      </w:tr>
      <w:tr w:rsidR="00A66173" w:rsidRPr="00A22864" w:rsidTr="00756355">
        <w:trPr>
          <w:trHeight w:val="227"/>
          <w:jc w:val="center"/>
        </w:trPr>
        <w:tc>
          <w:tcPr>
            <w:tcW w:w="2820" w:type="pct"/>
            <w:gridSpan w:val="6"/>
            <w:vAlign w:val="center"/>
          </w:tcPr>
          <w:p w:rsidR="00A66173" w:rsidRPr="00A22864" w:rsidRDefault="00A66173" w:rsidP="00756355">
            <w:pPr>
              <w:spacing w:after="60"/>
              <w:rPr>
                <w:b/>
                <w:lang w:val="sr-Cyrl-CS"/>
              </w:rPr>
            </w:pPr>
            <w:r w:rsidRPr="00A22864">
              <w:rPr>
                <w:lang w:val="sr-Cyrl-CS"/>
              </w:rPr>
              <w:t>Current participation in projects</w:t>
            </w:r>
          </w:p>
        </w:tc>
        <w:tc>
          <w:tcPr>
            <w:tcW w:w="1032" w:type="pct"/>
            <w:gridSpan w:val="3"/>
            <w:vAlign w:val="center"/>
          </w:tcPr>
          <w:p w:rsidR="00A66173" w:rsidRPr="002B0BAD" w:rsidRDefault="00A66173" w:rsidP="00756355">
            <w:pPr>
              <w:spacing w:after="60"/>
              <w:rPr>
                <w:b/>
              </w:rPr>
            </w:pPr>
            <w:r w:rsidRPr="00A22864">
              <w:rPr>
                <w:lang w:val="sr-Cyrl-CS"/>
              </w:rPr>
              <w:t>Domestic 1</w:t>
            </w:r>
          </w:p>
        </w:tc>
        <w:tc>
          <w:tcPr>
            <w:tcW w:w="1148" w:type="pct"/>
            <w:gridSpan w:val="3"/>
            <w:vAlign w:val="center"/>
          </w:tcPr>
          <w:p w:rsidR="00A66173" w:rsidRPr="00A22864" w:rsidRDefault="00A66173" w:rsidP="00756355">
            <w:pPr>
              <w:spacing w:after="60"/>
              <w:rPr>
                <w:b/>
                <w:lang w:val="sr-Cyrl-CS"/>
              </w:rPr>
            </w:pPr>
            <w:r w:rsidRPr="00A22864">
              <w:rPr>
                <w:lang w:val="sr-Cyrl-CS"/>
              </w:rPr>
              <w:t>International</w:t>
            </w:r>
          </w:p>
        </w:tc>
      </w:tr>
    </w:tbl>
    <w:p w:rsidR="00A66173" w:rsidRDefault="00A66173"/>
    <w:p w:rsidR="00A66173" w:rsidRPr="00DE02EC" w:rsidRDefault="00A66173" w:rsidP="00756355">
      <w:pPr>
        <w:spacing w:after="60"/>
        <w:jc w:val="center"/>
        <w:rPr>
          <w:iCs/>
          <w:lang w:val="sr-Cyrl-CS"/>
        </w:rPr>
      </w:pPr>
      <w:r w:rsidRPr="00DE02EC">
        <w:rPr>
          <w:b/>
          <w:iCs/>
          <w:lang w:val="sr-Cyrl-CS"/>
        </w:rPr>
        <w:t>Table. 9.8</w:t>
      </w:r>
      <w:r w:rsidRPr="00DE02EC">
        <w:rPr>
          <w:iCs/>
          <w:lang w:val="sr-Cyrl-CS"/>
        </w:rPr>
        <w:t xml:space="preserve"> Mentor competence</w:t>
      </w:r>
    </w:p>
    <w:tbl>
      <w:tblPr>
        <w:tblW w:w="353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1"/>
        <w:gridCol w:w="718"/>
        <w:gridCol w:w="797"/>
        <w:gridCol w:w="245"/>
        <w:gridCol w:w="980"/>
        <w:gridCol w:w="224"/>
        <w:gridCol w:w="177"/>
        <w:gridCol w:w="877"/>
        <w:gridCol w:w="376"/>
        <w:gridCol w:w="938"/>
        <w:gridCol w:w="156"/>
        <w:gridCol w:w="472"/>
      </w:tblGrid>
      <w:tr w:rsidR="00A66173" w:rsidRPr="00A22864" w:rsidTr="00756355">
        <w:trPr>
          <w:gridAfter w:val="1"/>
          <w:wAfter w:w="129" w:type="pct"/>
          <w:trHeight w:val="227"/>
          <w:jc w:val="center"/>
        </w:trPr>
        <w:tc>
          <w:tcPr>
            <w:tcW w:w="1686" w:type="pct"/>
            <w:gridSpan w:val="3"/>
            <w:vAlign w:val="center"/>
          </w:tcPr>
          <w:p w:rsidR="00A66173" w:rsidRPr="00A22864" w:rsidRDefault="00A66173" w:rsidP="00756355">
            <w:pPr>
              <w:spacing w:after="60"/>
              <w:rPr>
                <w:lang w:val="sr-Cyrl-CS"/>
              </w:rPr>
            </w:pPr>
            <w:r w:rsidRPr="00A22864">
              <w:rPr>
                <w:b/>
                <w:lang w:val="sr-Cyrl-CS"/>
              </w:rPr>
              <w:t>Name and surname</w:t>
            </w:r>
          </w:p>
        </w:tc>
        <w:tc>
          <w:tcPr>
            <w:tcW w:w="2858" w:type="pct"/>
            <w:gridSpan w:val="8"/>
          </w:tcPr>
          <w:p w:rsidR="00A66173" w:rsidRPr="00727413" w:rsidRDefault="00A66173" w:rsidP="00756355">
            <w:r w:rsidRPr="00727413">
              <w:t>Branislav Prvulović</w:t>
            </w:r>
          </w:p>
        </w:tc>
      </w:tr>
      <w:tr w:rsidR="00A66173" w:rsidRPr="00A22864" w:rsidTr="00756355">
        <w:trPr>
          <w:gridAfter w:val="1"/>
          <w:wAfter w:w="129" w:type="pct"/>
          <w:trHeight w:val="227"/>
          <w:jc w:val="center"/>
        </w:trPr>
        <w:tc>
          <w:tcPr>
            <w:tcW w:w="1686" w:type="pct"/>
            <w:gridSpan w:val="3"/>
            <w:vAlign w:val="center"/>
          </w:tcPr>
          <w:p w:rsidR="00A66173" w:rsidRPr="00A22864" w:rsidRDefault="00A66173" w:rsidP="00756355">
            <w:pPr>
              <w:spacing w:after="60"/>
              <w:rPr>
                <w:lang w:val="sr-Cyrl-CS"/>
              </w:rPr>
            </w:pPr>
            <w:r w:rsidRPr="00A22864">
              <w:rPr>
                <w:b/>
                <w:lang w:val="sr-Cyrl-CS"/>
              </w:rPr>
              <w:t>Title</w:t>
            </w:r>
          </w:p>
        </w:tc>
        <w:tc>
          <w:tcPr>
            <w:tcW w:w="2858" w:type="pct"/>
            <w:gridSpan w:val="8"/>
          </w:tcPr>
          <w:p w:rsidR="00A66173" w:rsidRDefault="00A66173" w:rsidP="00756355">
            <w:r w:rsidRPr="00727413">
              <w:t>Associate Professor</w:t>
            </w:r>
          </w:p>
        </w:tc>
      </w:tr>
      <w:tr w:rsidR="00A66173" w:rsidRPr="00A22864" w:rsidTr="00756355">
        <w:trPr>
          <w:gridAfter w:val="1"/>
          <w:wAfter w:w="129" w:type="pct"/>
          <w:trHeight w:val="227"/>
          <w:jc w:val="center"/>
        </w:trPr>
        <w:tc>
          <w:tcPr>
            <w:tcW w:w="1686" w:type="pct"/>
            <w:gridSpan w:val="3"/>
            <w:vAlign w:val="center"/>
          </w:tcPr>
          <w:p w:rsidR="00A66173" w:rsidRPr="00A22864" w:rsidRDefault="00A66173" w:rsidP="00756355">
            <w:pPr>
              <w:spacing w:after="60"/>
              <w:rPr>
                <w:lang w:val="sr-Cyrl-CS"/>
              </w:rPr>
            </w:pPr>
            <w:r w:rsidRPr="00A22864">
              <w:rPr>
                <w:b/>
                <w:lang w:val="sr-Cyrl-CS"/>
              </w:rPr>
              <w:t>Narrow scientific, artistic or professional field</w:t>
            </w:r>
          </w:p>
        </w:tc>
        <w:tc>
          <w:tcPr>
            <w:tcW w:w="2858" w:type="pct"/>
            <w:gridSpan w:val="8"/>
            <w:vAlign w:val="center"/>
          </w:tcPr>
          <w:p w:rsidR="00A66173" w:rsidRPr="009C12BB" w:rsidRDefault="00A66173" w:rsidP="00756355">
            <w:pPr>
              <w:spacing w:after="60"/>
              <w:rPr>
                <w:lang w:val="sr-Cyrl-RS"/>
              </w:rPr>
            </w:pPr>
            <w:r>
              <w:rPr>
                <w:lang w:val="sr-Cyrl-RS"/>
              </w:rPr>
              <w:t>Topology</w:t>
            </w:r>
          </w:p>
        </w:tc>
      </w:tr>
      <w:tr w:rsidR="00A66173" w:rsidRPr="00A22864" w:rsidTr="00756355">
        <w:trPr>
          <w:gridAfter w:val="1"/>
          <w:wAfter w:w="129" w:type="pct"/>
          <w:trHeight w:val="227"/>
          <w:jc w:val="center"/>
        </w:trPr>
        <w:tc>
          <w:tcPr>
            <w:tcW w:w="1065" w:type="pct"/>
            <w:gridSpan w:val="2"/>
            <w:vAlign w:val="center"/>
          </w:tcPr>
          <w:p w:rsidR="00A66173" w:rsidRPr="00A22864" w:rsidRDefault="00A66173" w:rsidP="00756355">
            <w:pPr>
              <w:spacing w:after="60"/>
              <w:rPr>
                <w:lang w:val="sr-Cyrl-CS"/>
              </w:rPr>
            </w:pPr>
            <w:r w:rsidRPr="00A22864">
              <w:rPr>
                <w:b/>
                <w:lang w:val="sr-Cyrl-CS"/>
              </w:rPr>
              <w:lastRenderedPageBreak/>
              <w:t>Academic career</w:t>
            </w:r>
          </w:p>
        </w:tc>
        <w:tc>
          <w:tcPr>
            <w:tcW w:w="621" w:type="pct"/>
            <w:vAlign w:val="center"/>
          </w:tcPr>
          <w:p w:rsidR="00A66173" w:rsidRPr="00A22864" w:rsidRDefault="00A66173" w:rsidP="00756355">
            <w:pPr>
              <w:spacing w:after="60"/>
              <w:rPr>
                <w:lang w:val="sr-Cyrl-CS"/>
              </w:rPr>
            </w:pPr>
            <w:r w:rsidRPr="00A22864">
              <w:rPr>
                <w:lang w:val="sr-Cyrl-CS"/>
              </w:rPr>
              <w:t xml:space="preserve">Year </w:t>
            </w:r>
          </w:p>
        </w:tc>
        <w:tc>
          <w:tcPr>
            <w:tcW w:w="1017" w:type="pct"/>
            <w:gridSpan w:val="3"/>
            <w:vAlign w:val="center"/>
          </w:tcPr>
          <w:p w:rsidR="00A66173" w:rsidRPr="00A22864" w:rsidRDefault="00A66173" w:rsidP="00756355">
            <w:pPr>
              <w:spacing w:after="60"/>
              <w:rPr>
                <w:lang w:val="sr-Cyrl-CS"/>
              </w:rPr>
            </w:pPr>
            <w:r w:rsidRPr="00A22864">
              <w:rPr>
                <w:lang w:val="sr-Cyrl-CS"/>
              </w:rPr>
              <w:t xml:space="preserve">Institution </w:t>
            </w:r>
          </w:p>
        </w:tc>
        <w:tc>
          <w:tcPr>
            <w:tcW w:w="1841" w:type="pct"/>
            <w:gridSpan w:val="5"/>
            <w:vAlign w:val="center"/>
          </w:tcPr>
          <w:p w:rsidR="00A66173" w:rsidRPr="00A22864" w:rsidRDefault="00A66173" w:rsidP="00756355">
            <w:pPr>
              <w:spacing w:after="60"/>
              <w:rPr>
                <w:lang w:val="sr-Cyrl-CS"/>
              </w:rPr>
            </w:pPr>
            <w:r>
              <w:rPr>
                <w:lang w:val="sr-Cyrl-CS"/>
              </w:rPr>
              <w:t>Narrow scientific, artistic or professional field</w:t>
            </w:r>
          </w:p>
        </w:tc>
      </w:tr>
      <w:tr w:rsidR="00A66173" w:rsidRPr="00A22864" w:rsidTr="00756355">
        <w:trPr>
          <w:gridAfter w:val="1"/>
          <w:wAfter w:w="129" w:type="pct"/>
          <w:trHeight w:val="227"/>
          <w:jc w:val="center"/>
        </w:trPr>
        <w:tc>
          <w:tcPr>
            <w:tcW w:w="1065" w:type="pct"/>
            <w:gridSpan w:val="2"/>
            <w:vAlign w:val="center"/>
          </w:tcPr>
          <w:p w:rsidR="00A66173" w:rsidRPr="00A22864" w:rsidRDefault="00A66173" w:rsidP="00756355">
            <w:pPr>
              <w:spacing w:after="60"/>
              <w:rPr>
                <w:lang w:val="sr-Cyrl-CS"/>
              </w:rPr>
            </w:pPr>
            <w:r w:rsidRPr="00A22864">
              <w:rPr>
                <w:lang w:val="sr-Cyrl-CS"/>
              </w:rPr>
              <w:t>Election to the title</w:t>
            </w:r>
          </w:p>
        </w:tc>
        <w:tc>
          <w:tcPr>
            <w:tcW w:w="621" w:type="pct"/>
          </w:tcPr>
          <w:p w:rsidR="00A66173" w:rsidRPr="004E7A93" w:rsidRDefault="00A66173" w:rsidP="00756355">
            <w:r w:rsidRPr="004E7A93">
              <w:t>2018</w:t>
            </w:r>
          </w:p>
        </w:tc>
        <w:tc>
          <w:tcPr>
            <w:tcW w:w="1017" w:type="pct"/>
            <w:gridSpan w:val="3"/>
          </w:tcPr>
          <w:p w:rsidR="00A66173" w:rsidRPr="004E7A93" w:rsidRDefault="00A66173" w:rsidP="00756355">
            <w:r w:rsidRPr="004E7A93">
              <w:t>Faculty of Mathematics, Belgrade</w:t>
            </w:r>
          </w:p>
        </w:tc>
        <w:tc>
          <w:tcPr>
            <w:tcW w:w="1841" w:type="pct"/>
            <w:gridSpan w:val="5"/>
            <w:vAlign w:val="center"/>
          </w:tcPr>
          <w:p w:rsidR="00A66173" w:rsidRPr="00A22864" w:rsidRDefault="00A66173" w:rsidP="00756355">
            <w:pPr>
              <w:spacing w:after="60"/>
              <w:rPr>
                <w:lang w:val="sr-Cyrl-CS"/>
              </w:rPr>
            </w:pPr>
            <w:r>
              <w:rPr>
                <w:lang w:val="sr-Cyrl-CS"/>
              </w:rPr>
              <w:t>Topology</w:t>
            </w:r>
          </w:p>
        </w:tc>
      </w:tr>
      <w:tr w:rsidR="00A66173" w:rsidRPr="00A22864" w:rsidTr="00756355">
        <w:trPr>
          <w:gridAfter w:val="1"/>
          <w:wAfter w:w="129" w:type="pct"/>
          <w:trHeight w:val="227"/>
          <w:jc w:val="center"/>
        </w:trPr>
        <w:tc>
          <w:tcPr>
            <w:tcW w:w="1065" w:type="pct"/>
            <w:gridSpan w:val="2"/>
            <w:vAlign w:val="center"/>
          </w:tcPr>
          <w:p w:rsidR="00A66173" w:rsidRPr="00A22864" w:rsidRDefault="00A66173" w:rsidP="00756355">
            <w:pPr>
              <w:spacing w:after="60"/>
              <w:rPr>
                <w:lang w:val="sr-Cyrl-CS"/>
              </w:rPr>
            </w:pPr>
            <w:r w:rsidRPr="00A22864">
              <w:rPr>
                <w:lang w:val="sr-Cyrl-CS"/>
              </w:rPr>
              <w:t>PhD</w:t>
            </w:r>
          </w:p>
        </w:tc>
        <w:tc>
          <w:tcPr>
            <w:tcW w:w="621" w:type="pct"/>
          </w:tcPr>
          <w:p w:rsidR="00A66173" w:rsidRPr="004E7A93" w:rsidRDefault="00A66173" w:rsidP="00756355">
            <w:r w:rsidRPr="004E7A93">
              <w:t>2012</w:t>
            </w:r>
          </w:p>
        </w:tc>
        <w:tc>
          <w:tcPr>
            <w:tcW w:w="1017" w:type="pct"/>
            <w:gridSpan w:val="3"/>
          </w:tcPr>
          <w:p w:rsidR="00A66173" w:rsidRPr="004E7A93" w:rsidRDefault="00A66173" w:rsidP="00756355">
            <w:r w:rsidRPr="004E7A93">
              <w:t>Faculty of Mathematics, Belgrade</w:t>
            </w:r>
          </w:p>
        </w:tc>
        <w:tc>
          <w:tcPr>
            <w:tcW w:w="1841" w:type="pct"/>
            <w:gridSpan w:val="5"/>
            <w:vAlign w:val="center"/>
          </w:tcPr>
          <w:p w:rsidR="00A66173" w:rsidRPr="00A22864" w:rsidRDefault="00A66173" w:rsidP="00756355">
            <w:pPr>
              <w:spacing w:after="60"/>
              <w:rPr>
                <w:lang w:val="sr-Cyrl-CS"/>
              </w:rPr>
            </w:pPr>
            <w:r>
              <w:rPr>
                <w:lang w:val="sr-Cyrl-CS"/>
              </w:rPr>
              <w:t>Topology</w:t>
            </w:r>
          </w:p>
        </w:tc>
      </w:tr>
      <w:tr w:rsidR="00A66173" w:rsidRPr="00A22864" w:rsidTr="00756355">
        <w:trPr>
          <w:gridAfter w:val="1"/>
          <w:wAfter w:w="129" w:type="pct"/>
          <w:trHeight w:val="227"/>
          <w:jc w:val="center"/>
        </w:trPr>
        <w:tc>
          <w:tcPr>
            <w:tcW w:w="1065" w:type="pct"/>
            <w:gridSpan w:val="2"/>
            <w:vAlign w:val="center"/>
          </w:tcPr>
          <w:p w:rsidR="00A66173" w:rsidRPr="000D32C3" w:rsidRDefault="00A66173" w:rsidP="00756355">
            <w:pPr>
              <w:spacing w:after="60"/>
              <w:rPr>
                <w:lang w:val="sr-Cyrl-RS"/>
              </w:rPr>
            </w:pPr>
            <w:r>
              <w:rPr>
                <w:lang w:val="sr-Cyrl-RS"/>
              </w:rPr>
              <w:t>Master's degree</w:t>
            </w:r>
          </w:p>
        </w:tc>
        <w:tc>
          <w:tcPr>
            <w:tcW w:w="621" w:type="pct"/>
          </w:tcPr>
          <w:p w:rsidR="00A66173" w:rsidRPr="00601C46" w:rsidRDefault="00A66173" w:rsidP="00756355">
            <w:r w:rsidRPr="00601C46">
              <w:t>2007</w:t>
            </w:r>
          </w:p>
        </w:tc>
        <w:tc>
          <w:tcPr>
            <w:tcW w:w="1017" w:type="pct"/>
            <w:gridSpan w:val="3"/>
          </w:tcPr>
          <w:p w:rsidR="00A66173" w:rsidRDefault="00A66173" w:rsidP="00756355">
            <w:r w:rsidRPr="00601C46">
              <w:t>Faculty of Mathematics, Belgrade</w:t>
            </w:r>
          </w:p>
        </w:tc>
        <w:tc>
          <w:tcPr>
            <w:tcW w:w="1841" w:type="pct"/>
            <w:gridSpan w:val="5"/>
            <w:vAlign w:val="center"/>
          </w:tcPr>
          <w:p w:rsidR="00A66173" w:rsidRPr="00A22864" w:rsidRDefault="00A66173" w:rsidP="00756355">
            <w:pPr>
              <w:spacing w:after="60"/>
              <w:rPr>
                <w:lang w:val="sr-Cyrl-CS"/>
              </w:rPr>
            </w:pPr>
            <w:r>
              <w:rPr>
                <w:lang w:val="sr-Cyrl-CS"/>
              </w:rPr>
              <w:t>Topology</w:t>
            </w:r>
          </w:p>
        </w:tc>
      </w:tr>
      <w:tr w:rsidR="00A66173" w:rsidRPr="00A22864" w:rsidTr="00756355">
        <w:trPr>
          <w:gridAfter w:val="1"/>
          <w:wAfter w:w="129" w:type="pct"/>
          <w:trHeight w:val="227"/>
          <w:jc w:val="center"/>
        </w:trPr>
        <w:tc>
          <w:tcPr>
            <w:tcW w:w="1065" w:type="pct"/>
            <w:gridSpan w:val="2"/>
            <w:vAlign w:val="center"/>
          </w:tcPr>
          <w:p w:rsidR="00A66173" w:rsidRDefault="00A66173" w:rsidP="00756355">
            <w:pPr>
              <w:spacing w:after="60"/>
              <w:rPr>
                <w:lang w:val="sr-Cyrl-RS"/>
              </w:rPr>
            </w:pPr>
            <w:r>
              <w:rPr>
                <w:lang w:val="sr-Cyrl-RS"/>
              </w:rPr>
              <w:t>master degree</w:t>
            </w:r>
          </w:p>
        </w:tc>
        <w:tc>
          <w:tcPr>
            <w:tcW w:w="621" w:type="pct"/>
            <w:vAlign w:val="center"/>
          </w:tcPr>
          <w:p w:rsidR="00A66173" w:rsidRPr="00A22864" w:rsidRDefault="00A66173" w:rsidP="00756355">
            <w:pPr>
              <w:spacing w:after="60"/>
              <w:rPr>
                <w:lang w:val="sr-Cyrl-CS"/>
              </w:rPr>
            </w:pPr>
          </w:p>
        </w:tc>
        <w:tc>
          <w:tcPr>
            <w:tcW w:w="1017" w:type="pct"/>
            <w:gridSpan w:val="3"/>
            <w:vAlign w:val="center"/>
          </w:tcPr>
          <w:p w:rsidR="00A66173" w:rsidRPr="00A22864" w:rsidRDefault="00A66173" w:rsidP="00756355">
            <w:pPr>
              <w:spacing w:after="60"/>
              <w:rPr>
                <w:lang w:val="sr-Cyrl-CS"/>
              </w:rPr>
            </w:pPr>
          </w:p>
        </w:tc>
        <w:tc>
          <w:tcPr>
            <w:tcW w:w="1841" w:type="pct"/>
            <w:gridSpan w:val="5"/>
            <w:vAlign w:val="center"/>
          </w:tcPr>
          <w:p w:rsidR="00A66173" w:rsidRPr="00A22864" w:rsidRDefault="00A66173" w:rsidP="00756355">
            <w:pPr>
              <w:spacing w:after="60"/>
              <w:rPr>
                <w:lang w:val="sr-Cyrl-CS"/>
              </w:rPr>
            </w:pPr>
          </w:p>
        </w:tc>
      </w:tr>
      <w:tr w:rsidR="00A66173" w:rsidRPr="00A22864" w:rsidTr="00756355">
        <w:trPr>
          <w:gridAfter w:val="1"/>
          <w:wAfter w:w="129" w:type="pct"/>
          <w:trHeight w:val="227"/>
          <w:jc w:val="center"/>
        </w:trPr>
        <w:tc>
          <w:tcPr>
            <w:tcW w:w="1065" w:type="pct"/>
            <w:gridSpan w:val="2"/>
            <w:vAlign w:val="center"/>
          </w:tcPr>
          <w:p w:rsidR="00A66173" w:rsidRPr="00A22864" w:rsidRDefault="00A66173" w:rsidP="00756355">
            <w:pPr>
              <w:spacing w:after="60"/>
              <w:rPr>
                <w:lang w:val="sr-Cyrl-CS"/>
              </w:rPr>
            </w:pPr>
            <w:r w:rsidRPr="00A22864">
              <w:rPr>
                <w:lang w:val="sr-Cyrl-CS"/>
              </w:rPr>
              <w:t>Diploma</w:t>
            </w:r>
          </w:p>
        </w:tc>
        <w:tc>
          <w:tcPr>
            <w:tcW w:w="621" w:type="pct"/>
          </w:tcPr>
          <w:p w:rsidR="00A66173" w:rsidRPr="0094443C" w:rsidRDefault="00A66173" w:rsidP="00756355">
            <w:r w:rsidRPr="0094443C">
              <w:t>2003</w:t>
            </w:r>
          </w:p>
        </w:tc>
        <w:tc>
          <w:tcPr>
            <w:tcW w:w="1017" w:type="pct"/>
            <w:gridSpan w:val="3"/>
          </w:tcPr>
          <w:p w:rsidR="00A66173" w:rsidRDefault="00A66173" w:rsidP="00756355">
            <w:r w:rsidRPr="0094443C">
              <w:t>Faculty of Mathematics, Belgrade</w:t>
            </w:r>
          </w:p>
        </w:tc>
        <w:tc>
          <w:tcPr>
            <w:tcW w:w="1841" w:type="pct"/>
            <w:gridSpan w:val="5"/>
            <w:vAlign w:val="center"/>
          </w:tcPr>
          <w:p w:rsidR="00A66173" w:rsidRPr="00A22864" w:rsidRDefault="00A66173" w:rsidP="00756355">
            <w:pPr>
              <w:spacing w:after="60"/>
              <w:rPr>
                <w:lang w:val="sr-Cyrl-CS"/>
              </w:rPr>
            </w:pPr>
            <w:r>
              <w:rPr>
                <w:lang w:val="sr-Cyrl-CS"/>
              </w:rPr>
              <w:t>Theor. math. and applications</w:t>
            </w:r>
          </w:p>
        </w:tc>
      </w:tr>
      <w:tr w:rsidR="00A66173" w:rsidRPr="00A22864" w:rsidTr="00756355">
        <w:trPr>
          <w:gridAfter w:val="1"/>
          <w:wAfter w:w="129" w:type="pct"/>
          <w:trHeight w:val="227"/>
          <w:jc w:val="center"/>
        </w:trPr>
        <w:tc>
          <w:tcPr>
            <w:tcW w:w="4544" w:type="pct"/>
            <w:gridSpan w:val="11"/>
            <w:vAlign w:val="center"/>
          </w:tcPr>
          <w:p w:rsidR="00A66173" w:rsidRPr="00A22864" w:rsidRDefault="00A66173" w:rsidP="00756355">
            <w:pPr>
              <w:spacing w:after="60"/>
              <w:rPr>
                <w:lang w:val="sr-Cyrl-CS"/>
              </w:rPr>
            </w:pPr>
            <w:r>
              <w:rPr>
                <w:b/>
                <w:lang w:val="sr-Cyrl-CS"/>
              </w:rPr>
              <w:t>List of dissertations-doctoral art projects in which the teacher is a mentor or has been a mentor in the previous 10 years</w:t>
            </w:r>
          </w:p>
        </w:tc>
      </w:tr>
      <w:tr w:rsidR="00A66173" w:rsidRPr="00A22864" w:rsidTr="00756355">
        <w:trPr>
          <w:gridAfter w:val="1"/>
          <w:wAfter w:w="129" w:type="pct"/>
          <w:trHeight w:val="227"/>
          <w:jc w:val="center"/>
        </w:trPr>
        <w:tc>
          <w:tcPr>
            <w:tcW w:w="405" w:type="pct"/>
            <w:vAlign w:val="center"/>
          </w:tcPr>
          <w:p w:rsidR="00A66173" w:rsidRPr="00A22864" w:rsidRDefault="00A66173" w:rsidP="00756355">
            <w:pPr>
              <w:spacing w:after="60"/>
              <w:rPr>
                <w:lang w:val="sr-Cyrl-CS"/>
              </w:rPr>
            </w:pPr>
            <w:r w:rsidRPr="00A22864">
              <w:rPr>
                <w:lang w:val="sr-Cyrl-CS"/>
              </w:rPr>
              <w:t>R.B.</w:t>
            </w:r>
          </w:p>
        </w:tc>
        <w:tc>
          <w:tcPr>
            <w:tcW w:w="1354" w:type="pct"/>
            <w:gridSpan w:val="3"/>
            <w:vAlign w:val="center"/>
          </w:tcPr>
          <w:p w:rsidR="00A66173" w:rsidRPr="000D32C3" w:rsidRDefault="00A66173" w:rsidP="00756355">
            <w:pPr>
              <w:spacing w:after="60"/>
              <w:rPr>
                <w:lang w:val="sr-Cyrl-RS"/>
              </w:rPr>
            </w:pPr>
            <w:r w:rsidRPr="00A22864">
              <w:rPr>
                <w:lang w:val="sr-Cyrl-CS"/>
              </w:rPr>
              <w:t>The title of the dissertation is a doctoral art project</w:t>
            </w:r>
          </w:p>
        </w:tc>
        <w:tc>
          <w:tcPr>
            <w:tcW w:w="978" w:type="pct"/>
            <w:gridSpan w:val="3"/>
            <w:vAlign w:val="center"/>
          </w:tcPr>
          <w:p w:rsidR="00A66173" w:rsidRPr="00A22864" w:rsidRDefault="00A66173" w:rsidP="00756355">
            <w:pPr>
              <w:spacing w:after="60"/>
              <w:rPr>
                <w:lang w:val="sr-Cyrl-CS"/>
              </w:rPr>
            </w:pPr>
            <w:r w:rsidRPr="00A22864">
              <w:rPr>
                <w:lang w:val="sr-Cyrl-CS"/>
              </w:rPr>
              <w:t>Candidate's name</w:t>
            </w:r>
          </w:p>
        </w:tc>
        <w:tc>
          <w:tcPr>
            <w:tcW w:w="962" w:type="pct"/>
            <w:gridSpan w:val="2"/>
            <w:vAlign w:val="center"/>
          </w:tcPr>
          <w:p w:rsidR="00A66173" w:rsidRPr="00A22864" w:rsidRDefault="00A66173" w:rsidP="00756355">
            <w:pPr>
              <w:spacing w:after="60"/>
              <w:rPr>
                <w:lang w:val="sr-Cyrl-CS"/>
              </w:rPr>
            </w:pPr>
            <w:r w:rsidRPr="00A22864">
              <w:rPr>
                <w:lang w:val="sr-Cyrl-CS"/>
              </w:rPr>
              <w:t xml:space="preserve">* registered </w:t>
            </w:r>
          </w:p>
        </w:tc>
        <w:tc>
          <w:tcPr>
            <w:tcW w:w="845" w:type="pct"/>
            <w:gridSpan w:val="2"/>
            <w:vAlign w:val="center"/>
          </w:tcPr>
          <w:p w:rsidR="00A66173" w:rsidRPr="00A22864" w:rsidRDefault="00A66173" w:rsidP="00756355">
            <w:pPr>
              <w:spacing w:after="60"/>
              <w:rPr>
                <w:lang w:val="sr-Cyrl-CS"/>
              </w:rPr>
            </w:pPr>
            <w:r w:rsidRPr="00A22864">
              <w:rPr>
                <w:lang w:val="sr-Cyrl-CS"/>
              </w:rPr>
              <w:t>** defended</w:t>
            </w:r>
          </w:p>
        </w:tc>
      </w:tr>
      <w:tr w:rsidR="00A66173" w:rsidRPr="00A22864" w:rsidTr="00756355">
        <w:trPr>
          <w:gridAfter w:val="1"/>
          <w:wAfter w:w="129" w:type="pct"/>
          <w:trHeight w:val="227"/>
          <w:jc w:val="center"/>
        </w:trPr>
        <w:tc>
          <w:tcPr>
            <w:tcW w:w="405" w:type="pct"/>
            <w:vAlign w:val="center"/>
          </w:tcPr>
          <w:p w:rsidR="00A66173" w:rsidRPr="00A22864" w:rsidRDefault="00A66173" w:rsidP="00756355">
            <w:pPr>
              <w:spacing w:after="60"/>
              <w:rPr>
                <w:lang w:val="sr-Cyrl-CS"/>
              </w:rPr>
            </w:pPr>
          </w:p>
        </w:tc>
        <w:tc>
          <w:tcPr>
            <w:tcW w:w="1354" w:type="pct"/>
            <w:gridSpan w:val="3"/>
            <w:vAlign w:val="center"/>
          </w:tcPr>
          <w:p w:rsidR="00A66173" w:rsidRPr="00A22864" w:rsidRDefault="00A66173" w:rsidP="00756355">
            <w:pPr>
              <w:spacing w:after="60"/>
              <w:rPr>
                <w:lang w:val="sr-Cyrl-CS"/>
              </w:rPr>
            </w:pPr>
          </w:p>
        </w:tc>
        <w:tc>
          <w:tcPr>
            <w:tcW w:w="978" w:type="pct"/>
            <w:gridSpan w:val="3"/>
            <w:vAlign w:val="center"/>
          </w:tcPr>
          <w:p w:rsidR="00A66173" w:rsidRPr="00A22864" w:rsidRDefault="00A66173" w:rsidP="00756355">
            <w:pPr>
              <w:spacing w:after="60"/>
              <w:rPr>
                <w:lang w:val="sr-Cyrl-CS"/>
              </w:rPr>
            </w:pPr>
          </w:p>
        </w:tc>
        <w:tc>
          <w:tcPr>
            <w:tcW w:w="962" w:type="pct"/>
            <w:gridSpan w:val="2"/>
            <w:vAlign w:val="center"/>
          </w:tcPr>
          <w:p w:rsidR="00A66173" w:rsidRPr="00A22864" w:rsidRDefault="00A66173" w:rsidP="00756355">
            <w:pPr>
              <w:spacing w:after="60"/>
              <w:rPr>
                <w:lang w:val="sr-Cyrl-CS"/>
              </w:rPr>
            </w:pPr>
          </w:p>
        </w:tc>
        <w:tc>
          <w:tcPr>
            <w:tcW w:w="845" w:type="pct"/>
            <w:gridSpan w:val="2"/>
            <w:vAlign w:val="center"/>
          </w:tcPr>
          <w:p w:rsidR="00A66173" w:rsidRPr="00A22864" w:rsidRDefault="00A66173" w:rsidP="00756355">
            <w:pPr>
              <w:spacing w:after="60"/>
              <w:rPr>
                <w:lang w:val="sr-Cyrl-CS"/>
              </w:rPr>
            </w:pPr>
          </w:p>
        </w:tc>
      </w:tr>
      <w:tr w:rsidR="00A66173" w:rsidRPr="00A22864" w:rsidTr="00756355">
        <w:trPr>
          <w:gridAfter w:val="1"/>
          <w:wAfter w:w="129" w:type="pct"/>
          <w:trHeight w:val="227"/>
          <w:jc w:val="center"/>
        </w:trPr>
        <w:tc>
          <w:tcPr>
            <w:tcW w:w="405" w:type="pct"/>
            <w:vAlign w:val="center"/>
          </w:tcPr>
          <w:p w:rsidR="00A66173" w:rsidRPr="00A22864" w:rsidRDefault="00A66173" w:rsidP="00756355">
            <w:pPr>
              <w:spacing w:after="60"/>
              <w:rPr>
                <w:lang w:val="sr-Cyrl-CS"/>
              </w:rPr>
            </w:pPr>
          </w:p>
        </w:tc>
        <w:tc>
          <w:tcPr>
            <w:tcW w:w="1354" w:type="pct"/>
            <w:gridSpan w:val="3"/>
            <w:vAlign w:val="center"/>
          </w:tcPr>
          <w:p w:rsidR="00A66173" w:rsidRPr="00A22864" w:rsidRDefault="00A66173" w:rsidP="00756355">
            <w:pPr>
              <w:spacing w:after="60"/>
              <w:rPr>
                <w:lang w:val="sr-Cyrl-CS"/>
              </w:rPr>
            </w:pPr>
          </w:p>
        </w:tc>
        <w:tc>
          <w:tcPr>
            <w:tcW w:w="978" w:type="pct"/>
            <w:gridSpan w:val="3"/>
            <w:vAlign w:val="center"/>
          </w:tcPr>
          <w:p w:rsidR="00A66173" w:rsidRPr="00A22864" w:rsidRDefault="00A66173" w:rsidP="00756355">
            <w:pPr>
              <w:spacing w:after="60"/>
              <w:rPr>
                <w:lang w:val="sr-Cyrl-CS"/>
              </w:rPr>
            </w:pPr>
          </w:p>
        </w:tc>
        <w:tc>
          <w:tcPr>
            <w:tcW w:w="962" w:type="pct"/>
            <w:gridSpan w:val="2"/>
            <w:vAlign w:val="center"/>
          </w:tcPr>
          <w:p w:rsidR="00A66173" w:rsidRPr="00A22864" w:rsidRDefault="00A66173" w:rsidP="00756355">
            <w:pPr>
              <w:spacing w:after="60"/>
              <w:rPr>
                <w:lang w:val="sr-Cyrl-CS"/>
              </w:rPr>
            </w:pPr>
          </w:p>
        </w:tc>
        <w:tc>
          <w:tcPr>
            <w:tcW w:w="845" w:type="pct"/>
            <w:gridSpan w:val="2"/>
            <w:vAlign w:val="center"/>
          </w:tcPr>
          <w:p w:rsidR="00A66173" w:rsidRPr="00A22864" w:rsidRDefault="00A66173" w:rsidP="00756355">
            <w:pPr>
              <w:spacing w:after="60"/>
              <w:rPr>
                <w:lang w:val="sr-Cyrl-CS"/>
              </w:rPr>
            </w:pPr>
          </w:p>
        </w:tc>
      </w:tr>
      <w:tr w:rsidR="00A66173" w:rsidRPr="00A22864" w:rsidTr="00756355">
        <w:trPr>
          <w:gridAfter w:val="1"/>
          <w:wAfter w:w="129" w:type="pct"/>
          <w:trHeight w:val="227"/>
          <w:jc w:val="center"/>
        </w:trPr>
        <w:tc>
          <w:tcPr>
            <w:tcW w:w="405" w:type="pct"/>
            <w:vAlign w:val="center"/>
          </w:tcPr>
          <w:p w:rsidR="00A66173" w:rsidRPr="00A22864" w:rsidRDefault="00A66173" w:rsidP="00756355">
            <w:pPr>
              <w:spacing w:after="60"/>
              <w:rPr>
                <w:lang w:val="sr-Cyrl-CS"/>
              </w:rPr>
            </w:pPr>
          </w:p>
        </w:tc>
        <w:tc>
          <w:tcPr>
            <w:tcW w:w="1354" w:type="pct"/>
            <w:gridSpan w:val="3"/>
            <w:vAlign w:val="center"/>
          </w:tcPr>
          <w:p w:rsidR="00A66173" w:rsidRPr="00A22864" w:rsidRDefault="00A66173" w:rsidP="00756355">
            <w:pPr>
              <w:spacing w:after="60"/>
              <w:rPr>
                <w:lang w:val="sr-Cyrl-CS"/>
              </w:rPr>
            </w:pPr>
          </w:p>
        </w:tc>
        <w:tc>
          <w:tcPr>
            <w:tcW w:w="978" w:type="pct"/>
            <w:gridSpan w:val="3"/>
            <w:vAlign w:val="center"/>
          </w:tcPr>
          <w:p w:rsidR="00A66173" w:rsidRPr="00A22864" w:rsidRDefault="00A66173" w:rsidP="00756355">
            <w:pPr>
              <w:spacing w:after="60"/>
              <w:rPr>
                <w:lang w:val="sr-Cyrl-CS"/>
              </w:rPr>
            </w:pPr>
          </w:p>
        </w:tc>
        <w:tc>
          <w:tcPr>
            <w:tcW w:w="962" w:type="pct"/>
            <w:gridSpan w:val="2"/>
            <w:vAlign w:val="center"/>
          </w:tcPr>
          <w:p w:rsidR="00A66173" w:rsidRPr="00A22864" w:rsidRDefault="00A66173" w:rsidP="00756355">
            <w:pPr>
              <w:spacing w:after="60"/>
              <w:rPr>
                <w:lang w:val="sr-Cyrl-CS"/>
              </w:rPr>
            </w:pPr>
          </w:p>
        </w:tc>
        <w:tc>
          <w:tcPr>
            <w:tcW w:w="845" w:type="pct"/>
            <w:gridSpan w:val="2"/>
            <w:vAlign w:val="center"/>
          </w:tcPr>
          <w:p w:rsidR="00A66173" w:rsidRPr="00A22864" w:rsidRDefault="00A66173" w:rsidP="00756355">
            <w:pPr>
              <w:spacing w:after="60"/>
              <w:rPr>
                <w:lang w:val="sr-Cyrl-CS"/>
              </w:rPr>
            </w:pPr>
          </w:p>
        </w:tc>
      </w:tr>
      <w:tr w:rsidR="00A66173" w:rsidRPr="00A22864" w:rsidTr="00756355">
        <w:trPr>
          <w:gridAfter w:val="1"/>
          <w:wAfter w:w="129" w:type="pct"/>
          <w:trHeight w:val="227"/>
          <w:jc w:val="center"/>
        </w:trPr>
        <w:tc>
          <w:tcPr>
            <w:tcW w:w="405" w:type="pct"/>
            <w:vAlign w:val="center"/>
          </w:tcPr>
          <w:p w:rsidR="00A66173" w:rsidRPr="00A22864" w:rsidRDefault="00A66173" w:rsidP="00756355">
            <w:pPr>
              <w:spacing w:after="60"/>
              <w:rPr>
                <w:lang w:val="sr-Cyrl-CS"/>
              </w:rPr>
            </w:pPr>
          </w:p>
        </w:tc>
        <w:tc>
          <w:tcPr>
            <w:tcW w:w="1354" w:type="pct"/>
            <w:gridSpan w:val="3"/>
            <w:vAlign w:val="center"/>
          </w:tcPr>
          <w:p w:rsidR="00A66173" w:rsidRPr="00A22864" w:rsidRDefault="00A66173" w:rsidP="00756355">
            <w:pPr>
              <w:spacing w:after="60"/>
              <w:rPr>
                <w:lang w:val="sr-Cyrl-CS"/>
              </w:rPr>
            </w:pPr>
          </w:p>
        </w:tc>
        <w:tc>
          <w:tcPr>
            <w:tcW w:w="978" w:type="pct"/>
            <w:gridSpan w:val="3"/>
            <w:vAlign w:val="center"/>
          </w:tcPr>
          <w:p w:rsidR="00A66173" w:rsidRPr="00A22864" w:rsidRDefault="00A66173" w:rsidP="00756355">
            <w:pPr>
              <w:spacing w:after="60"/>
              <w:rPr>
                <w:lang w:val="sr-Cyrl-CS"/>
              </w:rPr>
            </w:pPr>
          </w:p>
        </w:tc>
        <w:tc>
          <w:tcPr>
            <w:tcW w:w="962" w:type="pct"/>
            <w:gridSpan w:val="2"/>
            <w:vAlign w:val="center"/>
          </w:tcPr>
          <w:p w:rsidR="00A66173" w:rsidRPr="00A22864" w:rsidRDefault="00A66173" w:rsidP="00756355">
            <w:pPr>
              <w:spacing w:after="60"/>
              <w:rPr>
                <w:lang w:val="sr-Cyrl-CS"/>
              </w:rPr>
            </w:pPr>
          </w:p>
        </w:tc>
        <w:tc>
          <w:tcPr>
            <w:tcW w:w="845" w:type="pct"/>
            <w:gridSpan w:val="2"/>
            <w:vAlign w:val="center"/>
          </w:tcPr>
          <w:p w:rsidR="00A66173" w:rsidRPr="00A22864" w:rsidRDefault="00A66173" w:rsidP="00756355">
            <w:pPr>
              <w:spacing w:after="60"/>
              <w:rPr>
                <w:lang w:val="sr-Cyrl-CS"/>
              </w:rPr>
            </w:pPr>
          </w:p>
        </w:tc>
      </w:tr>
      <w:tr w:rsidR="00A66173" w:rsidRPr="00A22864" w:rsidTr="00756355">
        <w:trPr>
          <w:gridAfter w:val="1"/>
          <w:wAfter w:w="129" w:type="pct"/>
          <w:trHeight w:val="227"/>
          <w:jc w:val="center"/>
        </w:trPr>
        <w:tc>
          <w:tcPr>
            <w:tcW w:w="405" w:type="pct"/>
            <w:vAlign w:val="center"/>
          </w:tcPr>
          <w:p w:rsidR="00A66173" w:rsidRPr="00A22864" w:rsidRDefault="00A66173" w:rsidP="00756355">
            <w:pPr>
              <w:spacing w:after="60"/>
              <w:rPr>
                <w:lang w:val="sr-Cyrl-CS"/>
              </w:rPr>
            </w:pPr>
          </w:p>
        </w:tc>
        <w:tc>
          <w:tcPr>
            <w:tcW w:w="1354" w:type="pct"/>
            <w:gridSpan w:val="3"/>
            <w:vAlign w:val="center"/>
          </w:tcPr>
          <w:p w:rsidR="00A66173" w:rsidRPr="00A22864" w:rsidRDefault="00A66173" w:rsidP="00756355">
            <w:pPr>
              <w:spacing w:after="60"/>
              <w:rPr>
                <w:lang w:val="sr-Cyrl-CS"/>
              </w:rPr>
            </w:pPr>
          </w:p>
        </w:tc>
        <w:tc>
          <w:tcPr>
            <w:tcW w:w="978" w:type="pct"/>
            <w:gridSpan w:val="3"/>
            <w:vAlign w:val="center"/>
          </w:tcPr>
          <w:p w:rsidR="00A66173" w:rsidRPr="00A22864" w:rsidRDefault="00A66173" w:rsidP="00756355">
            <w:pPr>
              <w:spacing w:after="60"/>
              <w:rPr>
                <w:lang w:val="sr-Cyrl-CS"/>
              </w:rPr>
            </w:pPr>
          </w:p>
        </w:tc>
        <w:tc>
          <w:tcPr>
            <w:tcW w:w="962" w:type="pct"/>
            <w:gridSpan w:val="2"/>
            <w:vAlign w:val="center"/>
          </w:tcPr>
          <w:p w:rsidR="00A66173" w:rsidRPr="00A22864" w:rsidRDefault="00A66173" w:rsidP="00756355">
            <w:pPr>
              <w:spacing w:after="60"/>
              <w:rPr>
                <w:lang w:val="sr-Cyrl-CS"/>
              </w:rPr>
            </w:pPr>
          </w:p>
        </w:tc>
        <w:tc>
          <w:tcPr>
            <w:tcW w:w="845" w:type="pct"/>
            <w:gridSpan w:val="2"/>
            <w:vAlign w:val="center"/>
          </w:tcPr>
          <w:p w:rsidR="00A66173" w:rsidRPr="00A22864" w:rsidRDefault="00A66173" w:rsidP="00756355">
            <w:pPr>
              <w:spacing w:after="60"/>
              <w:rPr>
                <w:lang w:val="sr-Cyrl-CS"/>
              </w:rPr>
            </w:pPr>
          </w:p>
        </w:tc>
      </w:tr>
      <w:tr w:rsidR="00A66173" w:rsidRPr="00A22864" w:rsidTr="00756355">
        <w:trPr>
          <w:gridAfter w:val="1"/>
          <w:wAfter w:w="129" w:type="pct"/>
          <w:trHeight w:val="227"/>
          <w:jc w:val="center"/>
        </w:trPr>
        <w:tc>
          <w:tcPr>
            <w:tcW w:w="405" w:type="pct"/>
            <w:vAlign w:val="center"/>
          </w:tcPr>
          <w:p w:rsidR="00A66173" w:rsidRPr="00A22864" w:rsidRDefault="00A66173" w:rsidP="00756355">
            <w:pPr>
              <w:spacing w:after="60"/>
              <w:rPr>
                <w:lang w:val="sr-Cyrl-CS"/>
              </w:rPr>
            </w:pPr>
          </w:p>
        </w:tc>
        <w:tc>
          <w:tcPr>
            <w:tcW w:w="1354" w:type="pct"/>
            <w:gridSpan w:val="3"/>
            <w:vAlign w:val="center"/>
          </w:tcPr>
          <w:p w:rsidR="00A66173" w:rsidRPr="00A22864" w:rsidRDefault="00A66173" w:rsidP="00756355">
            <w:pPr>
              <w:spacing w:after="60"/>
              <w:rPr>
                <w:lang w:val="sr-Cyrl-CS"/>
              </w:rPr>
            </w:pPr>
          </w:p>
        </w:tc>
        <w:tc>
          <w:tcPr>
            <w:tcW w:w="978" w:type="pct"/>
            <w:gridSpan w:val="3"/>
            <w:vAlign w:val="center"/>
          </w:tcPr>
          <w:p w:rsidR="00A66173" w:rsidRPr="00A22864" w:rsidRDefault="00A66173" w:rsidP="00756355">
            <w:pPr>
              <w:spacing w:after="60"/>
              <w:rPr>
                <w:lang w:val="sr-Cyrl-CS"/>
              </w:rPr>
            </w:pPr>
          </w:p>
        </w:tc>
        <w:tc>
          <w:tcPr>
            <w:tcW w:w="962" w:type="pct"/>
            <w:gridSpan w:val="2"/>
            <w:vAlign w:val="center"/>
          </w:tcPr>
          <w:p w:rsidR="00A66173" w:rsidRPr="00A22864" w:rsidRDefault="00A66173" w:rsidP="00756355">
            <w:pPr>
              <w:spacing w:after="60"/>
              <w:rPr>
                <w:lang w:val="sr-Cyrl-CS"/>
              </w:rPr>
            </w:pPr>
          </w:p>
        </w:tc>
        <w:tc>
          <w:tcPr>
            <w:tcW w:w="845" w:type="pct"/>
            <w:gridSpan w:val="2"/>
            <w:vAlign w:val="center"/>
          </w:tcPr>
          <w:p w:rsidR="00A66173" w:rsidRPr="00A22864" w:rsidRDefault="00A66173" w:rsidP="00756355">
            <w:pPr>
              <w:spacing w:after="60"/>
              <w:rPr>
                <w:lang w:val="sr-Cyrl-CS"/>
              </w:rPr>
            </w:pPr>
          </w:p>
        </w:tc>
      </w:tr>
      <w:tr w:rsidR="00A66173" w:rsidRPr="00A22864" w:rsidTr="00756355">
        <w:trPr>
          <w:gridAfter w:val="1"/>
          <w:wAfter w:w="129" w:type="pct"/>
          <w:trHeight w:val="227"/>
          <w:jc w:val="center"/>
        </w:trPr>
        <w:tc>
          <w:tcPr>
            <w:tcW w:w="405" w:type="pct"/>
            <w:vAlign w:val="center"/>
          </w:tcPr>
          <w:p w:rsidR="00A66173" w:rsidRPr="00A22864" w:rsidRDefault="00A66173" w:rsidP="00756355">
            <w:pPr>
              <w:spacing w:after="60"/>
              <w:rPr>
                <w:lang w:val="sr-Cyrl-CS"/>
              </w:rPr>
            </w:pPr>
          </w:p>
        </w:tc>
        <w:tc>
          <w:tcPr>
            <w:tcW w:w="1354" w:type="pct"/>
            <w:gridSpan w:val="3"/>
            <w:vAlign w:val="center"/>
          </w:tcPr>
          <w:p w:rsidR="00A66173" w:rsidRPr="00A22864" w:rsidRDefault="00A66173" w:rsidP="00756355">
            <w:pPr>
              <w:spacing w:after="60"/>
              <w:rPr>
                <w:lang w:val="sr-Cyrl-CS"/>
              </w:rPr>
            </w:pPr>
          </w:p>
        </w:tc>
        <w:tc>
          <w:tcPr>
            <w:tcW w:w="978" w:type="pct"/>
            <w:gridSpan w:val="3"/>
            <w:vAlign w:val="center"/>
          </w:tcPr>
          <w:p w:rsidR="00A66173" w:rsidRPr="00A22864" w:rsidRDefault="00A66173" w:rsidP="00756355">
            <w:pPr>
              <w:spacing w:after="60"/>
              <w:rPr>
                <w:lang w:val="sr-Cyrl-CS"/>
              </w:rPr>
            </w:pPr>
          </w:p>
        </w:tc>
        <w:tc>
          <w:tcPr>
            <w:tcW w:w="962" w:type="pct"/>
            <w:gridSpan w:val="2"/>
            <w:vAlign w:val="center"/>
          </w:tcPr>
          <w:p w:rsidR="00A66173" w:rsidRPr="00A22864" w:rsidRDefault="00A66173" w:rsidP="00756355">
            <w:pPr>
              <w:spacing w:after="60"/>
              <w:rPr>
                <w:lang w:val="sr-Cyrl-CS"/>
              </w:rPr>
            </w:pPr>
          </w:p>
        </w:tc>
        <w:tc>
          <w:tcPr>
            <w:tcW w:w="845" w:type="pct"/>
            <w:gridSpan w:val="2"/>
            <w:vAlign w:val="center"/>
          </w:tcPr>
          <w:p w:rsidR="00A66173" w:rsidRPr="00A22864" w:rsidRDefault="00A66173" w:rsidP="00756355">
            <w:pPr>
              <w:spacing w:after="60"/>
              <w:rPr>
                <w:lang w:val="sr-Cyrl-CS"/>
              </w:rPr>
            </w:pPr>
          </w:p>
        </w:tc>
      </w:tr>
      <w:tr w:rsidR="00A66173" w:rsidRPr="00A22864" w:rsidTr="00756355">
        <w:trPr>
          <w:gridAfter w:val="1"/>
          <w:wAfter w:w="129" w:type="pct"/>
          <w:trHeight w:val="227"/>
          <w:jc w:val="center"/>
        </w:trPr>
        <w:tc>
          <w:tcPr>
            <w:tcW w:w="405" w:type="pct"/>
            <w:vAlign w:val="center"/>
          </w:tcPr>
          <w:p w:rsidR="00A66173" w:rsidRPr="00A22864" w:rsidRDefault="00A66173" w:rsidP="00756355">
            <w:pPr>
              <w:spacing w:after="60"/>
              <w:rPr>
                <w:lang w:val="sr-Cyrl-CS"/>
              </w:rPr>
            </w:pPr>
          </w:p>
        </w:tc>
        <w:tc>
          <w:tcPr>
            <w:tcW w:w="1354" w:type="pct"/>
            <w:gridSpan w:val="3"/>
            <w:vAlign w:val="center"/>
          </w:tcPr>
          <w:p w:rsidR="00A66173" w:rsidRPr="00A22864" w:rsidRDefault="00A66173" w:rsidP="00756355">
            <w:pPr>
              <w:spacing w:after="60"/>
              <w:rPr>
                <w:lang w:val="sr-Cyrl-CS"/>
              </w:rPr>
            </w:pPr>
          </w:p>
        </w:tc>
        <w:tc>
          <w:tcPr>
            <w:tcW w:w="978" w:type="pct"/>
            <w:gridSpan w:val="3"/>
            <w:vAlign w:val="center"/>
          </w:tcPr>
          <w:p w:rsidR="00A66173" w:rsidRPr="00A22864" w:rsidRDefault="00A66173" w:rsidP="00756355">
            <w:pPr>
              <w:spacing w:after="60"/>
              <w:rPr>
                <w:lang w:val="sr-Cyrl-CS"/>
              </w:rPr>
            </w:pPr>
          </w:p>
        </w:tc>
        <w:tc>
          <w:tcPr>
            <w:tcW w:w="962" w:type="pct"/>
            <w:gridSpan w:val="2"/>
            <w:vAlign w:val="center"/>
          </w:tcPr>
          <w:p w:rsidR="00A66173" w:rsidRPr="00A22864" w:rsidRDefault="00A66173" w:rsidP="00756355">
            <w:pPr>
              <w:spacing w:after="60"/>
              <w:rPr>
                <w:lang w:val="sr-Cyrl-CS"/>
              </w:rPr>
            </w:pPr>
          </w:p>
        </w:tc>
        <w:tc>
          <w:tcPr>
            <w:tcW w:w="845" w:type="pct"/>
            <w:gridSpan w:val="2"/>
            <w:vAlign w:val="center"/>
          </w:tcPr>
          <w:p w:rsidR="00A66173" w:rsidRPr="00A22864" w:rsidRDefault="00A66173" w:rsidP="00756355">
            <w:pPr>
              <w:spacing w:after="60"/>
              <w:rPr>
                <w:lang w:val="sr-Cyrl-CS"/>
              </w:rPr>
            </w:pPr>
          </w:p>
        </w:tc>
      </w:tr>
      <w:tr w:rsidR="00A66173" w:rsidRPr="00A22864" w:rsidTr="00756355">
        <w:trPr>
          <w:gridAfter w:val="1"/>
          <w:wAfter w:w="129" w:type="pct"/>
          <w:trHeight w:val="227"/>
          <w:jc w:val="center"/>
        </w:trPr>
        <w:tc>
          <w:tcPr>
            <w:tcW w:w="4544" w:type="pct"/>
            <w:gridSpan w:val="11"/>
            <w:vAlign w:val="center"/>
          </w:tcPr>
          <w:p w:rsidR="00A66173" w:rsidRPr="00A22864" w:rsidRDefault="00A66173" w:rsidP="00756355">
            <w:pPr>
              <w:spacing w:after="60"/>
              <w:rPr>
                <w:lang w:val="sr-Cyrl-CS"/>
              </w:rPr>
            </w:pPr>
            <w:r w:rsidRPr="00A22864">
              <w:rPr>
                <w:lang w:val="sr-Cyrl-CS"/>
              </w:rPr>
              <w:t>* Year in which the dissertation-doctoral art project was applied for (only for dissertations-doctoral art projects in progress), ** Year in which the dissertation-doctoral art project was defended (only for dissertations-doctoral art projects from the previous period )</w:t>
            </w:r>
          </w:p>
        </w:tc>
      </w:tr>
      <w:tr w:rsidR="00A66173" w:rsidRPr="00A22864" w:rsidTr="00756355">
        <w:trPr>
          <w:gridAfter w:val="1"/>
          <w:wAfter w:w="129" w:type="pct"/>
          <w:trHeight w:val="227"/>
          <w:jc w:val="center"/>
        </w:trPr>
        <w:tc>
          <w:tcPr>
            <w:tcW w:w="4544" w:type="pct"/>
            <w:gridSpan w:val="11"/>
            <w:vAlign w:val="center"/>
          </w:tcPr>
          <w:p w:rsidR="00A66173" w:rsidRPr="00DE2909" w:rsidRDefault="00A66173" w:rsidP="00756355">
            <w:pPr>
              <w:spacing w:after="60"/>
              <w:rPr>
                <w:b/>
                <w:lang w:val="sr-Cyrl-RS"/>
              </w:rPr>
            </w:pPr>
            <w:r w:rsidRPr="00DE2909">
              <w:rPr>
                <w:b/>
                <w:lang w:val="sr-Cyrl-CS"/>
              </w:rPr>
              <w:lastRenderedPageBreak/>
              <w:t>Categorization of the publication of scientific papers in the field of a given study program according to the classification of the relevant Ministry of Education, Science and Technological Development and in accordance with the additional requirements of the standard for a given field (minimum 5 not more than 20)</w:t>
            </w:r>
          </w:p>
          <w:p w:rsidR="00A66173" w:rsidRPr="004E59A6" w:rsidRDefault="00A66173" w:rsidP="00756355">
            <w:pPr>
              <w:spacing w:after="60"/>
              <w:rPr>
                <w:b/>
                <w:lang w:val="sr-Cyrl-RS"/>
              </w:rPr>
            </w:pPr>
            <w:r w:rsidRPr="00DE2909">
              <w:rPr>
                <w:b/>
                <w:lang w:val="sr-Cyrl-CS"/>
              </w:rPr>
              <w:t>Categorization of the publication of artistic references in the field of a given study program according to the classification from the Instructions for preparation of documentation for accreditation of a study program and in accordance with additional requirements of standards for a given field (minimum 5 not more than 20)</w:t>
            </w:r>
          </w:p>
        </w:tc>
      </w:tr>
      <w:tr w:rsidR="00A66173" w:rsidRPr="00A22864" w:rsidTr="00756355">
        <w:trPr>
          <w:trHeight w:val="227"/>
          <w:jc w:val="center"/>
        </w:trPr>
        <w:tc>
          <w:tcPr>
            <w:tcW w:w="504" w:type="pct"/>
            <w:vAlign w:val="center"/>
          </w:tcPr>
          <w:p w:rsidR="00A66173" w:rsidRDefault="00A66173" w:rsidP="00A66173">
            <w:pPr>
              <w:numPr>
                <w:ilvl w:val="0"/>
                <w:numId w:val="3"/>
              </w:numPr>
              <w:tabs>
                <w:tab w:val="left" w:pos="567"/>
              </w:tabs>
              <w:spacing w:after="60"/>
              <w:rPr>
                <w:rFonts w:eastAsia="Calibri"/>
                <w:lang w:val="sr-Cyrl-CS"/>
              </w:rPr>
            </w:pPr>
          </w:p>
        </w:tc>
        <w:tc>
          <w:tcPr>
            <w:tcW w:w="4022" w:type="pct"/>
            <w:gridSpan w:val="9"/>
            <w:vAlign w:val="center"/>
          </w:tcPr>
          <w:p w:rsidR="00A66173" w:rsidRDefault="00A66173">
            <w:pPr>
              <w:tabs>
                <w:tab w:val="left" w:pos="567"/>
              </w:tabs>
              <w:spacing w:after="60"/>
              <w:rPr>
                <w:rFonts w:eastAsia="Calibri"/>
                <w:lang w:val="sr-Latn-RS"/>
              </w:rPr>
            </w:pPr>
            <w:r>
              <w:rPr>
                <w:lang w:val="sr-Cyrl-CS"/>
              </w:rPr>
              <w:t>ZZ Petrović, BI Prvulović, M. Radovanović, Grobner bases for (partial) flag manifolds, J. Symb. Comput. 101 (2020) 90-108.</w:t>
            </w:r>
          </w:p>
        </w:tc>
        <w:tc>
          <w:tcPr>
            <w:tcW w:w="474" w:type="pct"/>
            <w:gridSpan w:val="2"/>
            <w:vAlign w:val="center"/>
          </w:tcPr>
          <w:p w:rsidR="00A66173" w:rsidRPr="00AA4EBB" w:rsidRDefault="00A66173" w:rsidP="00756355">
            <w:pPr>
              <w:spacing w:after="60"/>
              <w:rPr>
                <w:lang w:val="sr-Cyrl-CS"/>
              </w:rPr>
            </w:pPr>
            <w:r w:rsidRPr="00AA4EBB">
              <w:rPr>
                <w:lang w:val="sr-Cyrl-CS"/>
              </w:rPr>
              <w:t>M23</w:t>
            </w:r>
          </w:p>
        </w:tc>
      </w:tr>
      <w:tr w:rsidR="00A66173" w:rsidRPr="00A22864" w:rsidTr="00756355">
        <w:trPr>
          <w:trHeight w:val="227"/>
          <w:jc w:val="center"/>
        </w:trPr>
        <w:tc>
          <w:tcPr>
            <w:tcW w:w="504" w:type="pct"/>
            <w:vAlign w:val="center"/>
          </w:tcPr>
          <w:p w:rsidR="00A66173" w:rsidRDefault="00A66173" w:rsidP="00A66173">
            <w:pPr>
              <w:numPr>
                <w:ilvl w:val="0"/>
                <w:numId w:val="3"/>
              </w:numPr>
              <w:tabs>
                <w:tab w:val="left" w:pos="567"/>
              </w:tabs>
              <w:spacing w:after="60"/>
              <w:rPr>
                <w:rFonts w:eastAsia="Calibri"/>
                <w:lang w:val="sr-Cyrl-CS"/>
              </w:rPr>
            </w:pPr>
          </w:p>
        </w:tc>
        <w:tc>
          <w:tcPr>
            <w:tcW w:w="4022" w:type="pct"/>
            <w:gridSpan w:val="9"/>
            <w:vAlign w:val="center"/>
          </w:tcPr>
          <w:p w:rsidR="00A66173" w:rsidRDefault="00A66173">
            <w:pPr>
              <w:tabs>
                <w:tab w:val="left" w:pos="567"/>
              </w:tabs>
              <w:spacing w:after="60"/>
              <w:rPr>
                <w:rFonts w:eastAsia="Calibri"/>
                <w:lang w:val="sr-Cyrl-CS"/>
              </w:rPr>
            </w:pPr>
            <w:r>
              <w:rPr>
                <w:lang w:val="sr-Cyrl-CS"/>
              </w:rPr>
              <w:t>BI Prvulović, M. Radovanović, On the characteristic rank of vector bundles over oriented Grassmannians, Fund. Math. 244 (2019) 167-190.</w:t>
            </w:r>
          </w:p>
        </w:tc>
        <w:tc>
          <w:tcPr>
            <w:tcW w:w="474" w:type="pct"/>
            <w:gridSpan w:val="2"/>
            <w:vAlign w:val="center"/>
          </w:tcPr>
          <w:p w:rsidR="00A66173" w:rsidRPr="00AA4EBB" w:rsidRDefault="00A66173" w:rsidP="00756355">
            <w:pPr>
              <w:spacing w:after="60"/>
              <w:rPr>
                <w:lang w:val="sr-Cyrl-CS"/>
              </w:rPr>
            </w:pPr>
            <w:r w:rsidRPr="00AA4EBB">
              <w:rPr>
                <w:lang w:val="sr-Cyrl-CS"/>
              </w:rPr>
              <w:t>M23</w:t>
            </w:r>
          </w:p>
        </w:tc>
      </w:tr>
      <w:tr w:rsidR="00A66173" w:rsidRPr="00A22864" w:rsidTr="00756355">
        <w:trPr>
          <w:trHeight w:val="227"/>
          <w:jc w:val="center"/>
        </w:trPr>
        <w:tc>
          <w:tcPr>
            <w:tcW w:w="504" w:type="pct"/>
            <w:vAlign w:val="center"/>
          </w:tcPr>
          <w:p w:rsidR="00A66173" w:rsidRDefault="00A66173" w:rsidP="00A66173">
            <w:pPr>
              <w:numPr>
                <w:ilvl w:val="0"/>
                <w:numId w:val="3"/>
              </w:numPr>
              <w:tabs>
                <w:tab w:val="left" w:pos="567"/>
              </w:tabs>
              <w:spacing w:after="60"/>
              <w:rPr>
                <w:rFonts w:eastAsia="Calibri"/>
                <w:lang w:val="sr-Cyrl-CS"/>
              </w:rPr>
            </w:pPr>
          </w:p>
        </w:tc>
        <w:tc>
          <w:tcPr>
            <w:tcW w:w="4022" w:type="pct"/>
            <w:gridSpan w:val="9"/>
            <w:vAlign w:val="center"/>
          </w:tcPr>
          <w:p w:rsidR="00A66173" w:rsidRDefault="00A66173">
            <w:pPr>
              <w:tabs>
                <w:tab w:val="left" w:pos="567"/>
              </w:tabs>
              <w:spacing w:after="60"/>
              <w:rPr>
                <w:rFonts w:eastAsia="Calibri"/>
                <w:lang w:val="sr-Cyrl-CS"/>
              </w:rPr>
            </w:pPr>
            <w:r>
              <w:rPr>
                <w:lang w:val="sr-Cyrl-CS"/>
              </w:rPr>
              <w:t>ZZ Petrović, BI Prvulović, M. Radovanović, Multiplication in the cohomology of Grassmannians via Grobner bases, J. Algebra 438 (2015) 60-84.</w:t>
            </w:r>
          </w:p>
        </w:tc>
        <w:tc>
          <w:tcPr>
            <w:tcW w:w="474" w:type="pct"/>
            <w:gridSpan w:val="2"/>
            <w:vAlign w:val="center"/>
          </w:tcPr>
          <w:p w:rsidR="00A66173" w:rsidRPr="00AA4EBB" w:rsidRDefault="00A66173" w:rsidP="00756355">
            <w:pPr>
              <w:spacing w:after="60"/>
              <w:rPr>
                <w:lang w:val="sr-Cyrl-CS"/>
              </w:rPr>
            </w:pPr>
            <w:r w:rsidRPr="00AA4EBB">
              <w:rPr>
                <w:lang w:val="sr-Cyrl-CS"/>
              </w:rPr>
              <w:t>M22</w:t>
            </w:r>
          </w:p>
        </w:tc>
      </w:tr>
      <w:tr w:rsidR="00A66173" w:rsidRPr="00A22864" w:rsidTr="00756355">
        <w:trPr>
          <w:trHeight w:val="227"/>
          <w:jc w:val="center"/>
        </w:trPr>
        <w:tc>
          <w:tcPr>
            <w:tcW w:w="504" w:type="pct"/>
            <w:vAlign w:val="center"/>
          </w:tcPr>
          <w:p w:rsidR="00A66173" w:rsidRDefault="00A66173" w:rsidP="00A66173">
            <w:pPr>
              <w:numPr>
                <w:ilvl w:val="0"/>
                <w:numId w:val="3"/>
              </w:numPr>
              <w:tabs>
                <w:tab w:val="left" w:pos="567"/>
              </w:tabs>
              <w:spacing w:after="60"/>
              <w:rPr>
                <w:rFonts w:eastAsia="Calibri"/>
                <w:lang w:val="sr-Cyrl-CS"/>
              </w:rPr>
            </w:pPr>
          </w:p>
        </w:tc>
        <w:tc>
          <w:tcPr>
            <w:tcW w:w="4022" w:type="pct"/>
            <w:gridSpan w:val="9"/>
            <w:vAlign w:val="center"/>
          </w:tcPr>
          <w:p w:rsidR="00A66173" w:rsidRDefault="00A66173">
            <w:pPr>
              <w:tabs>
                <w:tab w:val="left" w:pos="567"/>
              </w:tabs>
              <w:spacing w:after="60"/>
              <w:rPr>
                <w:rFonts w:eastAsia="Calibri"/>
                <w:lang w:val="sr-Cyrl-CS"/>
              </w:rPr>
            </w:pPr>
            <w:r>
              <w:rPr>
                <w:lang w:val="sr-Cyrl-CS"/>
              </w:rPr>
              <w:t>ZZ Petrović, BI Prvulović, Equivariant maps between complex Stiefel manifolds, Osaka J. Math. 50 (2013) 187-196.</w:t>
            </w:r>
          </w:p>
        </w:tc>
        <w:tc>
          <w:tcPr>
            <w:tcW w:w="474" w:type="pct"/>
            <w:gridSpan w:val="2"/>
            <w:vAlign w:val="center"/>
          </w:tcPr>
          <w:p w:rsidR="00A66173" w:rsidRPr="00AA4EBB" w:rsidRDefault="00A66173" w:rsidP="00756355">
            <w:pPr>
              <w:spacing w:after="60"/>
              <w:rPr>
                <w:lang w:val="sr-Cyrl-CS"/>
              </w:rPr>
            </w:pPr>
            <w:r w:rsidRPr="00AA4EBB">
              <w:rPr>
                <w:lang w:val="sr-Cyrl-CS"/>
              </w:rPr>
              <w:t>M23</w:t>
            </w:r>
          </w:p>
        </w:tc>
      </w:tr>
      <w:tr w:rsidR="00A66173" w:rsidRPr="00A22864" w:rsidTr="00756355">
        <w:trPr>
          <w:trHeight w:val="227"/>
          <w:jc w:val="center"/>
        </w:trPr>
        <w:tc>
          <w:tcPr>
            <w:tcW w:w="504" w:type="pct"/>
            <w:vAlign w:val="center"/>
          </w:tcPr>
          <w:p w:rsidR="00A66173" w:rsidRDefault="00A66173" w:rsidP="00A66173">
            <w:pPr>
              <w:numPr>
                <w:ilvl w:val="0"/>
                <w:numId w:val="3"/>
              </w:numPr>
              <w:tabs>
                <w:tab w:val="left" w:pos="567"/>
              </w:tabs>
              <w:spacing w:after="60"/>
              <w:rPr>
                <w:rFonts w:eastAsia="Calibri"/>
                <w:lang w:val="sr-Cyrl-CS"/>
              </w:rPr>
            </w:pPr>
          </w:p>
        </w:tc>
        <w:tc>
          <w:tcPr>
            <w:tcW w:w="4022" w:type="pct"/>
            <w:gridSpan w:val="9"/>
            <w:vAlign w:val="center"/>
          </w:tcPr>
          <w:p w:rsidR="00A66173" w:rsidRDefault="00A66173">
            <w:pPr>
              <w:tabs>
                <w:tab w:val="left" w:pos="567"/>
              </w:tabs>
              <w:spacing w:after="60"/>
              <w:rPr>
                <w:rFonts w:eastAsia="Calibri"/>
                <w:lang w:val="sr-Cyrl-CS"/>
              </w:rPr>
            </w:pPr>
            <w:r>
              <w:rPr>
                <w:lang w:val="sr-Cyrl-CS"/>
              </w:rPr>
              <w:t>ZZ Petrović, BI Prvulović, On Groebner bases and immersions of Grassmann manifolds G2, n, Homology Homotopy Appl. 13 (2) (2011) 113-128.</w:t>
            </w:r>
          </w:p>
        </w:tc>
        <w:tc>
          <w:tcPr>
            <w:tcW w:w="474" w:type="pct"/>
            <w:gridSpan w:val="2"/>
            <w:vAlign w:val="center"/>
          </w:tcPr>
          <w:p w:rsidR="00A66173" w:rsidRPr="00AA4EBB" w:rsidRDefault="00A66173" w:rsidP="00756355">
            <w:pPr>
              <w:spacing w:after="60"/>
              <w:rPr>
                <w:lang w:val="sr-Cyrl-CS"/>
              </w:rPr>
            </w:pPr>
            <w:r w:rsidRPr="00AA4EBB">
              <w:rPr>
                <w:lang w:val="sr-Cyrl-CS"/>
              </w:rPr>
              <w:t>M22</w:t>
            </w:r>
          </w:p>
        </w:tc>
      </w:tr>
      <w:tr w:rsidR="00A66173" w:rsidRPr="00A22864" w:rsidTr="00756355">
        <w:trPr>
          <w:gridAfter w:val="1"/>
          <w:wAfter w:w="129" w:type="pct"/>
          <w:trHeight w:val="227"/>
          <w:jc w:val="center"/>
        </w:trPr>
        <w:tc>
          <w:tcPr>
            <w:tcW w:w="4544" w:type="pct"/>
            <w:gridSpan w:val="11"/>
            <w:vAlign w:val="center"/>
          </w:tcPr>
          <w:p w:rsidR="00A66173" w:rsidRPr="00A22864" w:rsidRDefault="00A66173" w:rsidP="00756355">
            <w:pPr>
              <w:spacing w:after="60"/>
              <w:rPr>
                <w:b/>
                <w:lang w:val="sr-Cyrl-CS"/>
              </w:rPr>
            </w:pPr>
            <w:r w:rsidRPr="00A22864">
              <w:rPr>
                <w:b/>
                <w:lang w:val="sr-Cyrl-CS"/>
              </w:rPr>
              <w:t>Aggregate data scientific teacher activity</w:t>
            </w:r>
          </w:p>
        </w:tc>
      </w:tr>
      <w:tr w:rsidR="00A66173" w:rsidRPr="00A22864" w:rsidTr="00756355">
        <w:trPr>
          <w:gridAfter w:val="1"/>
          <w:wAfter w:w="129" w:type="pct"/>
          <w:trHeight w:val="227"/>
          <w:jc w:val="center"/>
        </w:trPr>
        <w:tc>
          <w:tcPr>
            <w:tcW w:w="4544" w:type="pct"/>
            <w:gridSpan w:val="11"/>
            <w:vAlign w:val="center"/>
          </w:tcPr>
          <w:p w:rsidR="00A66173" w:rsidRPr="00A22864" w:rsidRDefault="00A66173" w:rsidP="00756355">
            <w:pPr>
              <w:spacing w:after="60"/>
              <w:rPr>
                <w:b/>
                <w:lang w:val="sr-Cyrl-CS"/>
              </w:rPr>
            </w:pPr>
            <w:r w:rsidRPr="00A22864">
              <w:rPr>
                <w:b/>
                <w:lang w:val="sr-Cyrl-CS"/>
              </w:rPr>
              <w:t>Aggregate data of artistic activity of teachers</w:t>
            </w:r>
          </w:p>
        </w:tc>
      </w:tr>
      <w:tr w:rsidR="00A66173" w:rsidRPr="00A22864" w:rsidTr="00756355">
        <w:trPr>
          <w:gridAfter w:val="1"/>
          <w:wAfter w:w="129" w:type="pct"/>
          <w:trHeight w:val="227"/>
          <w:jc w:val="center"/>
        </w:trPr>
        <w:tc>
          <w:tcPr>
            <w:tcW w:w="2546" w:type="pct"/>
            <w:gridSpan w:val="5"/>
            <w:vAlign w:val="center"/>
          </w:tcPr>
          <w:p w:rsidR="00A66173" w:rsidRPr="00A22864" w:rsidRDefault="00A66173" w:rsidP="00756355">
            <w:pPr>
              <w:spacing w:after="60"/>
              <w:rPr>
                <w:lang w:val="sr-Cyrl-CS"/>
              </w:rPr>
            </w:pPr>
            <w:r w:rsidRPr="00A22864">
              <w:rPr>
                <w:lang w:val="sr-Cyrl-CS"/>
              </w:rPr>
              <w:t>Total number of citations, without autocitations</w:t>
            </w:r>
          </w:p>
        </w:tc>
        <w:tc>
          <w:tcPr>
            <w:tcW w:w="1998" w:type="pct"/>
            <w:gridSpan w:val="6"/>
            <w:vAlign w:val="center"/>
          </w:tcPr>
          <w:p w:rsidR="00A66173" w:rsidRPr="00A22864" w:rsidRDefault="00A66173" w:rsidP="00756355">
            <w:pPr>
              <w:spacing w:after="60"/>
              <w:rPr>
                <w:b/>
                <w:lang w:val="sr-Cyrl-CS"/>
              </w:rPr>
            </w:pPr>
            <w:r>
              <w:rPr>
                <w:b/>
                <w:lang w:val="sr-Cyrl-CS"/>
              </w:rPr>
              <w:t>21</w:t>
            </w:r>
          </w:p>
        </w:tc>
      </w:tr>
      <w:tr w:rsidR="00A66173" w:rsidRPr="00A22864" w:rsidTr="00756355">
        <w:trPr>
          <w:gridAfter w:val="1"/>
          <w:wAfter w:w="129" w:type="pct"/>
          <w:trHeight w:val="227"/>
          <w:jc w:val="center"/>
        </w:trPr>
        <w:tc>
          <w:tcPr>
            <w:tcW w:w="2546" w:type="pct"/>
            <w:gridSpan w:val="5"/>
            <w:vAlign w:val="center"/>
          </w:tcPr>
          <w:p w:rsidR="00A66173" w:rsidRPr="00A22864" w:rsidRDefault="00A66173" w:rsidP="00756355">
            <w:pPr>
              <w:spacing w:after="60"/>
              <w:rPr>
                <w:lang w:val="sr-Cyrl-CS"/>
              </w:rPr>
            </w:pPr>
            <w:r w:rsidRPr="00A22864">
              <w:rPr>
                <w:lang w:val="sr-Cyrl-CS"/>
              </w:rPr>
              <w:t>Total number of papers from the SCI (or SSCI) list</w:t>
            </w:r>
          </w:p>
        </w:tc>
        <w:tc>
          <w:tcPr>
            <w:tcW w:w="1998" w:type="pct"/>
            <w:gridSpan w:val="6"/>
            <w:vAlign w:val="center"/>
          </w:tcPr>
          <w:p w:rsidR="00A66173" w:rsidRPr="00A22864" w:rsidRDefault="00A66173" w:rsidP="00756355">
            <w:pPr>
              <w:spacing w:after="60"/>
              <w:rPr>
                <w:b/>
                <w:lang w:val="sr-Cyrl-CS"/>
              </w:rPr>
            </w:pPr>
            <w:r>
              <w:rPr>
                <w:b/>
                <w:lang w:val="sr-Cyrl-CS"/>
              </w:rPr>
              <w:t>11</w:t>
            </w:r>
          </w:p>
        </w:tc>
      </w:tr>
      <w:tr w:rsidR="00A66173" w:rsidRPr="00A22864" w:rsidTr="00756355">
        <w:trPr>
          <w:gridAfter w:val="1"/>
          <w:wAfter w:w="129" w:type="pct"/>
          <w:trHeight w:val="227"/>
          <w:jc w:val="center"/>
        </w:trPr>
        <w:tc>
          <w:tcPr>
            <w:tcW w:w="2546" w:type="pct"/>
            <w:gridSpan w:val="5"/>
            <w:vAlign w:val="center"/>
          </w:tcPr>
          <w:p w:rsidR="00A66173" w:rsidRPr="00A22864" w:rsidRDefault="00A66173" w:rsidP="00756355">
            <w:pPr>
              <w:spacing w:after="60"/>
              <w:rPr>
                <w:b/>
                <w:lang w:val="sr-Cyrl-CS"/>
              </w:rPr>
            </w:pPr>
            <w:r w:rsidRPr="00A22864">
              <w:rPr>
                <w:lang w:val="sr-Cyrl-CS"/>
              </w:rPr>
              <w:t>Current participation in projects</w:t>
            </w:r>
          </w:p>
        </w:tc>
        <w:tc>
          <w:tcPr>
            <w:tcW w:w="950" w:type="pct"/>
            <w:gridSpan w:val="3"/>
            <w:vAlign w:val="center"/>
          </w:tcPr>
          <w:p w:rsidR="00A66173" w:rsidRPr="00A22864" w:rsidRDefault="00A66173" w:rsidP="00756355">
            <w:pPr>
              <w:spacing w:after="60"/>
              <w:rPr>
                <w:b/>
                <w:lang w:val="sr-Cyrl-CS"/>
              </w:rPr>
            </w:pPr>
            <w:r w:rsidRPr="00A22864">
              <w:rPr>
                <w:lang w:val="sr-Cyrl-CS"/>
              </w:rPr>
              <w:t>Homemade</w:t>
            </w:r>
          </w:p>
        </w:tc>
        <w:tc>
          <w:tcPr>
            <w:tcW w:w="1049" w:type="pct"/>
            <w:gridSpan w:val="3"/>
            <w:vAlign w:val="center"/>
          </w:tcPr>
          <w:p w:rsidR="00A66173" w:rsidRPr="00A22864" w:rsidRDefault="00A66173" w:rsidP="00756355">
            <w:pPr>
              <w:spacing w:after="60"/>
              <w:rPr>
                <w:b/>
                <w:lang w:val="sr-Cyrl-CS"/>
              </w:rPr>
            </w:pPr>
            <w:r w:rsidRPr="00A22864">
              <w:rPr>
                <w:lang w:val="sr-Cyrl-CS"/>
              </w:rPr>
              <w:t>International</w:t>
            </w:r>
          </w:p>
        </w:tc>
      </w:tr>
      <w:tr w:rsidR="00A66173" w:rsidRPr="00A22864" w:rsidTr="00756355">
        <w:trPr>
          <w:gridAfter w:val="1"/>
          <w:wAfter w:w="129" w:type="pct"/>
          <w:trHeight w:val="227"/>
          <w:jc w:val="center"/>
        </w:trPr>
        <w:tc>
          <w:tcPr>
            <w:tcW w:w="2546" w:type="pct"/>
            <w:gridSpan w:val="5"/>
            <w:vAlign w:val="center"/>
          </w:tcPr>
          <w:p w:rsidR="00A66173" w:rsidRPr="00A22864" w:rsidRDefault="00A66173" w:rsidP="00756355">
            <w:pPr>
              <w:spacing w:after="60"/>
              <w:rPr>
                <w:b/>
                <w:lang w:val="sr-Cyrl-CS"/>
              </w:rPr>
            </w:pPr>
            <w:r w:rsidRPr="00A22864">
              <w:rPr>
                <w:lang w:val="sr-Cyrl-CS"/>
              </w:rPr>
              <w:t>Training</w:t>
            </w:r>
          </w:p>
        </w:tc>
        <w:tc>
          <w:tcPr>
            <w:tcW w:w="950" w:type="pct"/>
            <w:gridSpan w:val="3"/>
            <w:vAlign w:val="center"/>
          </w:tcPr>
          <w:p w:rsidR="00A66173" w:rsidRPr="00A22864" w:rsidRDefault="00A66173" w:rsidP="00756355">
            <w:pPr>
              <w:spacing w:after="60"/>
              <w:rPr>
                <w:b/>
                <w:lang w:val="sr-Cyrl-CS"/>
              </w:rPr>
            </w:pPr>
            <w:r>
              <w:rPr>
                <w:b/>
                <w:lang w:val="sr-Cyrl-CS"/>
              </w:rPr>
              <w:t>1</w:t>
            </w:r>
          </w:p>
        </w:tc>
        <w:tc>
          <w:tcPr>
            <w:tcW w:w="1049" w:type="pct"/>
            <w:gridSpan w:val="3"/>
            <w:vAlign w:val="center"/>
          </w:tcPr>
          <w:p w:rsidR="00A66173" w:rsidRPr="00A22864" w:rsidRDefault="00A66173" w:rsidP="00756355">
            <w:pPr>
              <w:spacing w:after="60"/>
              <w:rPr>
                <w:b/>
                <w:lang w:val="sr-Cyrl-CS"/>
              </w:rPr>
            </w:pPr>
          </w:p>
        </w:tc>
      </w:tr>
      <w:tr w:rsidR="00A66173" w:rsidRPr="00A22864" w:rsidTr="00756355">
        <w:trPr>
          <w:gridAfter w:val="1"/>
          <w:wAfter w:w="129" w:type="pct"/>
          <w:trHeight w:val="227"/>
          <w:jc w:val="center"/>
        </w:trPr>
        <w:tc>
          <w:tcPr>
            <w:tcW w:w="2546" w:type="pct"/>
            <w:gridSpan w:val="5"/>
            <w:vAlign w:val="center"/>
          </w:tcPr>
          <w:p w:rsidR="00A66173" w:rsidRPr="00A22864" w:rsidRDefault="00A66173" w:rsidP="00756355">
            <w:pPr>
              <w:spacing w:after="60"/>
              <w:rPr>
                <w:b/>
                <w:lang w:val="sr-Cyrl-CS"/>
              </w:rPr>
            </w:pPr>
            <w:r w:rsidRPr="00A22864">
              <w:rPr>
                <w:lang w:val="sr-Cyrl-CS"/>
              </w:rPr>
              <w:t>Other information you consider relevant</w:t>
            </w:r>
          </w:p>
        </w:tc>
        <w:tc>
          <w:tcPr>
            <w:tcW w:w="1998" w:type="pct"/>
            <w:gridSpan w:val="6"/>
            <w:vAlign w:val="center"/>
          </w:tcPr>
          <w:p w:rsidR="00A66173" w:rsidRPr="00A22864" w:rsidRDefault="00A66173" w:rsidP="00756355">
            <w:pPr>
              <w:spacing w:after="60"/>
              <w:rPr>
                <w:b/>
                <w:lang w:val="sr-Cyrl-CS"/>
              </w:rPr>
            </w:pPr>
          </w:p>
        </w:tc>
      </w:tr>
      <w:tr w:rsidR="00A66173" w:rsidRPr="00A22864" w:rsidTr="00756355">
        <w:trPr>
          <w:gridAfter w:val="1"/>
          <w:wAfter w:w="129" w:type="pct"/>
          <w:trHeight w:val="227"/>
          <w:jc w:val="center"/>
        </w:trPr>
        <w:tc>
          <w:tcPr>
            <w:tcW w:w="2546" w:type="pct"/>
            <w:gridSpan w:val="5"/>
            <w:vAlign w:val="center"/>
          </w:tcPr>
          <w:p w:rsidR="00A66173" w:rsidRPr="00A22864" w:rsidRDefault="00A66173" w:rsidP="00756355">
            <w:pPr>
              <w:spacing w:after="60"/>
              <w:rPr>
                <w:b/>
                <w:lang w:val="sr-Cyrl-CS"/>
              </w:rPr>
            </w:pPr>
            <w:r w:rsidRPr="00A22864">
              <w:rPr>
                <w:lang w:val="sr-Cyrl-CS"/>
              </w:rPr>
              <w:lastRenderedPageBreak/>
              <w:t>The maximum length must not exceed 2 A4 pages</w:t>
            </w:r>
          </w:p>
        </w:tc>
        <w:tc>
          <w:tcPr>
            <w:tcW w:w="1998" w:type="pct"/>
            <w:gridSpan w:val="6"/>
            <w:vAlign w:val="center"/>
          </w:tcPr>
          <w:p w:rsidR="00A66173" w:rsidRPr="00A22864" w:rsidRDefault="00A66173" w:rsidP="00756355">
            <w:pPr>
              <w:spacing w:after="60"/>
              <w:rPr>
                <w:b/>
                <w:lang w:val="sr-Cyrl-CS"/>
              </w:rPr>
            </w:pPr>
          </w:p>
        </w:tc>
      </w:tr>
    </w:tbl>
    <w:p w:rsidR="00A66173" w:rsidRDefault="00A66173"/>
    <w:p w:rsidR="00A66173" w:rsidRPr="00DE02EC" w:rsidRDefault="00A66173" w:rsidP="00756355">
      <w:pPr>
        <w:spacing w:after="60"/>
        <w:jc w:val="center"/>
        <w:rPr>
          <w:iCs/>
          <w:lang w:val="sr-Cyrl-CS"/>
        </w:rPr>
      </w:pPr>
      <w:r w:rsidRPr="00DE02EC">
        <w:rPr>
          <w:b/>
          <w:iCs/>
          <w:lang w:val="sr-Cyrl-CS"/>
        </w:rPr>
        <w:t>Table. 9.8</w:t>
      </w:r>
      <w:r w:rsidRPr="00DE02EC">
        <w:rPr>
          <w:iCs/>
          <w:lang w:val="sr-Cyrl-CS"/>
        </w:rPr>
        <w:t xml:space="preserve"> Mentor competence</w:t>
      </w:r>
    </w:p>
    <w:tbl>
      <w:tblPr>
        <w:tblW w:w="30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9"/>
        <w:gridCol w:w="29"/>
        <w:gridCol w:w="920"/>
        <w:gridCol w:w="721"/>
        <w:gridCol w:w="95"/>
        <w:gridCol w:w="1085"/>
        <w:gridCol w:w="225"/>
        <w:gridCol w:w="194"/>
        <w:gridCol w:w="894"/>
        <w:gridCol w:w="236"/>
        <w:gridCol w:w="471"/>
        <w:gridCol w:w="733"/>
      </w:tblGrid>
      <w:tr w:rsidR="00A66173" w:rsidRPr="00A22864" w:rsidTr="00756355">
        <w:trPr>
          <w:trHeight w:val="227"/>
          <w:jc w:val="center"/>
        </w:trPr>
        <w:tc>
          <w:tcPr>
            <w:tcW w:w="1792" w:type="pct"/>
            <w:gridSpan w:val="4"/>
            <w:vAlign w:val="center"/>
          </w:tcPr>
          <w:p w:rsidR="00A66173" w:rsidRPr="00A22864" w:rsidRDefault="00A66173" w:rsidP="00756355">
            <w:pPr>
              <w:spacing w:after="60"/>
              <w:rPr>
                <w:lang w:val="sr-Cyrl-CS"/>
              </w:rPr>
            </w:pPr>
            <w:r w:rsidRPr="00A22864">
              <w:rPr>
                <w:b/>
                <w:lang w:val="sr-Cyrl-CS"/>
              </w:rPr>
              <w:t>Name and surname</w:t>
            </w:r>
          </w:p>
        </w:tc>
        <w:tc>
          <w:tcPr>
            <w:tcW w:w="3208" w:type="pct"/>
            <w:gridSpan w:val="8"/>
            <w:vAlign w:val="center"/>
          </w:tcPr>
          <w:p w:rsidR="00A66173" w:rsidRPr="002C2723" w:rsidRDefault="00A66173" w:rsidP="00756355">
            <w:pPr>
              <w:spacing w:after="60"/>
              <w:rPr>
                <w:lang w:val="sr-Cyrl-RS"/>
              </w:rPr>
            </w:pPr>
            <w:r>
              <w:rPr>
                <w:lang w:val="sr-Cyrl-RS"/>
              </w:rPr>
              <w:t>Danko Jocic</w:t>
            </w:r>
          </w:p>
        </w:tc>
      </w:tr>
      <w:tr w:rsidR="00A66173" w:rsidRPr="00A22864" w:rsidTr="00756355">
        <w:trPr>
          <w:trHeight w:val="227"/>
          <w:jc w:val="center"/>
        </w:trPr>
        <w:tc>
          <w:tcPr>
            <w:tcW w:w="1792" w:type="pct"/>
            <w:gridSpan w:val="4"/>
            <w:vAlign w:val="center"/>
          </w:tcPr>
          <w:p w:rsidR="00A66173" w:rsidRPr="00A22864" w:rsidRDefault="00A66173" w:rsidP="00756355">
            <w:pPr>
              <w:spacing w:after="60"/>
              <w:rPr>
                <w:lang w:val="sr-Cyrl-CS"/>
              </w:rPr>
            </w:pPr>
            <w:r w:rsidRPr="00A22864">
              <w:rPr>
                <w:b/>
                <w:lang w:val="sr-Cyrl-CS"/>
              </w:rPr>
              <w:t>Title</w:t>
            </w:r>
          </w:p>
        </w:tc>
        <w:tc>
          <w:tcPr>
            <w:tcW w:w="3208" w:type="pct"/>
            <w:gridSpan w:val="8"/>
            <w:vAlign w:val="center"/>
          </w:tcPr>
          <w:p w:rsidR="00A66173" w:rsidRPr="00A22864" w:rsidRDefault="00A66173" w:rsidP="00756355">
            <w:pPr>
              <w:spacing w:after="60"/>
              <w:rPr>
                <w:lang w:val="sr-Cyrl-CS"/>
              </w:rPr>
            </w:pPr>
            <w:r>
              <w:rPr>
                <w:lang w:val="sr-Cyrl-CS"/>
              </w:rPr>
              <w:t>Pedagogical professor</w:t>
            </w:r>
          </w:p>
        </w:tc>
      </w:tr>
      <w:tr w:rsidR="00A66173" w:rsidRPr="00A22864" w:rsidTr="00756355">
        <w:trPr>
          <w:trHeight w:val="227"/>
          <w:jc w:val="center"/>
        </w:trPr>
        <w:tc>
          <w:tcPr>
            <w:tcW w:w="1792" w:type="pct"/>
            <w:gridSpan w:val="4"/>
            <w:vAlign w:val="center"/>
          </w:tcPr>
          <w:p w:rsidR="00A66173" w:rsidRPr="00A22864" w:rsidRDefault="00A66173" w:rsidP="00756355">
            <w:pPr>
              <w:spacing w:after="60"/>
              <w:rPr>
                <w:lang w:val="sr-Cyrl-CS"/>
              </w:rPr>
            </w:pPr>
            <w:r w:rsidRPr="00A22864">
              <w:rPr>
                <w:b/>
                <w:lang w:val="sr-Cyrl-CS"/>
              </w:rPr>
              <w:t>Narrow scientific, artistic or professional field</w:t>
            </w:r>
          </w:p>
        </w:tc>
        <w:tc>
          <w:tcPr>
            <w:tcW w:w="3208" w:type="pct"/>
            <w:gridSpan w:val="8"/>
            <w:vAlign w:val="center"/>
          </w:tcPr>
          <w:p w:rsidR="00A66173" w:rsidRPr="00A22864" w:rsidRDefault="00A66173" w:rsidP="00756355">
            <w:pPr>
              <w:spacing w:after="60"/>
              <w:rPr>
                <w:lang w:val="sr-Cyrl-CS"/>
              </w:rPr>
            </w:pPr>
            <w:r>
              <w:rPr>
                <w:lang w:val="sr-Cyrl-CS"/>
              </w:rPr>
              <w:t>Analysis</w:t>
            </w:r>
          </w:p>
        </w:tc>
      </w:tr>
      <w:tr w:rsidR="00A66173" w:rsidRPr="00A22864" w:rsidTr="00756355">
        <w:trPr>
          <w:trHeight w:val="227"/>
          <w:jc w:val="center"/>
        </w:trPr>
        <w:tc>
          <w:tcPr>
            <w:tcW w:w="1179" w:type="pct"/>
            <w:gridSpan w:val="3"/>
            <w:vAlign w:val="center"/>
          </w:tcPr>
          <w:p w:rsidR="00A66173" w:rsidRPr="00A22864" w:rsidRDefault="00A66173" w:rsidP="00756355">
            <w:pPr>
              <w:spacing w:after="60"/>
              <w:rPr>
                <w:lang w:val="sr-Cyrl-CS"/>
              </w:rPr>
            </w:pPr>
            <w:r w:rsidRPr="00A22864">
              <w:rPr>
                <w:b/>
                <w:lang w:val="sr-Cyrl-CS"/>
              </w:rPr>
              <w:t>Academic career</w:t>
            </w:r>
          </w:p>
        </w:tc>
        <w:tc>
          <w:tcPr>
            <w:tcW w:w="613" w:type="pct"/>
            <w:vAlign w:val="center"/>
          </w:tcPr>
          <w:p w:rsidR="00A66173" w:rsidRPr="00A22864" w:rsidRDefault="00A66173" w:rsidP="00756355">
            <w:pPr>
              <w:spacing w:after="60"/>
              <w:rPr>
                <w:lang w:val="sr-Cyrl-CS"/>
              </w:rPr>
            </w:pPr>
            <w:r w:rsidRPr="00A22864">
              <w:rPr>
                <w:lang w:val="sr-Cyrl-CS"/>
              </w:rPr>
              <w:t xml:space="preserve">Year </w:t>
            </w:r>
          </w:p>
        </w:tc>
        <w:tc>
          <w:tcPr>
            <w:tcW w:w="1174" w:type="pct"/>
            <w:gridSpan w:val="3"/>
            <w:vAlign w:val="center"/>
          </w:tcPr>
          <w:p w:rsidR="00A66173" w:rsidRPr="00A22864" w:rsidRDefault="00A66173" w:rsidP="00756355">
            <w:pPr>
              <w:spacing w:after="60"/>
              <w:rPr>
                <w:lang w:val="sr-Cyrl-CS"/>
              </w:rPr>
            </w:pPr>
            <w:r w:rsidRPr="00A22864">
              <w:rPr>
                <w:lang w:val="sr-Cyrl-CS"/>
              </w:rPr>
              <w:t xml:space="preserve">Institution </w:t>
            </w:r>
          </w:p>
        </w:tc>
        <w:tc>
          <w:tcPr>
            <w:tcW w:w="2034" w:type="pct"/>
            <w:gridSpan w:val="5"/>
            <w:vAlign w:val="center"/>
          </w:tcPr>
          <w:p w:rsidR="00A66173" w:rsidRPr="00A22864" w:rsidRDefault="00A66173" w:rsidP="00756355">
            <w:pPr>
              <w:spacing w:after="60"/>
              <w:rPr>
                <w:lang w:val="sr-Cyrl-CS"/>
              </w:rPr>
            </w:pPr>
            <w:r>
              <w:rPr>
                <w:lang w:val="sr-Cyrl-CS"/>
              </w:rPr>
              <w:t>Narrow scientific, artistic or professional field</w:t>
            </w:r>
          </w:p>
        </w:tc>
      </w:tr>
      <w:tr w:rsidR="00A66173" w:rsidRPr="00A22864" w:rsidTr="00756355">
        <w:trPr>
          <w:trHeight w:val="227"/>
          <w:jc w:val="center"/>
        </w:trPr>
        <w:tc>
          <w:tcPr>
            <w:tcW w:w="1179" w:type="pct"/>
            <w:gridSpan w:val="3"/>
            <w:vAlign w:val="center"/>
          </w:tcPr>
          <w:p w:rsidR="00A66173" w:rsidRPr="00A22864" w:rsidRDefault="00A66173" w:rsidP="00756355">
            <w:pPr>
              <w:spacing w:after="60"/>
              <w:rPr>
                <w:lang w:val="sr-Cyrl-CS"/>
              </w:rPr>
            </w:pPr>
            <w:r w:rsidRPr="00A22864">
              <w:rPr>
                <w:lang w:val="sr-Cyrl-CS"/>
              </w:rPr>
              <w:t>Election to the title</w:t>
            </w:r>
          </w:p>
        </w:tc>
        <w:tc>
          <w:tcPr>
            <w:tcW w:w="613" w:type="pct"/>
            <w:vAlign w:val="center"/>
          </w:tcPr>
          <w:p w:rsidR="00A66173" w:rsidRPr="00A22864" w:rsidRDefault="00A66173" w:rsidP="00756355">
            <w:pPr>
              <w:spacing w:after="60"/>
              <w:rPr>
                <w:lang w:val="sr-Cyrl-CS"/>
              </w:rPr>
            </w:pPr>
            <w:r>
              <w:rPr>
                <w:lang w:val="sr-Cyrl-CS"/>
              </w:rPr>
              <w:t>2010</w:t>
            </w:r>
          </w:p>
        </w:tc>
        <w:tc>
          <w:tcPr>
            <w:tcW w:w="1174" w:type="pct"/>
            <w:gridSpan w:val="3"/>
            <w:vAlign w:val="center"/>
          </w:tcPr>
          <w:p w:rsidR="00A66173" w:rsidRPr="00A22864" w:rsidRDefault="00A66173" w:rsidP="00756355">
            <w:pPr>
              <w:spacing w:after="60"/>
              <w:rPr>
                <w:lang w:val="sr-Cyrl-CS"/>
              </w:rPr>
            </w:pPr>
            <w:r>
              <w:rPr>
                <w:lang w:val="sr-Cyrl-CS"/>
              </w:rPr>
              <w:t>Faculty of Mathematics</w:t>
            </w:r>
          </w:p>
        </w:tc>
        <w:tc>
          <w:tcPr>
            <w:tcW w:w="2034" w:type="pct"/>
            <w:gridSpan w:val="5"/>
            <w:vAlign w:val="center"/>
          </w:tcPr>
          <w:p w:rsidR="00A66173" w:rsidRPr="00A22864" w:rsidRDefault="00A66173" w:rsidP="00756355">
            <w:pPr>
              <w:spacing w:after="60"/>
              <w:rPr>
                <w:lang w:val="sr-Cyrl-CS"/>
              </w:rPr>
            </w:pPr>
            <w:r>
              <w:rPr>
                <w:lang w:val="sr-Cyrl-CS"/>
              </w:rPr>
              <w:t>Analysis</w:t>
            </w:r>
          </w:p>
        </w:tc>
      </w:tr>
      <w:tr w:rsidR="00A66173" w:rsidRPr="00A22864" w:rsidTr="00756355">
        <w:trPr>
          <w:trHeight w:val="227"/>
          <w:jc w:val="center"/>
        </w:trPr>
        <w:tc>
          <w:tcPr>
            <w:tcW w:w="1179" w:type="pct"/>
            <w:gridSpan w:val="3"/>
            <w:vAlign w:val="center"/>
          </w:tcPr>
          <w:p w:rsidR="00A66173" w:rsidRPr="00A22864" w:rsidRDefault="00A66173" w:rsidP="00756355">
            <w:pPr>
              <w:spacing w:after="60"/>
              <w:rPr>
                <w:lang w:val="sr-Cyrl-CS"/>
              </w:rPr>
            </w:pPr>
            <w:r w:rsidRPr="00A22864">
              <w:rPr>
                <w:lang w:val="sr-Cyrl-CS"/>
              </w:rPr>
              <w:t>PhD</w:t>
            </w:r>
          </w:p>
        </w:tc>
        <w:tc>
          <w:tcPr>
            <w:tcW w:w="613" w:type="pct"/>
            <w:vAlign w:val="center"/>
          </w:tcPr>
          <w:p w:rsidR="00A66173" w:rsidRPr="00A22864" w:rsidRDefault="00A66173" w:rsidP="00756355">
            <w:pPr>
              <w:spacing w:after="60"/>
              <w:rPr>
                <w:lang w:val="sr-Cyrl-CS"/>
              </w:rPr>
            </w:pPr>
            <w:r>
              <w:rPr>
                <w:lang w:val="sr-Cyrl-CS"/>
              </w:rPr>
              <w:t>1991</w:t>
            </w:r>
          </w:p>
        </w:tc>
        <w:tc>
          <w:tcPr>
            <w:tcW w:w="1174" w:type="pct"/>
            <w:gridSpan w:val="3"/>
            <w:vAlign w:val="center"/>
          </w:tcPr>
          <w:p w:rsidR="00A66173" w:rsidRPr="00A22864" w:rsidRDefault="00A66173" w:rsidP="00756355">
            <w:pPr>
              <w:spacing w:after="60"/>
              <w:rPr>
                <w:lang w:val="sr-Cyrl-CS"/>
              </w:rPr>
            </w:pPr>
            <w:r>
              <w:rPr>
                <w:lang w:val="sr-Cyrl-CS"/>
              </w:rPr>
              <w:t>Faculty of Mathematics</w:t>
            </w:r>
          </w:p>
        </w:tc>
        <w:tc>
          <w:tcPr>
            <w:tcW w:w="2034" w:type="pct"/>
            <w:gridSpan w:val="5"/>
            <w:vAlign w:val="center"/>
          </w:tcPr>
          <w:p w:rsidR="00A66173" w:rsidRPr="00A22864" w:rsidRDefault="00A66173" w:rsidP="00756355">
            <w:pPr>
              <w:spacing w:after="60"/>
              <w:rPr>
                <w:lang w:val="sr-Cyrl-CS"/>
              </w:rPr>
            </w:pPr>
            <w:r>
              <w:rPr>
                <w:lang w:val="sr-Cyrl-CS"/>
              </w:rPr>
              <w:t>Analysis</w:t>
            </w:r>
          </w:p>
        </w:tc>
      </w:tr>
      <w:tr w:rsidR="00A66173" w:rsidRPr="00A22864" w:rsidTr="00756355">
        <w:trPr>
          <w:trHeight w:val="227"/>
          <w:jc w:val="center"/>
        </w:trPr>
        <w:tc>
          <w:tcPr>
            <w:tcW w:w="1179" w:type="pct"/>
            <w:gridSpan w:val="3"/>
            <w:vAlign w:val="center"/>
          </w:tcPr>
          <w:p w:rsidR="00A66173" w:rsidRPr="000D32C3" w:rsidRDefault="00A66173" w:rsidP="00756355">
            <w:pPr>
              <w:spacing w:after="60"/>
              <w:rPr>
                <w:lang w:val="sr-Cyrl-RS"/>
              </w:rPr>
            </w:pPr>
            <w:r>
              <w:rPr>
                <w:lang w:val="sr-Cyrl-RS"/>
              </w:rPr>
              <w:t>Master's degree</w:t>
            </w:r>
          </w:p>
        </w:tc>
        <w:tc>
          <w:tcPr>
            <w:tcW w:w="613" w:type="pct"/>
            <w:vAlign w:val="center"/>
          </w:tcPr>
          <w:p w:rsidR="00A66173" w:rsidRPr="00A22864" w:rsidRDefault="00A66173" w:rsidP="00756355">
            <w:pPr>
              <w:spacing w:after="60"/>
              <w:rPr>
                <w:lang w:val="sr-Cyrl-CS"/>
              </w:rPr>
            </w:pPr>
            <w:r>
              <w:rPr>
                <w:lang w:val="sr-Cyrl-CS"/>
              </w:rPr>
              <w:t>1986</w:t>
            </w:r>
          </w:p>
        </w:tc>
        <w:tc>
          <w:tcPr>
            <w:tcW w:w="1174" w:type="pct"/>
            <w:gridSpan w:val="3"/>
            <w:vAlign w:val="center"/>
          </w:tcPr>
          <w:p w:rsidR="00A66173" w:rsidRPr="00A22864" w:rsidRDefault="00A66173" w:rsidP="00756355">
            <w:pPr>
              <w:spacing w:after="60"/>
              <w:rPr>
                <w:lang w:val="sr-Cyrl-CS"/>
              </w:rPr>
            </w:pPr>
            <w:r>
              <w:rPr>
                <w:lang w:val="sr-Cyrl-CS"/>
              </w:rPr>
              <w:t>Faculty of Mathematics</w:t>
            </w:r>
          </w:p>
        </w:tc>
        <w:tc>
          <w:tcPr>
            <w:tcW w:w="2034" w:type="pct"/>
            <w:gridSpan w:val="5"/>
            <w:vAlign w:val="center"/>
          </w:tcPr>
          <w:p w:rsidR="00A66173" w:rsidRPr="00A22864" w:rsidRDefault="00A66173" w:rsidP="00756355">
            <w:pPr>
              <w:spacing w:after="60"/>
              <w:rPr>
                <w:lang w:val="sr-Cyrl-CS"/>
              </w:rPr>
            </w:pPr>
            <w:r>
              <w:rPr>
                <w:lang w:val="sr-Cyrl-CS"/>
              </w:rPr>
              <w:t>Analysis</w:t>
            </w:r>
          </w:p>
        </w:tc>
      </w:tr>
      <w:tr w:rsidR="00A66173" w:rsidRPr="00A22864" w:rsidTr="00756355">
        <w:trPr>
          <w:trHeight w:val="227"/>
          <w:jc w:val="center"/>
        </w:trPr>
        <w:tc>
          <w:tcPr>
            <w:tcW w:w="1179" w:type="pct"/>
            <w:gridSpan w:val="3"/>
            <w:vAlign w:val="center"/>
          </w:tcPr>
          <w:p w:rsidR="00A66173" w:rsidRDefault="00A66173" w:rsidP="00756355">
            <w:pPr>
              <w:spacing w:after="60"/>
              <w:rPr>
                <w:lang w:val="sr-Cyrl-RS"/>
              </w:rPr>
            </w:pPr>
            <w:r>
              <w:rPr>
                <w:lang w:val="sr-Cyrl-RS"/>
              </w:rPr>
              <w:t>master degree</w:t>
            </w:r>
          </w:p>
        </w:tc>
        <w:tc>
          <w:tcPr>
            <w:tcW w:w="613" w:type="pct"/>
            <w:vAlign w:val="center"/>
          </w:tcPr>
          <w:p w:rsidR="00A66173" w:rsidRPr="00A22864" w:rsidRDefault="00A66173" w:rsidP="00756355">
            <w:pPr>
              <w:spacing w:after="60"/>
              <w:rPr>
                <w:lang w:val="sr-Cyrl-CS"/>
              </w:rPr>
            </w:pPr>
          </w:p>
        </w:tc>
        <w:tc>
          <w:tcPr>
            <w:tcW w:w="1174" w:type="pct"/>
            <w:gridSpan w:val="3"/>
            <w:vAlign w:val="center"/>
          </w:tcPr>
          <w:p w:rsidR="00A66173" w:rsidRPr="00A22864" w:rsidRDefault="00A66173" w:rsidP="00756355">
            <w:pPr>
              <w:spacing w:after="60"/>
              <w:rPr>
                <w:lang w:val="sr-Cyrl-CS"/>
              </w:rPr>
            </w:pPr>
          </w:p>
        </w:tc>
        <w:tc>
          <w:tcPr>
            <w:tcW w:w="2034" w:type="pct"/>
            <w:gridSpan w:val="5"/>
            <w:vAlign w:val="center"/>
          </w:tcPr>
          <w:p w:rsidR="00A66173" w:rsidRPr="00A22864" w:rsidRDefault="00A66173" w:rsidP="00756355">
            <w:pPr>
              <w:spacing w:after="60"/>
              <w:rPr>
                <w:lang w:val="sr-Cyrl-CS"/>
              </w:rPr>
            </w:pPr>
          </w:p>
        </w:tc>
      </w:tr>
      <w:tr w:rsidR="00A66173" w:rsidRPr="00A22864" w:rsidTr="00756355">
        <w:trPr>
          <w:trHeight w:val="227"/>
          <w:jc w:val="center"/>
        </w:trPr>
        <w:tc>
          <w:tcPr>
            <w:tcW w:w="1179" w:type="pct"/>
            <w:gridSpan w:val="3"/>
            <w:vAlign w:val="center"/>
          </w:tcPr>
          <w:p w:rsidR="00A66173" w:rsidRPr="00A22864" w:rsidRDefault="00A66173" w:rsidP="00756355">
            <w:pPr>
              <w:spacing w:after="60"/>
              <w:rPr>
                <w:lang w:val="sr-Cyrl-CS"/>
              </w:rPr>
            </w:pPr>
            <w:r w:rsidRPr="00A22864">
              <w:rPr>
                <w:lang w:val="sr-Cyrl-CS"/>
              </w:rPr>
              <w:t>Diploma</w:t>
            </w:r>
          </w:p>
        </w:tc>
        <w:tc>
          <w:tcPr>
            <w:tcW w:w="613" w:type="pct"/>
            <w:vAlign w:val="center"/>
          </w:tcPr>
          <w:p w:rsidR="00A66173" w:rsidRPr="00A22864" w:rsidRDefault="00A66173" w:rsidP="00756355">
            <w:pPr>
              <w:spacing w:after="60"/>
              <w:rPr>
                <w:lang w:val="sr-Cyrl-CS"/>
              </w:rPr>
            </w:pPr>
            <w:r>
              <w:rPr>
                <w:lang w:val="sr-Cyrl-CS"/>
              </w:rPr>
              <w:t>1983</w:t>
            </w:r>
          </w:p>
        </w:tc>
        <w:tc>
          <w:tcPr>
            <w:tcW w:w="1174" w:type="pct"/>
            <w:gridSpan w:val="3"/>
            <w:vAlign w:val="center"/>
          </w:tcPr>
          <w:p w:rsidR="00A66173" w:rsidRPr="00A22864" w:rsidRDefault="00A66173" w:rsidP="00756355">
            <w:pPr>
              <w:spacing w:after="60"/>
              <w:rPr>
                <w:lang w:val="sr-Cyrl-CS"/>
              </w:rPr>
            </w:pPr>
            <w:r>
              <w:rPr>
                <w:lang w:val="sr-Cyrl-CS"/>
              </w:rPr>
              <w:t>Faculty of Mathematics</w:t>
            </w:r>
          </w:p>
        </w:tc>
        <w:tc>
          <w:tcPr>
            <w:tcW w:w="2034" w:type="pct"/>
            <w:gridSpan w:val="5"/>
            <w:vAlign w:val="center"/>
          </w:tcPr>
          <w:p w:rsidR="00A66173" w:rsidRPr="00A22864" w:rsidRDefault="00A66173" w:rsidP="00756355">
            <w:pPr>
              <w:spacing w:after="60"/>
              <w:rPr>
                <w:lang w:val="sr-Cyrl-CS"/>
              </w:rPr>
            </w:pPr>
          </w:p>
        </w:tc>
      </w:tr>
      <w:tr w:rsidR="00A66173" w:rsidRPr="00A22864" w:rsidTr="00756355">
        <w:trPr>
          <w:trHeight w:val="227"/>
          <w:jc w:val="center"/>
        </w:trPr>
        <w:tc>
          <w:tcPr>
            <w:tcW w:w="5000" w:type="pct"/>
            <w:gridSpan w:val="12"/>
            <w:vAlign w:val="center"/>
          </w:tcPr>
          <w:p w:rsidR="00A66173" w:rsidRPr="00A22864" w:rsidRDefault="00A66173" w:rsidP="00756355">
            <w:pPr>
              <w:spacing w:after="60"/>
              <w:rPr>
                <w:lang w:val="sr-Cyrl-CS"/>
              </w:rPr>
            </w:pPr>
            <w:r>
              <w:rPr>
                <w:b/>
                <w:lang w:val="sr-Cyrl-CS"/>
              </w:rPr>
              <w:t>List of dissertations-doctoral art projects in which the teacher is a mentor or has been a mentor in the previous 10 years</w:t>
            </w:r>
          </w:p>
        </w:tc>
      </w:tr>
      <w:tr w:rsidR="00A66173" w:rsidRPr="00A22864" w:rsidTr="00756355">
        <w:trPr>
          <w:trHeight w:val="227"/>
          <w:jc w:val="center"/>
        </w:trPr>
        <w:tc>
          <w:tcPr>
            <w:tcW w:w="397" w:type="pct"/>
            <w:gridSpan w:val="2"/>
            <w:vAlign w:val="center"/>
          </w:tcPr>
          <w:p w:rsidR="00A66173" w:rsidRPr="00A22864" w:rsidRDefault="00A66173" w:rsidP="00756355">
            <w:pPr>
              <w:spacing w:after="60"/>
              <w:rPr>
                <w:lang w:val="sr-Cyrl-CS"/>
              </w:rPr>
            </w:pPr>
            <w:r w:rsidRPr="00A22864">
              <w:rPr>
                <w:lang w:val="sr-Cyrl-CS"/>
              </w:rPr>
              <w:t>R.B.</w:t>
            </w:r>
          </w:p>
        </w:tc>
        <w:tc>
          <w:tcPr>
            <w:tcW w:w="1474" w:type="pct"/>
            <w:gridSpan w:val="3"/>
            <w:vAlign w:val="center"/>
          </w:tcPr>
          <w:p w:rsidR="00A66173" w:rsidRPr="000D32C3" w:rsidRDefault="00A66173" w:rsidP="00756355">
            <w:pPr>
              <w:spacing w:after="60"/>
              <w:rPr>
                <w:lang w:val="sr-Cyrl-RS"/>
              </w:rPr>
            </w:pPr>
            <w:r w:rsidRPr="00A22864">
              <w:rPr>
                <w:lang w:val="sr-Cyrl-CS"/>
              </w:rPr>
              <w:t>The title of the dissertation is a doctoral art project</w:t>
            </w:r>
          </w:p>
        </w:tc>
        <w:tc>
          <w:tcPr>
            <w:tcW w:w="1251" w:type="pct"/>
            <w:gridSpan w:val="3"/>
            <w:vAlign w:val="center"/>
          </w:tcPr>
          <w:p w:rsidR="00A66173" w:rsidRPr="00A22864" w:rsidRDefault="00A66173" w:rsidP="00756355">
            <w:pPr>
              <w:spacing w:after="60"/>
              <w:rPr>
                <w:lang w:val="sr-Cyrl-CS"/>
              </w:rPr>
            </w:pPr>
            <w:r w:rsidRPr="00A22864">
              <w:rPr>
                <w:lang w:val="sr-Cyrl-CS"/>
              </w:rPr>
              <w:t>Candidate's name</w:t>
            </w:r>
          </w:p>
        </w:tc>
        <w:tc>
          <w:tcPr>
            <w:tcW w:w="861" w:type="pct"/>
            <w:gridSpan w:val="2"/>
            <w:vAlign w:val="center"/>
          </w:tcPr>
          <w:p w:rsidR="00A66173" w:rsidRPr="00A22864" w:rsidRDefault="00A66173" w:rsidP="00756355">
            <w:pPr>
              <w:spacing w:after="60"/>
              <w:rPr>
                <w:lang w:val="sr-Cyrl-CS"/>
              </w:rPr>
            </w:pPr>
            <w:r w:rsidRPr="00A22864">
              <w:rPr>
                <w:lang w:val="sr-Cyrl-CS"/>
              </w:rPr>
              <w:t xml:space="preserve">* registered </w:t>
            </w:r>
          </w:p>
        </w:tc>
        <w:tc>
          <w:tcPr>
            <w:tcW w:w="1017" w:type="pct"/>
            <w:gridSpan w:val="2"/>
            <w:vAlign w:val="center"/>
          </w:tcPr>
          <w:p w:rsidR="00A66173" w:rsidRPr="00A22864" w:rsidRDefault="00A66173" w:rsidP="00756355">
            <w:pPr>
              <w:spacing w:after="60"/>
              <w:rPr>
                <w:lang w:val="sr-Cyrl-CS"/>
              </w:rPr>
            </w:pPr>
            <w:r w:rsidRPr="00A22864">
              <w:rPr>
                <w:lang w:val="sr-Cyrl-CS"/>
              </w:rPr>
              <w:t>** defended</w:t>
            </w:r>
          </w:p>
        </w:tc>
      </w:tr>
      <w:tr w:rsidR="00A66173" w:rsidRPr="00A22864" w:rsidTr="00756355">
        <w:trPr>
          <w:trHeight w:val="227"/>
          <w:jc w:val="center"/>
        </w:trPr>
        <w:tc>
          <w:tcPr>
            <w:tcW w:w="397" w:type="pct"/>
            <w:gridSpan w:val="2"/>
            <w:vAlign w:val="center"/>
          </w:tcPr>
          <w:p w:rsidR="00A66173" w:rsidRPr="00A22864" w:rsidRDefault="00A66173" w:rsidP="00756355">
            <w:pPr>
              <w:spacing w:after="60"/>
              <w:rPr>
                <w:lang w:val="sr-Cyrl-CS"/>
              </w:rPr>
            </w:pPr>
            <w:r>
              <w:rPr>
                <w:lang w:val="sr-Cyrl-CS"/>
              </w:rPr>
              <w:t>1</w:t>
            </w:r>
          </w:p>
        </w:tc>
        <w:tc>
          <w:tcPr>
            <w:tcW w:w="1474" w:type="pct"/>
            <w:gridSpan w:val="3"/>
            <w:vAlign w:val="center"/>
          </w:tcPr>
          <w:p w:rsidR="00A66173" w:rsidRDefault="00A66173" w:rsidP="00756355">
            <w:pPr>
              <w:rPr>
                <w:rFonts w:ascii="F40" w:hAnsi="F40" w:cs="F40"/>
              </w:rPr>
            </w:pPr>
            <w:r>
              <w:rPr>
                <w:rFonts w:ascii="F40" w:hAnsi="F40" w:cs="F40"/>
              </w:rPr>
              <w:t>Elementary operators and scalar type transformations</w:t>
            </w:r>
          </w:p>
          <w:p w:rsidR="00A66173" w:rsidRPr="00E17921" w:rsidRDefault="00A66173" w:rsidP="00756355">
            <w:pPr>
              <w:rPr>
                <w:rFonts w:ascii="F40" w:hAnsi="F40" w:cs="F40"/>
              </w:rPr>
            </w:pPr>
            <w:r>
              <w:rPr>
                <w:rFonts w:ascii="F40" w:hAnsi="F40" w:cs="F40"/>
              </w:rPr>
              <w:t xml:space="preserve">products on the ideals of compact operators generated by p-modified </w:t>
            </w:r>
            <w:r>
              <w:rPr>
                <w:rFonts w:ascii="F40" w:hAnsi="F40" w:cs="F40"/>
              </w:rPr>
              <w:lastRenderedPageBreak/>
              <w:t xml:space="preserve">norms and </w:t>
            </w:r>
            <w:r>
              <w:rPr>
                <w:rFonts w:cs="F40"/>
                <w:lang w:val="sr-Latn-RS"/>
              </w:rPr>
              <w:t>N J</w:t>
            </w:r>
            <w:r>
              <w:rPr>
                <w:rFonts w:ascii="F40" w:hAnsi="F40" w:cs="F40"/>
              </w:rPr>
              <w:t xml:space="preserve">their duals, </w:t>
            </w:r>
          </w:p>
        </w:tc>
        <w:tc>
          <w:tcPr>
            <w:tcW w:w="1251" w:type="pct"/>
            <w:gridSpan w:val="3"/>
            <w:vAlign w:val="center"/>
          </w:tcPr>
          <w:p w:rsidR="00A66173" w:rsidRPr="00A22864" w:rsidRDefault="00A66173" w:rsidP="00756355">
            <w:pPr>
              <w:spacing w:after="60"/>
              <w:rPr>
                <w:lang w:val="sr-Cyrl-CS"/>
              </w:rPr>
            </w:pPr>
            <w:r>
              <w:rPr>
                <w:lang w:val="sr-Cyrl-CS"/>
              </w:rPr>
              <w:lastRenderedPageBreak/>
              <w:t>Stefan Milosevic</w:t>
            </w:r>
          </w:p>
        </w:tc>
        <w:tc>
          <w:tcPr>
            <w:tcW w:w="861" w:type="pct"/>
            <w:gridSpan w:val="2"/>
            <w:vAlign w:val="center"/>
          </w:tcPr>
          <w:p w:rsidR="00A66173" w:rsidRPr="00A22864" w:rsidRDefault="00A66173" w:rsidP="00756355">
            <w:pPr>
              <w:spacing w:after="60"/>
              <w:rPr>
                <w:lang w:val="sr-Cyrl-CS"/>
              </w:rPr>
            </w:pPr>
          </w:p>
        </w:tc>
        <w:tc>
          <w:tcPr>
            <w:tcW w:w="1017" w:type="pct"/>
            <w:gridSpan w:val="2"/>
            <w:vAlign w:val="center"/>
          </w:tcPr>
          <w:p w:rsidR="00A66173" w:rsidRPr="00A22864" w:rsidRDefault="00A66173" w:rsidP="00756355">
            <w:pPr>
              <w:spacing w:after="60"/>
              <w:rPr>
                <w:lang w:val="sr-Cyrl-CS"/>
              </w:rPr>
            </w:pPr>
            <w:r>
              <w:rPr>
                <w:lang w:val="sr-Cyrl-CS"/>
              </w:rPr>
              <w:t>2017</w:t>
            </w:r>
          </w:p>
        </w:tc>
      </w:tr>
      <w:tr w:rsidR="00A66173" w:rsidRPr="00A22864" w:rsidTr="00756355">
        <w:trPr>
          <w:trHeight w:val="227"/>
          <w:jc w:val="center"/>
        </w:trPr>
        <w:tc>
          <w:tcPr>
            <w:tcW w:w="397" w:type="pct"/>
            <w:gridSpan w:val="2"/>
            <w:vAlign w:val="center"/>
          </w:tcPr>
          <w:p w:rsidR="00A66173" w:rsidRPr="00A22864" w:rsidRDefault="00A66173" w:rsidP="00756355">
            <w:pPr>
              <w:spacing w:after="60"/>
              <w:rPr>
                <w:lang w:val="sr-Cyrl-CS"/>
              </w:rPr>
            </w:pPr>
            <w:r>
              <w:rPr>
                <w:lang w:val="sr-Cyrl-CS"/>
              </w:rPr>
              <w:lastRenderedPageBreak/>
              <w:t>2</w:t>
            </w:r>
          </w:p>
        </w:tc>
        <w:tc>
          <w:tcPr>
            <w:tcW w:w="1474" w:type="pct"/>
            <w:gridSpan w:val="3"/>
            <w:vAlign w:val="center"/>
          </w:tcPr>
          <w:p w:rsidR="00A66173" w:rsidRPr="00E17921" w:rsidRDefault="00A66173" w:rsidP="00756355">
            <w:pPr>
              <w:rPr>
                <w:rFonts w:ascii="F40" w:hAnsi="F40" w:cs="F40"/>
              </w:rPr>
            </w:pPr>
            <w:r>
              <w:rPr>
                <w:rFonts w:ascii="F40" w:hAnsi="F40" w:cs="F40"/>
              </w:rPr>
              <w:t xml:space="preserve">Cauchy-Schwartz and Gris-Landau inequalities for elementary operators and domestic product-type transformers on </w:t>
            </w:r>
            <w:r>
              <w:rPr>
                <w:rFonts w:ascii="CMMI10" w:hAnsi="CMMI10" w:cs="CMMI10"/>
              </w:rPr>
              <w:t xml:space="preserve">Q </w:t>
            </w:r>
            <w:r>
              <w:rPr>
                <w:rFonts w:ascii="F40" w:hAnsi="F40" w:cs="F40"/>
              </w:rPr>
              <w:t xml:space="preserve">i </w:t>
            </w:r>
            <w:r>
              <w:rPr>
                <w:rFonts w:ascii="CMMI10" w:hAnsi="CMMI10" w:cs="CMMI10"/>
              </w:rPr>
              <w:t>Q</w:t>
            </w:r>
            <w:r>
              <w:rPr>
                <w:rFonts w:ascii="CMSY7" w:hAnsi="CMSY7" w:cs="CMSY7"/>
                <w:sz w:val="14"/>
                <w:szCs w:val="14"/>
              </w:rPr>
              <w:t xml:space="preserve">_ </w:t>
            </w:r>
            <w:r>
              <w:rPr>
                <w:rFonts w:ascii="F40" w:hAnsi="F40" w:cs="F40"/>
              </w:rPr>
              <w:t>ideals of compact operators,</w:t>
            </w:r>
          </w:p>
        </w:tc>
        <w:tc>
          <w:tcPr>
            <w:tcW w:w="1251" w:type="pct"/>
            <w:gridSpan w:val="3"/>
            <w:vAlign w:val="center"/>
          </w:tcPr>
          <w:p w:rsidR="00A66173" w:rsidRPr="00A22864" w:rsidRDefault="00A66173" w:rsidP="00756355">
            <w:pPr>
              <w:spacing w:after="60"/>
              <w:rPr>
                <w:lang w:val="sr-Cyrl-CS"/>
              </w:rPr>
            </w:pPr>
            <w:r>
              <w:rPr>
                <w:lang w:val="sr-Cyrl-CS"/>
              </w:rPr>
              <w:t>Milan Lazarevic</w:t>
            </w:r>
          </w:p>
        </w:tc>
        <w:tc>
          <w:tcPr>
            <w:tcW w:w="861" w:type="pct"/>
            <w:gridSpan w:val="2"/>
            <w:vAlign w:val="center"/>
          </w:tcPr>
          <w:p w:rsidR="00A66173" w:rsidRPr="00A22864" w:rsidRDefault="00A66173" w:rsidP="00756355">
            <w:pPr>
              <w:spacing w:after="60"/>
              <w:rPr>
                <w:lang w:val="sr-Cyrl-CS"/>
              </w:rPr>
            </w:pPr>
          </w:p>
        </w:tc>
        <w:tc>
          <w:tcPr>
            <w:tcW w:w="1017" w:type="pct"/>
            <w:gridSpan w:val="2"/>
            <w:vAlign w:val="center"/>
          </w:tcPr>
          <w:p w:rsidR="00A66173" w:rsidRPr="00A22864" w:rsidRDefault="00A66173" w:rsidP="00756355">
            <w:pPr>
              <w:spacing w:after="60"/>
              <w:rPr>
                <w:lang w:val="sr-Cyrl-CS"/>
              </w:rPr>
            </w:pPr>
            <w:r>
              <w:rPr>
                <w:lang w:val="sr-Cyrl-CS"/>
              </w:rPr>
              <w:t>2020</w:t>
            </w:r>
          </w:p>
        </w:tc>
      </w:tr>
      <w:tr w:rsidR="00A66173" w:rsidRPr="00A22864" w:rsidTr="00756355">
        <w:trPr>
          <w:trHeight w:val="227"/>
          <w:jc w:val="center"/>
        </w:trPr>
        <w:tc>
          <w:tcPr>
            <w:tcW w:w="397" w:type="pct"/>
            <w:gridSpan w:val="2"/>
            <w:vAlign w:val="center"/>
          </w:tcPr>
          <w:p w:rsidR="00A66173" w:rsidRPr="00A22864" w:rsidRDefault="00A66173" w:rsidP="00756355">
            <w:pPr>
              <w:spacing w:after="60"/>
              <w:rPr>
                <w:lang w:val="sr-Cyrl-CS"/>
              </w:rPr>
            </w:pPr>
          </w:p>
        </w:tc>
        <w:tc>
          <w:tcPr>
            <w:tcW w:w="1474" w:type="pct"/>
            <w:gridSpan w:val="3"/>
            <w:vAlign w:val="center"/>
          </w:tcPr>
          <w:p w:rsidR="00A66173" w:rsidRPr="00A22864" w:rsidRDefault="00A66173" w:rsidP="00756355">
            <w:pPr>
              <w:spacing w:after="60"/>
              <w:rPr>
                <w:lang w:val="sr-Cyrl-CS"/>
              </w:rPr>
            </w:pPr>
          </w:p>
        </w:tc>
        <w:tc>
          <w:tcPr>
            <w:tcW w:w="1251" w:type="pct"/>
            <w:gridSpan w:val="3"/>
            <w:vAlign w:val="center"/>
          </w:tcPr>
          <w:p w:rsidR="00A66173" w:rsidRPr="00A22864" w:rsidRDefault="00A66173" w:rsidP="00756355">
            <w:pPr>
              <w:spacing w:after="60"/>
              <w:rPr>
                <w:lang w:val="sr-Cyrl-CS"/>
              </w:rPr>
            </w:pPr>
          </w:p>
        </w:tc>
        <w:tc>
          <w:tcPr>
            <w:tcW w:w="861" w:type="pct"/>
            <w:gridSpan w:val="2"/>
            <w:vAlign w:val="center"/>
          </w:tcPr>
          <w:p w:rsidR="00A66173" w:rsidRPr="00A22864" w:rsidRDefault="00A66173" w:rsidP="00756355">
            <w:pPr>
              <w:spacing w:after="60"/>
              <w:rPr>
                <w:lang w:val="sr-Cyrl-CS"/>
              </w:rPr>
            </w:pPr>
          </w:p>
        </w:tc>
        <w:tc>
          <w:tcPr>
            <w:tcW w:w="1017" w:type="pct"/>
            <w:gridSpan w:val="2"/>
            <w:vAlign w:val="center"/>
          </w:tcPr>
          <w:p w:rsidR="00A66173" w:rsidRPr="00A22864" w:rsidRDefault="00A66173" w:rsidP="00756355">
            <w:pPr>
              <w:spacing w:after="60"/>
              <w:rPr>
                <w:lang w:val="sr-Cyrl-CS"/>
              </w:rPr>
            </w:pPr>
          </w:p>
        </w:tc>
      </w:tr>
      <w:tr w:rsidR="00A66173" w:rsidRPr="00A22864" w:rsidTr="00756355">
        <w:trPr>
          <w:trHeight w:val="227"/>
          <w:jc w:val="center"/>
        </w:trPr>
        <w:tc>
          <w:tcPr>
            <w:tcW w:w="397" w:type="pct"/>
            <w:gridSpan w:val="2"/>
            <w:vAlign w:val="center"/>
          </w:tcPr>
          <w:p w:rsidR="00A66173" w:rsidRPr="00A22864" w:rsidRDefault="00A66173" w:rsidP="00756355">
            <w:pPr>
              <w:spacing w:after="60"/>
              <w:rPr>
                <w:lang w:val="sr-Cyrl-CS"/>
              </w:rPr>
            </w:pPr>
          </w:p>
        </w:tc>
        <w:tc>
          <w:tcPr>
            <w:tcW w:w="1474" w:type="pct"/>
            <w:gridSpan w:val="3"/>
            <w:vAlign w:val="center"/>
          </w:tcPr>
          <w:p w:rsidR="00A66173" w:rsidRPr="00A22864" w:rsidRDefault="00A66173" w:rsidP="00756355">
            <w:pPr>
              <w:spacing w:after="60"/>
              <w:rPr>
                <w:lang w:val="sr-Cyrl-CS"/>
              </w:rPr>
            </w:pPr>
          </w:p>
        </w:tc>
        <w:tc>
          <w:tcPr>
            <w:tcW w:w="1251" w:type="pct"/>
            <w:gridSpan w:val="3"/>
            <w:vAlign w:val="center"/>
          </w:tcPr>
          <w:p w:rsidR="00A66173" w:rsidRPr="00A22864" w:rsidRDefault="00A66173" w:rsidP="00756355">
            <w:pPr>
              <w:spacing w:after="60"/>
              <w:rPr>
                <w:lang w:val="sr-Cyrl-CS"/>
              </w:rPr>
            </w:pPr>
          </w:p>
        </w:tc>
        <w:tc>
          <w:tcPr>
            <w:tcW w:w="861" w:type="pct"/>
            <w:gridSpan w:val="2"/>
            <w:vAlign w:val="center"/>
          </w:tcPr>
          <w:p w:rsidR="00A66173" w:rsidRPr="00A22864" w:rsidRDefault="00A66173" w:rsidP="00756355">
            <w:pPr>
              <w:spacing w:after="60"/>
              <w:rPr>
                <w:lang w:val="sr-Cyrl-CS"/>
              </w:rPr>
            </w:pPr>
          </w:p>
        </w:tc>
        <w:tc>
          <w:tcPr>
            <w:tcW w:w="1017" w:type="pct"/>
            <w:gridSpan w:val="2"/>
            <w:vAlign w:val="center"/>
          </w:tcPr>
          <w:p w:rsidR="00A66173" w:rsidRPr="00A22864" w:rsidRDefault="00A66173" w:rsidP="00756355">
            <w:pPr>
              <w:spacing w:after="60"/>
              <w:rPr>
                <w:lang w:val="sr-Cyrl-CS"/>
              </w:rPr>
            </w:pPr>
          </w:p>
        </w:tc>
      </w:tr>
      <w:tr w:rsidR="00A66173" w:rsidRPr="00A22864" w:rsidTr="00756355">
        <w:trPr>
          <w:trHeight w:val="227"/>
          <w:jc w:val="center"/>
        </w:trPr>
        <w:tc>
          <w:tcPr>
            <w:tcW w:w="397" w:type="pct"/>
            <w:gridSpan w:val="2"/>
            <w:vAlign w:val="center"/>
          </w:tcPr>
          <w:p w:rsidR="00A66173" w:rsidRPr="00A22864" w:rsidRDefault="00A66173" w:rsidP="00756355">
            <w:pPr>
              <w:spacing w:after="60"/>
              <w:rPr>
                <w:lang w:val="sr-Cyrl-CS"/>
              </w:rPr>
            </w:pPr>
          </w:p>
        </w:tc>
        <w:tc>
          <w:tcPr>
            <w:tcW w:w="1474" w:type="pct"/>
            <w:gridSpan w:val="3"/>
            <w:vAlign w:val="center"/>
          </w:tcPr>
          <w:p w:rsidR="00A66173" w:rsidRPr="00A22864" w:rsidRDefault="00A66173" w:rsidP="00756355">
            <w:pPr>
              <w:spacing w:after="60"/>
              <w:rPr>
                <w:lang w:val="sr-Cyrl-CS"/>
              </w:rPr>
            </w:pPr>
          </w:p>
        </w:tc>
        <w:tc>
          <w:tcPr>
            <w:tcW w:w="1251" w:type="pct"/>
            <w:gridSpan w:val="3"/>
            <w:vAlign w:val="center"/>
          </w:tcPr>
          <w:p w:rsidR="00A66173" w:rsidRPr="00A22864" w:rsidRDefault="00A66173" w:rsidP="00756355">
            <w:pPr>
              <w:spacing w:after="60"/>
              <w:rPr>
                <w:lang w:val="sr-Cyrl-CS"/>
              </w:rPr>
            </w:pPr>
          </w:p>
        </w:tc>
        <w:tc>
          <w:tcPr>
            <w:tcW w:w="861" w:type="pct"/>
            <w:gridSpan w:val="2"/>
            <w:vAlign w:val="center"/>
          </w:tcPr>
          <w:p w:rsidR="00A66173" w:rsidRPr="00A22864" w:rsidRDefault="00A66173" w:rsidP="00756355">
            <w:pPr>
              <w:spacing w:after="60"/>
              <w:rPr>
                <w:lang w:val="sr-Cyrl-CS"/>
              </w:rPr>
            </w:pPr>
          </w:p>
        </w:tc>
        <w:tc>
          <w:tcPr>
            <w:tcW w:w="1017" w:type="pct"/>
            <w:gridSpan w:val="2"/>
            <w:vAlign w:val="center"/>
          </w:tcPr>
          <w:p w:rsidR="00A66173" w:rsidRPr="00A22864" w:rsidRDefault="00A66173" w:rsidP="00756355">
            <w:pPr>
              <w:spacing w:after="60"/>
              <w:rPr>
                <w:lang w:val="sr-Cyrl-CS"/>
              </w:rPr>
            </w:pPr>
          </w:p>
        </w:tc>
      </w:tr>
      <w:tr w:rsidR="00A66173" w:rsidRPr="00A22864" w:rsidTr="00756355">
        <w:trPr>
          <w:trHeight w:val="227"/>
          <w:jc w:val="center"/>
        </w:trPr>
        <w:tc>
          <w:tcPr>
            <w:tcW w:w="397" w:type="pct"/>
            <w:gridSpan w:val="2"/>
            <w:vAlign w:val="center"/>
          </w:tcPr>
          <w:p w:rsidR="00A66173" w:rsidRPr="00A22864" w:rsidRDefault="00A66173" w:rsidP="00756355">
            <w:pPr>
              <w:spacing w:after="60"/>
              <w:rPr>
                <w:lang w:val="sr-Cyrl-CS"/>
              </w:rPr>
            </w:pPr>
          </w:p>
        </w:tc>
        <w:tc>
          <w:tcPr>
            <w:tcW w:w="1474" w:type="pct"/>
            <w:gridSpan w:val="3"/>
            <w:vAlign w:val="center"/>
          </w:tcPr>
          <w:p w:rsidR="00A66173" w:rsidRPr="00A22864" w:rsidRDefault="00A66173" w:rsidP="00756355">
            <w:pPr>
              <w:spacing w:after="60"/>
              <w:rPr>
                <w:lang w:val="sr-Cyrl-CS"/>
              </w:rPr>
            </w:pPr>
          </w:p>
        </w:tc>
        <w:tc>
          <w:tcPr>
            <w:tcW w:w="1251" w:type="pct"/>
            <w:gridSpan w:val="3"/>
            <w:vAlign w:val="center"/>
          </w:tcPr>
          <w:p w:rsidR="00A66173" w:rsidRPr="00A22864" w:rsidRDefault="00A66173" w:rsidP="00756355">
            <w:pPr>
              <w:spacing w:after="60"/>
              <w:rPr>
                <w:lang w:val="sr-Cyrl-CS"/>
              </w:rPr>
            </w:pPr>
          </w:p>
        </w:tc>
        <w:tc>
          <w:tcPr>
            <w:tcW w:w="861" w:type="pct"/>
            <w:gridSpan w:val="2"/>
            <w:vAlign w:val="center"/>
          </w:tcPr>
          <w:p w:rsidR="00A66173" w:rsidRPr="00A22864" w:rsidRDefault="00A66173" w:rsidP="00756355">
            <w:pPr>
              <w:spacing w:after="60"/>
              <w:rPr>
                <w:lang w:val="sr-Cyrl-CS"/>
              </w:rPr>
            </w:pPr>
          </w:p>
        </w:tc>
        <w:tc>
          <w:tcPr>
            <w:tcW w:w="1017" w:type="pct"/>
            <w:gridSpan w:val="2"/>
            <w:vAlign w:val="center"/>
          </w:tcPr>
          <w:p w:rsidR="00A66173" w:rsidRPr="00A22864" w:rsidRDefault="00A66173" w:rsidP="00756355">
            <w:pPr>
              <w:spacing w:after="60"/>
              <w:rPr>
                <w:lang w:val="sr-Cyrl-CS"/>
              </w:rPr>
            </w:pPr>
          </w:p>
        </w:tc>
      </w:tr>
      <w:tr w:rsidR="00A66173" w:rsidRPr="00A22864" w:rsidTr="00756355">
        <w:trPr>
          <w:trHeight w:val="227"/>
          <w:jc w:val="center"/>
        </w:trPr>
        <w:tc>
          <w:tcPr>
            <w:tcW w:w="397" w:type="pct"/>
            <w:gridSpan w:val="2"/>
            <w:vAlign w:val="center"/>
          </w:tcPr>
          <w:p w:rsidR="00A66173" w:rsidRPr="00A22864" w:rsidRDefault="00A66173" w:rsidP="00756355">
            <w:pPr>
              <w:spacing w:after="60"/>
              <w:rPr>
                <w:lang w:val="sr-Cyrl-CS"/>
              </w:rPr>
            </w:pPr>
          </w:p>
        </w:tc>
        <w:tc>
          <w:tcPr>
            <w:tcW w:w="1474" w:type="pct"/>
            <w:gridSpan w:val="3"/>
            <w:vAlign w:val="center"/>
          </w:tcPr>
          <w:p w:rsidR="00A66173" w:rsidRPr="00A22864" w:rsidRDefault="00A66173" w:rsidP="00756355">
            <w:pPr>
              <w:spacing w:after="60"/>
              <w:rPr>
                <w:lang w:val="sr-Cyrl-CS"/>
              </w:rPr>
            </w:pPr>
          </w:p>
        </w:tc>
        <w:tc>
          <w:tcPr>
            <w:tcW w:w="1251" w:type="pct"/>
            <w:gridSpan w:val="3"/>
            <w:vAlign w:val="center"/>
          </w:tcPr>
          <w:p w:rsidR="00A66173" w:rsidRPr="00A22864" w:rsidRDefault="00A66173" w:rsidP="00756355">
            <w:pPr>
              <w:spacing w:after="60"/>
              <w:rPr>
                <w:lang w:val="sr-Cyrl-CS"/>
              </w:rPr>
            </w:pPr>
          </w:p>
        </w:tc>
        <w:tc>
          <w:tcPr>
            <w:tcW w:w="861" w:type="pct"/>
            <w:gridSpan w:val="2"/>
            <w:vAlign w:val="center"/>
          </w:tcPr>
          <w:p w:rsidR="00A66173" w:rsidRPr="00A22864" w:rsidRDefault="00A66173" w:rsidP="00756355">
            <w:pPr>
              <w:spacing w:after="60"/>
              <w:rPr>
                <w:lang w:val="sr-Cyrl-CS"/>
              </w:rPr>
            </w:pPr>
          </w:p>
        </w:tc>
        <w:tc>
          <w:tcPr>
            <w:tcW w:w="1017" w:type="pct"/>
            <w:gridSpan w:val="2"/>
            <w:vAlign w:val="center"/>
          </w:tcPr>
          <w:p w:rsidR="00A66173" w:rsidRPr="00A22864" w:rsidRDefault="00A66173" w:rsidP="00756355">
            <w:pPr>
              <w:spacing w:after="60"/>
              <w:rPr>
                <w:lang w:val="sr-Cyrl-CS"/>
              </w:rPr>
            </w:pPr>
          </w:p>
        </w:tc>
      </w:tr>
      <w:tr w:rsidR="00A66173" w:rsidRPr="00A22864" w:rsidTr="00756355">
        <w:trPr>
          <w:trHeight w:val="227"/>
          <w:jc w:val="center"/>
        </w:trPr>
        <w:tc>
          <w:tcPr>
            <w:tcW w:w="397" w:type="pct"/>
            <w:gridSpan w:val="2"/>
            <w:vAlign w:val="center"/>
          </w:tcPr>
          <w:p w:rsidR="00A66173" w:rsidRPr="00A22864" w:rsidRDefault="00A66173" w:rsidP="00756355">
            <w:pPr>
              <w:spacing w:after="60"/>
              <w:rPr>
                <w:lang w:val="sr-Cyrl-CS"/>
              </w:rPr>
            </w:pPr>
          </w:p>
        </w:tc>
        <w:tc>
          <w:tcPr>
            <w:tcW w:w="1474" w:type="pct"/>
            <w:gridSpan w:val="3"/>
            <w:vAlign w:val="center"/>
          </w:tcPr>
          <w:p w:rsidR="00A66173" w:rsidRPr="00A22864" w:rsidRDefault="00A66173" w:rsidP="00756355">
            <w:pPr>
              <w:spacing w:after="60"/>
              <w:rPr>
                <w:lang w:val="sr-Cyrl-CS"/>
              </w:rPr>
            </w:pPr>
          </w:p>
        </w:tc>
        <w:tc>
          <w:tcPr>
            <w:tcW w:w="1251" w:type="pct"/>
            <w:gridSpan w:val="3"/>
            <w:vAlign w:val="center"/>
          </w:tcPr>
          <w:p w:rsidR="00A66173" w:rsidRPr="00A22864" w:rsidRDefault="00A66173" w:rsidP="00756355">
            <w:pPr>
              <w:spacing w:after="60"/>
              <w:rPr>
                <w:lang w:val="sr-Cyrl-CS"/>
              </w:rPr>
            </w:pPr>
          </w:p>
        </w:tc>
        <w:tc>
          <w:tcPr>
            <w:tcW w:w="861" w:type="pct"/>
            <w:gridSpan w:val="2"/>
            <w:vAlign w:val="center"/>
          </w:tcPr>
          <w:p w:rsidR="00A66173" w:rsidRPr="00A22864" w:rsidRDefault="00A66173" w:rsidP="00756355">
            <w:pPr>
              <w:spacing w:after="60"/>
              <w:rPr>
                <w:lang w:val="sr-Cyrl-CS"/>
              </w:rPr>
            </w:pPr>
          </w:p>
        </w:tc>
        <w:tc>
          <w:tcPr>
            <w:tcW w:w="1017" w:type="pct"/>
            <w:gridSpan w:val="2"/>
            <w:vAlign w:val="center"/>
          </w:tcPr>
          <w:p w:rsidR="00A66173" w:rsidRPr="00A22864" w:rsidRDefault="00A66173" w:rsidP="00756355">
            <w:pPr>
              <w:spacing w:after="60"/>
              <w:rPr>
                <w:lang w:val="sr-Cyrl-CS"/>
              </w:rPr>
            </w:pPr>
          </w:p>
        </w:tc>
      </w:tr>
      <w:tr w:rsidR="00A66173" w:rsidRPr="00A22864" w:rsidTr="00756355">
        <w:trPr>
          <w:trHeight w:val="227"/>
          <w:jc w:val="center"/>
        </w:trPr>
        <w:tc>
          <w:tcPr>
            <w:tcW w:w="5000" w:type="pct"/>
            <w:gridSpan w:val="12"/>
            <w:vAlign w:val="center"/>
          </w:tcPr>
          <w:p w:rsidR="00A66173" w:rsidRPr="00A22864" w:rsidRDefault="00A66173" w:rsidP="00756355">
            <w:pPr>
              <w:spacing w:after="60"/>
              <w:rPr>
                <w:lang w:val="sr-Cyrl-CS"/>
              </w:rPr>
            </w:pPr>
            <w:r w:rsidRPr="00A22864">
              <w:rPr>
                <w:lang w:val="sr-Cyrl-CS"/>
              </w:rPr>
              <w:t>* Year in which the dissertation-doctoral art project was applied for (only for dissertations-doctoral art projects in progress), ** Year in which the dissertation-doctoral art project was defended (only for dissertations-doctoral art projects from the previous period )</w:t>
            </w:r>
          </w:p>
        </w:tc>
      </w:tr>
      <w:tr w:rsidR="00A66173" w:rsidRPr="00A22864" w:rsidTr="00756355">
        <w:trPr>
          <w:trHeight w:val="227"/>
          <w:jc w:val="center"/>
        </w:trPr>
        <w:tc>
          <w:tcPr>
            <w:tcW w:w="5000" w:type="pct"/>
            <w:gridSpan w:val="12"/>
            <w:vAlign w:val="center"/>
          </w:tcPr>
          <w:p w:rsidR="00A66173" w:rsidRPr="00DE2909" w:rsidRDefault="00A66173" w:rsidP="00756355">
            <w:pPr>
              <w:spacing w:after="60"/>
              <w:rPr>
                <w:b/>
                <w:lang w:val="sr-Cyrl-RS"/>
              </w:rPr>
            </w:pPr>
            <w:r w:rsidRPr="00DE2909">
              <w:rPr>
                <w:b/>
                <w:lang w:val="sr-Cyrl-CS"/>
              </w:rPr>
              <w:t>Categorization of the publication of scientific papers in the field of a given study program according to the classification of the relevant Ministry of Education, Science and Technological Development and in accordance with the additional requirements of the standard for a given field (minimum 5 not more than 20)</w:t>
            </w:r>
          </w:p>
          <w:p w:rsidR="00A66173" w:rsidRPr="004E59A6" w:rsidRDefault="00A66173" w:rsidP="00756355">
            <w:pPr>
              <w:spacing w:after="60"/>
              <w:rPr>
                <w:b/>
                <w:lang w:val="sr-Cyrl-RS"/>
              </w:rPr>
            </w:pPr>
            <w:r w:rsidRPr="00DE2909">
              <w:rPr>
                <w:b/>
                <w:lang w:val="sr-Cyrl-CS"/>
              </w:rPr>
              <w:t>Categorization of the publication of artistic references in the field of a given study program according to the classification from the Instructions for preparation of documentation for accreditation of a study program and in accordance with additional requirements of standards for a given field (minimum 5 not more than 20)</w:t>
            </w:r>
          </w:p>
        </w:tc>
      </w:tr>
      <w:tr w:rsidR="00A66173" w:rsidRPr="00A22864" w:rsidTr="00756355">
        <w:trPr>
          <w:trHeight w:val="227"/>
          <w:jc w:val="center"/>
        </w:trPr>
        <w:tc>
          <w:tcPr>
            <w:tcW w:w="377" w:type="pct"/>
            <w:vAlign w:val="center"/>
          </w:tcPr>
          <w:p w:rsidR="00A66173" w:rsidRPr="00A22864" w:rsidRDefault="00A66173" w:rsidP="00756355">
            <w:pPr>
              <w:spacing w:after="60"/>
              <w:rPr>
                <w:b/>
                <w:lang w:val="sr-Cyrl-CS"/>
              </w:rPr>
            </w:pPr>
            <w:r>
              <w:rPr>
                <w:b/>
                <w:lang w:val="sr-Cyrl-CS"/>
              </w:rPr>
              <w:t>1</w:t>
            </w:r>
          </w:p>
        </w:tc>
        <w:tc>
          <w:tcPr>
            <w:tcW w:w="4052" w:type="pct"/>
            <w:gridSpan w:val="10"/>
            <w:vAlign w:val="center"/>
          </w:tcPr>
          <w:p w:rsidR="00A66173" w:rsidRPr="00A22864" w:rsidRDefault="00A66173" w:rsidP="00756355">
            <w:pPr>
              <w:spacing w:after="60"/>
              <w:rPr>
                <w:b/>
                <w:lang w:val="sr-Cyrl-CS"/>
              </w:rPr>
            </w:pPr>
            <w:r>
              <w:rPr>
                <w:rFonts w:ascii="CMR10" w:hAnsi="CMR10" w:cs="CMR10"/>
              </w:rPr>
              <w:t xml:space="preserve">DR Jocic, </w:t>
            </w:r>
            <w:r>
              <w:rPr>
                <w:rFonts w:ascii="CMTI10" w:hAnsi="CMTI10" w:cs="CMTI10"/>
              </w:rPr>
              <w:t xml:space="preserve">Norm inequalities for self-adjoint derivations, </w:t>
            </w:r>
            <w:r>
              <w:rPr>
                <w:rFonts w:ascii="CMR10" w:hAnsi="CMR10" w:cs="CMR10"/>
              </w:rPr>
              <w:t>J. Funct. Anal.</w:t>
            </w:r>
            <w:r>
              <w:rPr>
                <w:rFonts w:ascii="CMBX10" w:hAnsi="CMBX10" w:cs="CMBX10"/>
              </w:rPr>
              <w:t xml:space="preserve">145 </w:t>
            </w:r>
            <w:r>
              <w:rPr>
                <w:rFonts w:ascii="CMR10" w:hAnsi="CMR10" w:cs="CMR10"/>
              </w:rPr>
              <w:t>(1997), 24-34.</w:t>
            </w:r>
          </w:p>
        </w:tc>
        <w:tc>
          <w:tcPr>
            <w:tcW w:w="571" w:type="pct"/>
            <w:vAlign w:val="center"/>
          </w:tcPr>
          <w:p w:rsidR="00A66173" w:rsidRPr="00A22864" w:rsidRDefault="00A66173" w:rsidP="00756355">
            <w:pPr>
              <w:spacing w:after="60"/>
              <w:rPr>
                <w:b/>
                <w:lang w:val="sr-Cyrl-CS"/>
              </w:rPr>
            </w:pPr>
            <w:r>
              <w:rPr>
                <w:rFonts w:ascii="CMBX10" w:hAnsi="CMBX10" w:cs="CMBX10"/>
              </w:rPr>
              <w:t>M21a</w:t>
            </w:r>
          </w:p>
        </w:tc>
      </w:tr>
      <w:tr w:rsidR="00A66173" w:rsidRPr="00A22864" w:rsidTr="00756355">
        <w:trPr>
          <w:trHeight w:val="227"/>
          <w:jc w:val="center"/>
        </w:trPr>
        <w:tc>
          <w:tcPr>
            <w:tcW w:w="377" w:type="pct"/>
            <w:vAlign w:val="center"/>
          </w:tcPr>
          <w:p w:rsidR="00A66173" w:rsidRPr="00A22864" w:rsidRDefault="00A66173" w:rsidP="00756355">
            <w:pPr>
              <w:spacing w:after="60"/>
              <w:rPr>
                <w:b/>
                <w:lang w:val="sr-Cyrl-CS"/>
              </w:rPr>
            </w:pPr>
            <w:r>
              <w:rPr>
                <w:b/>
                <w:lang w:val="sr-Cyrl-CS"/>
              </w:rPr>
              <w:lastRenderedPageBreak/>
              <w:t>2</w:t>
            </w:r>
          </w:p>
        </w:tc>
        <w:tc>
          <w:tcPr>
            <w:tcW w:w="4052" w:type="pct"/>
            <w:gridSpan w:val="10"/>
            <w:vAlign w:val="center"/>
          </w:tcPr>
          <w:p w:rsidR="00A66173" w:rsidRDefault="00A66173" w:rsidP="00756355">
            <w:pPr>
              <w:rPr>
                <w:rFonts w:ascii="CMTI10" w:hAnsi="CMTI10" w:cs="CMTI10"/>
              </w:rPr>
            </w:pPr>
            <w:r>
              <w:rPr>
                <w:rFonts w:ascii="CMR10" w:hAnsi="CMR10" w:cs="CMR10"/>
              </w:rPr>
              <w:t xml:space="preserve">DR Jocic, </w:t>
            </w:r>
            <w:r>
              <w:rPr>
                <w:rFonts w:ascii="CMTI10" w:hAnsi="CMTI10" w:cs="CMTI10"/>
              </w:rPr>
              <w:t>The Cauchy-Schwarz norm inequality for elementary operators in Schatten ideals,</w:t>
            </w:r>
          </w:p>
          <w:p w:rsidR="00A66173" w:rsidRPr="00A22864" w:rsidRDefault="00A66173" w:rsidP="00756355">
            <w:pPr>
              <w:spacing w:after="60"/>
              <w:rPr>
                <w:b/>
                <w:lang w:val="sr-Cyrl-CS"/>
              </w:rPr>
            </w:pPr>
            <w:r>
              <w:rPr>
                <w:rFonts w:ascii="CMR10" w:hAnsi="CMR10" w:cs="CMR10"/>
              </w:rPr>
              <w:t>J. London Math. Soc.</w:t>
            </w:r>
            <w:r>
              <w:rPr>
                <w:rFonts w:ascii="CMBX10" w:hAnsi="CMBX10" w:cs="CMBX10"/>
              </w:rPr>
              <w:t xml:space="preserve">(2) 60 </w:t>
            </w:r>
            <w:r>
              <w:rPr>
                <w:rFonts w:ascii="CMR10" w:hAnsi="CMR10" w:cs="CMR10"/>
              </w:rPr>
              <w:t>(1999), 925-934.</w:t>
            </w:r>
          </w:p>
        </w:tc>
        <w:tc>
          <w:tcPr>
            <w:tcW w:w="571" w:type="pct"/>
            <w:vAlign w:val="center"/>
          </w:tcPr>
          <w:p w:rsidR="00A66173" w:rsidRPr="00A22864" w:rsidRDefault="00A66173" w:rsidP="00756355">
            <w:pPr>
              <w:spacing w:after="60"/>
              <w:rPr>
                <w:b/>
                <w:lang w:val="sr-Cyrl-CS"/>
              </w:rPr>
            </w:pPr>
            <w:r>
              <w:rPr>
                <w:b/>
                <w:lang w:val="sr-Cyrl-CS"/>
              </w:rPr>
              <w:t>M21</w:t>
            </w:r>
          </w:p>
        </w:tc>
      </w:tr>
      <w:tr w:rsidR="00A66173" w:rsidRPr="00A22864" w:rsidTr="00756355">
        <w:trPr>
          <w:trHeight w:val="227"/>
          <w:jc w:val="center"/>
        </w:trPr>
        <w:tc>
          <w:tcPr>
            <w:tcW w:w="377" w:type="pct"/>
            <w:vAlign w:val="center"/>
          </w:tcPr>
          <w:p w:rsidR="00A66173" w:rsidRPr="00A22864" w:rsidRDefault="00A66173" w:rsidP="00756355">
            <w:pPr>
              <w:spacing w:after="60"/>
              <w:rPr>
                <w:b/>
                <w:lang w:val="sr-Cyrl-CS"/>
              </w:rPr>
            </w:pPr>
            <w:r>
              <w:rPr>
                <w:b/>
                <w:lang w:val="sr-Cyrl-CS"/>
              </w:rPr>
              <w:t>3</w:t>
            </w:r>
          </w:p>
        </w:tc>
        <w:tc>
          <w:tcPr>
            <w:tcW w:w="4052" w:type="pct"/>
            <w:gridSpan w:val="10"/>
            <w:vAlign w:val="center"/>
          </w:tcPr>
          <w:p w:rsidR="00A66173" w:rsidRDefault="00A66173" w:rsidP="00756355">
            <w:pPr>
              <w:rPr>
                <w:rFonts w:ascii="CMTI10" w:hAnsi="CMTI10" w:cs="CMTI10"/>
              </w:rPr>
            </w:pPr>
            <w:r>
              <w:rPr>
                <w:rFonts w:ascii="CMR10" w:hAnsi="CMR10" w:cs="CMR10"/>
              </w:rPr>
              <w:t xml:space="preserve">DR Jocic, </w:t>
            </w:r>
            <w:r>
              <w:rPr>
                <w:rFonts w:ascii="CMTI10" w:hAnsi="CMTI10" w:cs="CMTI10"/>
              </w:rPr>
              <w:t>Cauchy-Schwarz norm inequalities for weak</w:t>
            </w:r>
            <w:r>
              <w:rPr>
                <w:rFonts w:ascii="CMSY7" w:hAnsi="CMSY7" w:cs="CMSY7"/>
                <w:sz w:val="14"/>
                <w:szCs w:val="14"/>
              </w:rPr>
              <w:t>_</w:t>
            </w:r>
            <w:r>
              <w:rPr>
                <w:rFonts w:ascii="CMTI10" w:hAnsi="CMTI10" w:cs="CMTI10"/>
              </w:rPr>
              <w:t>-integrals of operator valued functions,</w:t>
            </w:r>
          </w:p>
          <w:p w:rsidR="00A66173" w:rsidRPr="00A22864" w:rsidRDefault="00A66173" w:rsidP="00756355">
            <w:pPr>
              <w:spacing w:after="60"/>
              <w:rPr>
                <w:b/>
                <w:lang w:val="sr-Cyrl-CS"/>
              </w:rPr>
            </w:pPr>
            <w:r>
              <w:rPr>
                <w:rFonts w:ascii="CMR10" w:hAnsi="CMR10" w:cs="CMR10"/>
              </w:rPr>
              <w:t>J. Funct. Anal.</w:t>
            </w:r>
            <w:r>
              <w:rPr>
                <w:rFonts w:ascii="CMBX10" w:hAnsi="CMBX10" w:cs="CMBX10"/>
              </w:rPr>
              <w:t xml:space="preserve">218 </w:t>
            </w:r>
            <w:r>
              <w:rPr>
                <w:rFonts w:ascii="CMR10" w:hAnsi="CMR10" w:cs="CMR10"/>
              </w:rPr>
              <w:t>(2005), 318-346.</w:t>
            </w:r>
          </w:p>
        </w:tc>
        <w:tc>
          <w:tcPr>
            <w:tcW w:w="571" w:type="pct"/>
            <w:vAlign w:val="center"/>
          </w:tcPr>
          <w:p w:rsidR="00A66173" w:rsidRPr="00A22864" w:rsidRDefault="00A66173" w:rsidP="00756355">
            <w:pPr>
              <w:spacing w:after="60"/>
              <w:rPr>
                <w:b/>
                <w:lang w:val="sr-Cyrl-CS"/>
              </w:rPr>
            </w:pPr>
            <w:r>
              <w:rPr>
                <w:rFonts w:ascii="CMBX10" w:hAnsi="CMBX10" w:cs="CMBX10"/>
              </w:rPr>
              <w:t>M21a</w:t>
            </w:r>
          </w:p>
        </w:tc>
      </w:tr>
      <w:tr w:rsidR="00A66173" w:rsidRPr="00A22864" w:rsidTr="00756355">
        <w:trPr>
          <w:trHeight w:val="227"/>
          <w:jc w:val="center"/>
        </w:trPr>
        <w:tc>
          <w:tcPr>
            <w:tcW w:w="377" w:type="pct"/>
            <w:vAlign w:val="center"/>
          </w:tcPr>
          <w:p w:rsidR="00A66173" w:rsidRPr="00A22864" w:rsidRDefault="00A66173" w:rsidP="00756355">
            <w:pPr>
              <w:spacing w:after="60"/>
              <w:rPr>
                <w:b/>
                <w:lang w:val="sr-Cyrl-CS"/>
              </w:rPr>
            </w:pPr>
            <w:r>
              <w:rPr>
                <w:b/>
                <w:lang w:val="sr-Cyrl-CS"/>
              </w:rPr>
              <w:t>4</w:t>
            </w:r>
          </w:p>
        </w:tc>
        <w:tc>
          <w:tcPr>
            <w:tcW w:w="4052" w:type="pct"/>
            <w:gridSpan w:val="10"/>
            <w:vAlign w:val="center"/>
          </w:tcPr>
          <w:p w:rsidR="00A66173" w:rsidRDefault="00A66173" w:rsidP="00756355">
            <w:pPr>
              <w:rPr>
                <w:rFonts w:ascii="CMTI10" w:hAnsi="CMTI10" w:cs="CMTI10"/>
              </w:rPr>
            </w:pPr>
            <w:r>
              <w:rPr>
                <w:rFonts w:ascii="CMR10" w:hAnsi="CMR10" w:cs="CMR10"/>
              </w:rPr>
              <w:t xml:space="preserve">DR Joci´c, </w:t>
            </w:r>
            <w:r>
              <w:rPr>
                <w:rFonts w:ascii="CMTI10" w:hAnsi="CMTI10" w:cs="CMTI10"/>
              </w:rPr>
              <w:t>Equality of norms for a class of Bloch and symmetrically weighted Lipschitz spaces</w:t>
            </w:r>
          </w:p>
          <w:p w:rsidR="00A66173" w:rsidRDefault="00A66173" w:rsidP="00756355">
            <w:pPr>
              <w:rPr>
                <w:rFonts w:ascii="CMBX10" w:hAnsi="CMBX10" w:cs="CMBX10"/>
              </w:rPr>
            </w:pPr>
            <w:r>
              <w:rPr>
                <w:rFonts w:ascii="CMTI10" w:hAnsi="CMTI10" w:cs="CMTI10"/>
              </w:rPr>
              <w:t>of vector valued functions and derivation inequalities for Pick functions</w:t>
            </w:r>
            <w:r>
              <w:rPr>
                <w:rFonts w:ascii="CMR10" w:hAnsi="CMR10" w:cs="CMR10"/>
              </w:rPr>
              <w:t>, J. Funct. Anal.</w:t>
            </w:r>
            <w:r>
              <w:rPr>
                <w:rFonts w:ascii="CMBX10" w:hAnsi="CMBX10" w:cs="CMBX10"/>
              </w:rPr>
              <w:t>277</w:t>
            </w:r>
          </w:p>
          <w:p w:rsidR="00A66173" w:rsidRPr="00A22864" w:rsidRDefault="00A66173" w:rsidP="00756355">
            <w:pPr>
              <w:spacing w:after="60"/>
              <w:rPr>
                <w:b/>
                <w:lang w:val="sr-Cyrl-CS"/>
              </w:rPr>
            </w:pPr>
            <w:r>
              <w:rPr>
                <w:rFonts w:ascii="CMR10" w:hAnsi="CMR10" w:cs="CMR10"/>
              </w:rPr>
              <w:t>(2019), 2558-2571.</w:t>
            </w:r>
          </w:p>
        </w:tc>
        <w:tc>
          <w:tcPr>
            <w:tcW w:w="571" w:type="pct"/>
            <w:vAlign w:val="center"/>
          </w:tcPr>
          <w:p w:rsidR="00A66173" w:rsidRPr="00A22864" w:rsidRDefault="00A66173" w:rsidP="00756355">
            <w:pPr>
              <w:spacing w:after="60"/>
              <w:rPr>
                <w:b/>
                <w:lang w:val="sr-Cyrl-CS"/>
              </w:rPr>
            </w:pPr>
            <w:r>
              <w:rPr>
                <w:rFonts w:ascii="CMBX10" w:hAnsi="CMBX10" w:cs="CMBX10"/>
              </w:rPr>
              <w:t>M21a</w:t>
            </w:r>
          </w:p>
        </w:tc>
      </w:tr>
      <w:tr w:rsidR="00A66173" w:rsidRPr="00A22864" w:rsidTr="00756355">
        <w:trPr>
          <w:trHeight w:val="227"/>
          <w:jc w:val="center"/>
        </w:trPr>
        <w:tc>
          <w:tcPr>
            <w:tcW w:w="377" w:type="pct"/>
            <w:vAlign w:val="center"/>
          </w:tcPr>
          <w:p w:rsidR="00A66173" w:rsidRPr="00A22864" w:rsidRDefault="00A66173" w:rsidP="00756355">
            <w:pPr>
              <w:spacing w:after="60"/>
              <w:rPr>
                <w:b/>
                <w:lang w:val="sr-Cyrl-CS"/>
              </w:rPr>
            </w:pPr>
            <w:r>
              <w:rPr>
                <w:b/>
                <w:lang w:val="sr-Cyrl-CS"/>
              </w:rPr>
              <w:t>5</w:t>
            </w:r>
          </w:p>
        </w:tc>
        <w:tc>
          <w:tcPr>
            <w:tcW w:w="4052" w:type="pct"/>
            <w:gridSpan w:val="10"/>
            <w:vAlign w:val="center"/>
          </w:tcPr>
          <w:p w:rsidR="00A66173" w:rsidRDefault="00A66173" w:rsidP="00756355">
            <w:pPr>
              <w:rPr>
                <w:rFonts w:ascii="CMTI10" w:hAnsi="CMTI10" w:cs="CMTI10"/>
              </w:rPr>
            </w:pPr>
            <w:r>
              <w:rPr>
                <w:rFonts w:ascii="CMR10" w:hAnsi="CMR10" w:cs="CMR10"/>
              </w:rPr>
              <w:t xml:space="preserve">DR Jocic, Dorde Krtinic, </w:t>
            </w:r>
            <w:r>
              <w:rPr>
                <w:rFonts w:ascii="CMTI10" w:hAnsi="CMTI10" w:cs="CMTI10"/>
              </w:rPr>
              <w:t>Schur multipliers for block matrices and geometric characterization</w:t>
            </w:r>
          </w:p>
          <w:p w:rsidR="00A66173" w:rsidRPr="00A22864" w:rsidRDefault="00A66173" w:rsidP="00756355">
            <w:pPr>
              <w:spacing w:after="60"/>
              <w:rPr>
                <w:b/>
                <w:lang w:val="sr-Cyrl-CS"/>
              </w:rPr>
            </w:pPr>
            <w:r>
              <w:rPr>
                <w:rFonts w:ascii="CMTI10" w:hAnsi="CMTI10" w:cs="CMTI10"/>
              </w:rPr>
              <w:t xml:space="preserve">of continuous matrices, </w:t>
            </w:r>
            <w:r>
              <w:rPr>
                <w:rFonts w:ascii="CMR10" w:hAnsi="CMR10" w:cs="CMR10"/>
              </w:rPr>
              <w:t xml:space="preserve">Linear and Multilinear Algebra </w:t>
            </w:r>
            <w:r>
              <w:rPr>
                <w:rFonts w:ascii="CMBX10" w:hAnsi="CMBX10" w:cs="CMBX10"/>
              </w:rPr>
              <w:t xml:space="preserve">58 </w:t>
            </w:r>
            <w:r>
              <w:rPr>
                <w:rFonts w:ascii="CMR10" w:hAnsi="CMR10" w:cs="CMR10"/>
              </w:rPr>
              <w:t>(2010), 523-534.</w:t>
            </w:r>
          </w:p>
        </w:tc>
        <w:tc>
          <w:tcPr>
            <w:tcW w:w="571" w:type="pct"/>
            <w:vAlign w:val="center"/>
          </w:tcPr>
          <w:p w:rsidR="00A66173" w:rsidRPr="00A22864" w:rsidRDefault="00A66173" w:rsidP="00756355">
            <w:pPr>
              <w:spacing w:after="60"/>
              <w:rPr>
                <w:b/>
                <w:lang w:val="sr-Cyrl-CS"/>
              </w:rPr>
            </w:pPr>
            <w:r>
              <w:rPr>
                <w:b/>
                <w:lang w:val="sr-Cyrl-CS"/>
              </w:rPr>
              <w:t>M21</w:t>
            </w:r>
          </w:p>
        </w:tc>
      </w:tr>
      <w:tr w:rsidR="00A66173" w:rsidRPr="00A22864" w:rsidTr="00756355">
        <w:trPr>
          <w:trHeight w:val="227"/>
          <w:jc w:val="center"/>
        </w:trPr>
        <w:tc>
          <w:tcPr>
            <w:tcW w:w="377" w:type="pct"/>
            <w:vAlign w:val="center"/>
          </w:tcPr>
          <w:p w:rsidR="00A66173" w:rsidRPr="00A22864" w:rsidRDefault="00A66173" w:rsidP="00756355">
            <w:pPr>
              <w:spacing w:after="60"/>
              <w:rPr>
                <w:b/>
                <w:lang w:val="sr-Cyrl-CS"/>
              </w:rPr>
            </w:pPr>
          </w:p>
        </w:tc>
        <w:tc>
          <w:tcPr>
            <w:tcW w:w="4052" w:type="pct"/>
            <w:gridSpan w:val="10"/>
            <w:vAlign w:val="center"/>
          </w:tcPr>
          <w:p w:rsidR="00A66173" w:rsidRPr="00A22864" w:rsidRDefault="00A66173" w:rsidP="00756355">
            <w:pPr>
              <w:spacing w:after="60"/>
              <w:rPr>
                <w:b/>
                <w:lang w:val="sr-Cyrl-CS"/>
              </w:rPr>
            </w:pPr>
          </w:p>
        </w:tc>
        <w:tc>
          <w:tcPr>
            <w:tcW w:w="571" w:type="pct"/>
            <w:vAlign w:val="center"/>
          </w:tcPr>
          <w:p w:rsidR="00A66173" w:rsidRPr="00A22864" w:rsidRDefault="00A66173" w:rsidP="00756355">
            <w:pPr>
              <w:spacing w:after="60"/>
              <w:rPr>
                <w:b/>
                <w:lang w:val="sr-Cyrl-CS"/>
              </w:rPr>
            </w:pPr>
          </w:p>
        </w:tc>
      </w:tr>
      <w:tr w:rsidR="00A66173" w:rsidRPr="00A22864" w:rsidTr="00756355">
        <w:trPr>
          <w:trHeight w:val="227"/>
          <w:jc w:val="center"/>
        </w:trPr>
        <w:tc>
          <w:tcPr>
            <w:tcW w:w="377" w:type="pct"/>
            <w:vAlign w:val="center"/>
          </w:tcPr>
          <w:p w:rsidR="00A66173" w:rsidRPr="00A22864" w:rsidRDefault="00A66173" w:rsidP="00756355">
            <w:pPr>
              <w:spacing w:after="60"/>
              <w:rPr>
                <w:b/>
                <w:lang w:val="sr-Cyrl-CS"/>
              </w:rPr>
            </w:pPr>
          </w:p>
        </w:tc>
        <w:tc>
          <w:tcPr>
            <w:tcW w:w="4052" w:type="pct"/>
            <w:gridSpan w:val="10"/>
            <w:vAlign w:val="center"/>
          </w:tcPr>
          <w:p w:rsidR="00A66173" w:rsidRPr="00A22864" w:rsidRDefault="00A66173" w:rsidP="00756355">
            <w:pPr>
              <w:spacing w:after="60"/>
              <w:rPr>
                <w:b/>
                <w:lang w:val="sr-Cyrl-CS"/>
              </w:rPr>
            </w:pPr>
          </w:p>
        </w:tc>
        <w:tc>
          <w:tcPr>
            <w:tcW w:w="571" w:type="pct"/>
            <w:vAlign w:val="center"/>
          </w:tcPr>
          <w:p w:rsidR="00A66173" w:rsidRPr="00A22864" w:rsidRDefault="00A66173" w:rsidP="00756355">
            <w:pPr>
              <w:spacing w:after="60"/>
              <w:rPr>
                <w:b/>
                <w:lang w:val="sr-Cyrl-CS"/>
              </w:rPr>
            </w:pPr>
          </w:p>
        </w:tc>
      </w:tr>
      <w:tr w:rsidR="00A66173" w:rsidRPr="00A22864" w:rsidTr="00756355">
        <w:trPr>
          <w:trHeight w:val="227"/>
          <w:jc w:val="center"/>
        </w:trPr>
        <w:tc>
          <w:tcPr>
            <w:tcW w:w="377" w:type="pct"/>
            <w:vAlign w:val="center"/>
          </w:tcPr>
          <w:p w:rsidR="00A66173" w:rsidRPr="00A22864" w:rsidRDefault="00A66173" w:rsidP="00756355">
            <w:pPr>
              <w:spacing w:after="60"/>
              <w:rPr>
                <w:b/>
                <w:lang w:val="sr-Cyrl-CS"/>
              </w:rPr>
            </w:pPr>
          </w:p>
        </w:tc>
        <w:tc>
          <w:tcPr>
            <w:tcW w:w="4052" w:type="pct"/>
            <w:gridSpan w:val="10"/>
            <w:vAlign w:val="center"/>
          </w:tcPr>
          <w:p w:rsidR="00A66173" w:rsidRPr="00A22864" w:rsidRDefault="00A66173" w:rsidP="00756355">
            <w:pPr>
              <w:spacing w:after="60"/>
              <w:rPr>
                <w:b/>
                <w:lang w:val="sr-Cyrl-CS"/>
              </w:rPr>
            </w:pPr>
          </w:p>
        </w:tc>
        <w:tc>
          <w:tcPr>
            <w:tcW w:w="571" w:type="pct"/>
            <w:vAlign w:val="center"/>
          </w:tcPr>
          <w:p w:rsidR="00A66173" w:rsidRPr="00A22864" w:rsidRDefault="00A66173" w:rsidP="00756355">
            <w:pPr>
              <w:spacing w:after="60"/>
              <w:rPr>
                <w:b/>
                <w:lang w:val="sr-Cyrl-CS"/>
              </w:rPr>
            </w:pPr>
          </w:p>
        </w:tc>
      </w:tr>
      <w:tr w:rsidR="00A66173" w:rsidRPr="00A22864" w:rsidTr="00756355">
        <w:trPr>
          <w:trHeight w:val="227"/>
          <w:jc w:val="center"/>
        </w:trPr>
        <w:tc>
          <w:tcPr>
            <w:tcW w:w="377" w:type="pct"/>
            <w:vAlign w:val="center"/>
          </w:tcPr>
          <w:p w:rsidR="00A66173" w:rsidRPr="00A22864" w:rsidRDefault="00A66173" w:rsidP="00756355">
            <w:pPr>
              <w:spacing w:after="60"/>
              <w:rPr>
                <w:b/>
                <w:lang w:val="sr-Cyrl-CS"/>
              </w:rPr>
            </w:pPr>
          </w:p>
        </w:tc>
        <w:tc>
          <w:tcPr>
            <w:tcW w:w="4052" w:type="pct"/>
            <w:gridSpan w:val="10"/>
            <w:vAlign w:val="center"/>
          </w:tcPr>
          <w:p w:rsidR="00A66173" w:rsidRPr="00A22864" w:rsidRDefault="00A66173" w:rsidP="00756355">
            <w:pPr>
              <w:spacing w:after="60"/>
              <w:rPr>
                <w:b/>
                <w:lang w:val="sr-Cyrl-CS"/>
              </w:rPr>
            </w:pPr>
          </w:p>
        </w:tc>
        <w:tc>
          <w:tcPr>
            <w:tcW w:w="571" w:type="pct"/>
            <w:vAlign w:val="center"/>
          </w:tcPr>
          <w:p w:rsidR="00A66173" w:rsidRPr="00A22864" w:rsidRDefault="00A66173" w:rsidP="00756355">
            <w:pPr>
              <w:spacing w:after="60"/>
              <w:rPr>
                <w:b/>
                <w:lang w:val="sr-Cyrl-CS"/>
              </w:rPr>
            </w:pPr>
          </w:p>
        </w:tc>
      </w:tr>
      <w:tr w:rsidR="00A66173" w:rsidRPr="00A22864" w:rsidTr="00756355">
        <w:trPr>
          <w:trHeight w:val="227"/>
          <w:jc w:val="center"/>
        </w:trPr>
        <w:tc>
          <w:tcPr>
            <w:tcW w:w="5000" w:type="pct"/>
            <w:gridSpan w:val="12"/>
            <w:vAlign w:val="center"/>
          </w:tcPr>
          <w:p w:rsidR="00A66173" w:rsidRPr="00A22864" w:rsidRDefault="00A66173" w:rsidP="00756355">
            <w:pPr>
              <w:spacing w:after="60"/>
              <w:rPr>
                <w:b/>
                <w:lang w:val="sr-Cyrl-CS"/>
              </w:rPr>
            </w:pPr>
            <w:r w:rsidRPr="00A22864">
              <w:rPr>
                <w:b/>
                <w:lang w:val="sr-Cyrl-CS"/>
              </w:rPr>
              <w:t>Aggregate data scientific teacher activity</w:t>
            </w:r>
          </w:p>
        </w:tc>
      </w:tr>
      <w:tr w:rsidR="00A66173" w:rsidRPr="00A22864" w:rsidTr="00756355">
        <w:trPr>
          <w:trHeight w:val="227"/>
          <w:jc w:val="center"/>
        </w:trPr>
        <w:tc>
          <w:tcPr>
            <w:tcW w:w="5000" w:type="pct"/>
            <w:gridSpan w:val="12"/>
            <w:vAlign w:val="center"/>
          </w:tcPr>
          <w:p w:rsidR="00A66173" w:rsidRPr="00A22864" w:rsidRDefault="00A66173" w:rsidP="00756355">
            <w:pPr>
              <w:spacing w:after="60"/>
              <w:rPr>
                <w:b/>
                <w:lang w:val="sr-Cyrl-CS"/>
              </w:rPr>
            </w:pPr>
            <w:r w:rsidRPr="00A22864">
              <w:rPr>
                <w:b/>
                <w:lang w:val="sr-Cyrl-CS"/>
              </w:rPr>
              <w:t>Aggregate data of artistic activity of teachers</w:t>
            </w:r>
          </w:p>
        </w:tc>
      </w:tr>
      <w:tr w:rsidR="00A66173" w:rsidRPr="00A22864" w:rsidTr="00756355">
        <w:trPr>
          <w:trHeight w:val="227"/>
          <w:jc w:val="center"/>
        </w:trPr>
        <w:tc>
          <w:tcPr>
            <w:tcW w:w="2785" w:type="pct"/>
            <w:gridSpan w:val="6"/>
            <w:vAlign w:val="center"/>
          </w:tcPr>
          <w:p w:rsidR="00A66173" w:rsidRPr="00A22864" w:rsidRDefault="00A66173" w:rsidP="00756355">
            <w:pPr>
              <w:spacing w:after="60"/>
              <w:rPr>
                <w:lang w:val="sr-Cyrl-CS"/>
              </w:rPr>
            </w:pPr>
            <w:r w:rsidRPr="00A22864">
              <w:rPr>
                <w:lang w:val="sr-Cyrl-CS"/>
              </w:rPr>
              <w:t>Total number of citations, without autocitations</w:t>
            </w:r>
          </w:p>
        </w:tc>
        <w:tc>
          <w:tcPr>
            <w:tcW w:w="2215" w:type="pct"/>
            <w:gridSpan w:val="6"/>
            <w:vAlign w:val="center"/>
          </w:tcPr>
          <w:p w:rsidR="00A66173" w:rsidRPr="00A22864" w:rsidRDefault="00A66173" w:rsidP="00756355">
            <w:pPr>
              <w:spacing w:after="60"/>
              <w:rPr>
                <w:b/>
                <w:lang w:val="sr-Cyrl-CS"/>
              </w:rPr>
            </w:pPr>
            <w:r>
              <w:rPr>
                <w:b/>
                <w:lang w:val="sr-Cyrl-CS"/>
              </w:rPr>
              <w:t>67</w:t>
            </w:r>
          </w:p>
        </w:tc>
      </w:tr>
      <w:tr w:rsidR="00A66173" w:rsidRPr="00A22864" w:rsidTr="00756355">
        <w:trPr>
          <w:trHeight w:val="227"/>
          <w:jc w:val="center"/>
        </w:trPr>
        <w:tc>
          <w:tcPr>
            <w:tcW w:w="2785" w:type="pct"/>
            <w:gridSpan w:val="6"/>
            <w:vAlign w:val="center"/>
          </w:tcPr>
          <w:p w:rsidR="00A66173" w:rsidRPr="00A22864" w:rsidRDefault="00A66173" w:rsidP="00756355">
            <w:pPr>
              <w:spacing w:after="60"/>
              <w:rPr>
                <w:lang w:val="sr-Cyrl-CS"/>
              </w:rPr>
            </w:pPr>
            <w:r w:rsidRPr="00A22864">
              <w:rPr>
                <w:lang w:val="sr-Cyrl-CS"/>
              </w:rPr>
              <w:t>Total number of papers from the SCI (or SSCI) list</w:t>
            </w:r>
          </w:p>
        </w:tc>
        <w:tc>
          <w:tcPr>
            <w:tcW w:w="2215" w:type="pct"/>
            <w:gridSpan w:val="6"/>
            <w:vAlign w:val="center"/>
          </w:tcPr>
          <w:p w:rsidR="00A66173" w:rsidRPr="00A22864" w:rsidRDefault="00A66173" w:rsidP="00756355">
            <w:pPr>
              <w:spacing w:after="60"/>
              <w:rPr>
                <w:b/>
                <w:lang w:val="sr-Cyrl-CS"/>
              </w:rPr>
            </w:pPr>
            <w:r>
              <w:rPr>
                <w:b/>
                <w:lang w:val="sr-Cyrl-CS"/>
              </w:rPr>
              <w:t>24</w:t>
            </w:r>
          </w:p>
        </w:tc>
      </w:tr>
      <w:tr w:rsidR="00A66173" w:rsidRPr="00A22864" w:rsidTr="00756355">
        <w:trPr>
          <w:trHeight w:val="227"/>
          <w:jc w:val="center"/>
        </w:trPr>
        <w:tc>
          <w:tcPr>
            <w:tcW w:w="2785" w:type="pct"/>
            <w:gridSpan w:val="6"/>
            <w:vAlign w:val="center"/>
          </w:tcPr>
          <w:p w:rsidR="00A66173" w:rsidRPr="00A22864" w:rsidRDefault="00A66173" w:rsidP="00756355">
            <w:pPr>
              <w:spacing w:after="60"/>
              <w:rPr>
                <w:b/>
                <w:lang w:val="sr-Cyrl-CS"/>
              </w:rPr>
            </w:pPr>
            <w:r w:rsidRPr="00A22864">
              <w:rPr>
                <w:lang w:val="sr-Cyrl-CS"/>
              </w:rPr>
              <w:t>Current participation in projects</w:t>
            </w:r>
          </w:p>
        </w:tc>
        <w:tc>
          <w:tcPr>
            <w:tcW w:w="1018" w:type="pct"/>
            <w:gridSpan w:val="3"/>
            <w:vAlign w:val="center"/>
          </w:tcPr>
          <w:p w:rsidR="00A66173" w:rsidRPr="00A22864" w:rsidRDefault="00A66173" w:rsidP="00756355">
            <w:pPr>
              <w:spacing w:after="60"/>
              <w:rPr>
                <w:b/>
                <w:lang w:val="sr-Cyrl-CS"/>
              </w:rPr>
            </w:pPr>
            <w:r w:rsidRPr="00A22864">
              <w:rPr>
                <w:lang w:val="sr-Cyrl-CS"/>
              </w:rPr>
              <w:t>Homemade</w:t>
            </w:r>
          </w:p>
        </w:tc>
        <w:tc>
          <w:tcPr>
            <w:tcW w:w="1197" w:type="pct"/>
            <w:gridSpan w:val="3"/>
            <w:vAlign w:val="center"/>
          </w:tcPr>
          <w:p w:rsidR="00A66173" w:rsidRPr="00A22864" w:rsidRDefault="00A66173" w:rsidP="00756355">
            <w:pPr>
              <w:spacing w:after="60"/>
              <w:rPr>
                <w:b/>
                <w:lang w:val="sr-Cyrl-CS"/>
              </w:rPr>
            </w:pPr>
            <w:r w:rsidRPr="00A22864">
              <w:rPr>
                <w:lang w:val="sr-Cyrl-CS"/>
              </w:rPr>
              <w:t>International</w:t>
            </w:r>
          </w:p>
        </w:tc>
      </w:tr>
      <w:tr w:rsidR="00A66173" w:rsidRPr="00A22864" w:rsidTr="00756355">
        <w:trPr>
          <w:trHeight w:val="227"/>
          <w:jc w:val="center"/>
        </w:trPr>
        <w:tc>
          <w:tcPr>
            <w:tcW w:w="2785" w:type="pct"/>
            <w:gridSpan w:val="6"/>
            <w:vAlign w:val="center"/>
          </w:tcPr>
          <w:p w:rsidR="00A66173" w:rsidRPr="00A22864" w:rsidRDefault="00A66173" w:rsidP="00756355">
            <w:pPr>
              <w:spacing w:after="60"/>
              <w:rPr>
                <w:b/>
                <w:lang w:val="sr-Cyrl-CS"/>
              </w:rPr>
            </w:pPr>
            <w:r w:rsidRPr="00A22864">
              <w:rPr>
                <w:lang w:val="sr-Cyrl-CS"/>
              </w:rPr>
              <w:t>Training</w:t>
            </w:r>
          </w:p>
        </w:tc>
        <w:tc>
          <w:tcPr>
            <w:tcW w:w="1018" w:type="pct"/>
            <w:gridSpan w:val="3"/>
            <w:vAlign w:val="center"/>
          </w:tcPr>
          <w:p w:rsidR="00A66173" w:rsidRPr="00A22864" w:rsidRDefault="00A66173" w:rsidP="00756355">
            <w:pPr>
              <w:spacing w:after="60"/>
              <w:rPr>
                <w:b/>
                <w:lang w:val="sr-Cyrl-CS"/>
              </w:rPr>
            </w:pPr>
            <w:r>
              <w:rPr>
                <w:b/>
                <w:lang w:val="sr-Cyrl-CS"/>
              </w:rPr>
              <w:t>OI 174017</w:t>
            </w:r>
          </w:p>
        </w:tc>
        <w:tc>
          <w:tcPr>
            <w:tcW w:w="1197" w:type="pct"/>
            <w:gridSpan w:val="3"/>
            <w:vAlign w:val="center"/>
          </w:tcPr>
          <w:p w:rsidR="00A66173" w:rsidRPr="00A22864" w:rsidRDefault="00A66173" w:rsidP="00756355">
            <w:pPr>
              <w:spacing w:after="60"/>
              <w:rPr>
                <w:b/>
                <w:lang w:val="sr-Cyrl-CS"/>
              </w:rPr>
            </w:pPr>
          </w:p>
        </w:tc>
      </w:tr>
      <w:tr w:rsidR="00A66173" w:rsidRPr="00A22864" w:rsidTr="00756355">
        <w:trPr>
          <w:trHeight w:val="227"/>
          <w:jc w:val="center"/>
        </w:trPr>
        <w:tc>
          <w:tcPr>
            <w:tcW w:w="2785" w:type="pct"/>
            <w:gridSpan w:val="6"/>
            <w:vAlign w:val="center"/>
          </w:tcPr>
          <w:p w:rsidR="00A66173" w:rsidRPr="00A22864" w:rsidRDefault="00A66173" w:rsidP="00756355">
            <w:pPr>
              <w:spacing w:after="60"/>
              <w:rPr>
                <w:b/>
                <w:lang w:val="sr-Cyrl-CS"/>
              </w:rPr>
            </w:pPr>
            <w:r w:rsidRPr="00A22864">
              <w:rPr>
                <w:lang w:val="sr-Cyrl-CS"/>
              </w:rPr>
              <w:t>Other information you consider relevant</w:t>
            </w:r>
          </w:p>
        </w:tc>
        <w:tc>
          <w:tcPr>
            <w:tcW w:w="2215" w:type="pct"/>
            <w:gridSpan w:val="6"/>
            <w:vAlign w:val="center"/>
          </w:tcPr>
          <w:p w:rsidR="00A66173" w:rsidRPr="00A22864" w:rsidRDefault="00A66173" w:rsidP="00756355">
            <w:pPr>
              <w:spacing w:after="60"/>
              <w:rPr>
                <w:b/>
                <w:lang w:val="sr-Cyrl-CS"/>
              </w:rPr>
            </w:pPr>
          </w:p>
        </w:tc>
      </w:tr>
      <w:tr w:rsidR="00A66173" w:rsidRPr="00A22864" w:rsidTr="00756355">
        <w:trPr>
          <w:trHeight w:val="227"/>
          <w:jc w:val="center"/>
        </w:trPr>
        <w:tc>
          <w:tcPr>
            <w:tcW w:w="2785" w:type="pct"/>
            <w:gridSpan w:val="6"/>
            <w:vAlign w:val="center"/>
          </w:tcPr>
          <w:p w:rsidR="00A66173" w:rsidRPr="00A22864" w:rsidRDefault="00A66173" w:rsidP="00756355">
            <w:pPr>
              <w:spacing w:after="60"/>
              <w:rPr>
                <w:b/>
                <w:lang w:val="sr-Cyrl-CS"/>
              </w:rPr>
            </w:pPr>
            <w:r w:rsidRPr="00A22864">
              <w:rPr>
                <w:lang w:val="sr-Cyrl-CS"/>
              </w:rPr>
              <w:t>The maximum length must not exceed 2 A4 pages</w:t>
            </w:r>
          </w:p>
        </w:tc>
        <w:tc>
          <w:tcPr>
            <w:tcW w:w="2215" w:type="pct"/>
            <w:gridSpan w:val="6"/>
            <w:vAlign w:val="center"/>
          </w:tcPr>
          <w:p w:rsidR="00A66173" w:rsidRPr="00A22864" w:rsidRDefault="00A66173" w:rsidP="00756355">
            <w:pPr>
              <w:spacing w:after="60"/>
              <w:rPr>
                <w:b/>
                <w:lang w:val="sr-Cyrl-CS"/>
              </w:rPr>
            </w:pPr>
          </w:p>
        </w:tc>
      </w:tr>
    </w:tbl>
    <w:p w:rsidR="00A66173" w:rsidRDefault="00A66173"/>
    <w:p w:rsidR="00A66173" w:rsidRPr="00534700" w:rsidRDefault="00A66173" w:rsidP="00756355">
      <w:pPr>
        <w:spacing w:after="60"/>
        <w:jc w:val="center"/>
        <w:rPr>
          <w:iCs/>
          <w:lang w:val="sr-Cyrl-CS"/>
        </w:rPr>
      </w:pPr>
      <w:r w:rsidRPr="00534700">
        <w:rPr>
          <w:b/>
          <w:iCs/>
          <w:lang w:val="sr-Cyrl-CS"/>
        </w:rPr>
        <w:t>Table. 9.8</w:t>
      </w:r>
      <w:r w:rsidRPr="00534700">
        <w:rPr>
          <w:iCs/>
          <w:lang w:val="sr-Cyrl-CS"/>
        </w:rPr>
        <w:t xml:space="preserve"> Mentor competence</w:t>
      </w:r>
    </w:p>
    <w:tbl>
      <w:tblPr>
        <w:tblW w:w="46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0"/>
        <w:gridCol w:w="27"/>
        <w:gridCol w:w="924"/>
        <w:gridCol w:w="824"/>
        <w:gridCol w:w="97"/>
        <w:gridCol w:w="1129"/>
        <w:gridCol w:w="225"/>
        <w:gridCol w:w="79"/>
        <w:gridCol w:w="1005"/>
        <w:gridCol w:w="258"/>
        <w:gridCol w:w="1137"/>
        <w:gridCol w:w="2538"/>
      </w:tblGrid>
      <w:tr w:rsidR="00A66173" w:rsidRPr="00534700" w:rsidTr="00756355">
        <w:trPr>
          <w:trHeight w:val="227"/>
          <w:jc w:val="center"/>
        </w:trPr>
        <w:tc>
          <w:tcPr>
            <w:tcW w:w="1320" w:type="pct"/>
            <w:gridSpan w:val="4"/>
            <w:vAlign w:val="center"/>
          </w:tcPr>
          <w:p w:rsidR="00A66173" w:rsidRPr="00534700" w:rsidRDefault="00A66173" w:rsidP="00756355">
            <w:pPr>
              <w:spacing w:after="60"/>
              <w:rPr>
                <w:lang w:val="sr-Cyrl-CS"/>
              </w:rPr>
            </w:pPr>
            <w:r w:rsidRPr="00534700">
              <w:rPr>
                <w:b/>
                <w:lang w:val="sr-Cyrl-CS"/>
              </w:rPr>
              <w:t>Name and surname</w:t>
            </w:r>
          </w:p>
        </w:tc>
        <w:tc>
          <w:tcPr>
            <w:tcW w:w="3680" w:type="pct"/>
            <w:gridSpan w:val="8"/>
            <w:vAlign w:val="center"/>
          </w:tcPr>
          <w:p w:rsidR="00A66173" w:rsidRPr="00534700" w:rsidRDefault="00A66173" w:rsidP="00756355">
            <w:pPr>
              <w:spacing w:after="60"/>
              <w:rPr>
                <w:lang w:val="sr-Cyrl-CS"/>
              </w:rPr>
            </w:pPr>
            <w:r w:rsidRPr="00534700">
              <w:rPr>
                <w:lang w:val="sr-Cyrl-CS"/>
              </w:rPr>
              <w:t>Darko Milinkovic</w:t>
            </w:r>
          </w:p>
        </w:tc>
      </w:tr>
      <w:tr w:rsidR="00A66173" w:rsidRPr="00534700" w:rsidTr="00756355">
        <w:trPr>
          <w:trHeight w:val="227"/>
          <w:jc w:val="center"/>
        </w:trPr>
        <w:tc>
          <w:tcPr>
            <w:tcW w:w="1320" w:type="pct"/>
            <w:gridSpan w:val="4"/>
            <w:vAlign w:val="center"/>
          </w:tcPr>
          <w:p w:rsidR="00A66173" w:rsidRPr="00534700" w:rsidRDefault="00A66173" w:rsidP="00756355">
            <w:pPr>
              <w:spacing w:after="60"/>
              <w:rPr>
                <w:lang w:val="sr-Cyrl-CS"/>
              </w:rPr>
            </w:pPr>
            <w:r w:rsidRPr="00534700">
              <w:rPr>
                <w:b/>
                <w:lang w:val="sr-Cyrl-CS"/>
              </w:rPr>
              <w:lastRenderedPageBreak/>
              <w:t>Title</w:t>
            </w:r>
          </w:p>
        </w:tc>
        <w:tc>
          <w:tcPr>
            <w:tcW w:w="3680" w:type="pct"/>
            <w:gridSpan w:val="8"/>
            <w:vAlign w:val="center"/>
          </w:tcPr>
          <w:p w:rsidR="00A66173" w:rsidRPr="00534700" w:rsidRDefault="00A66173" w:rsidP="00756355">
            <w:pPr>
              <w:spacing w:after="60"/>
              <w:rPr>
                <w:lang w:val="sr-Cyrl-CS"/>
              </w:rPr>
            </w:pPr>
            <w:r w:rsidRPr="00534700">
              <w:rPr>
                <w:lang w:val="sr-Cyrl-CS"/>
              </w:rPr>
              <w:t>Professor</w:t>
            </w:r>
          </w:p>
        </w:tc>
      </w:tr>
      <w:tr w:rsidR="00A66173" w:rsidRPr="00534700" w:rsidTr="00756355">
        <w:trPr>
          <w:trHeight w:val="227"/>
          <w:jc w:val="center"/>
        </w:trPr>
        <w:tc>
          <w:tcPr>
            <w:tcW w:w="1320" w:type="pct"/>
            <w:gridSpan w:val="4"/>
            <w:vAlign w:val="center"/>
          </w:tcPr>
          <w:p w:rsidR="00A66173" w:rsidRPr="00534700" w:rsidRDefault="00A66173" w:rsidP="00756355">
            <w:pPr>
              <w:spacing w:after="60"/>
              <w:rPr>
                <w:lang w:val="sr-Cyrl-CS"/>
              </w:rPr>
            </w:pPr>
            <w:r w:rsidRPr="00534700">
              <w:rPr>
                <w:b/>
                <w:lang w:val="sr-Cyrl-CS"/>
              </w:rPr>
              <w:t>Narrow scientific, artistic or professional field</w:t>
            </w:r>
          </w:p>
        </w:tc>
        <w:tc>
          <w:tcPr>
            <w:tcW w:w="3680" w:type="pct"/>
            <w:gridSpan w:val="8"/>
            <w:vAlign w:val="center"/>
          </w:tcPr>
          <w:p w:rsidR="00A66173" w:rsidRPr="00534700" w:rsidRDefault="00A66173" w:rsidP="00756355">
            <w:pPr>
              <w:spacing w:after="60"/>
              <w:rPr>
                <w:lang w:val="sr-Cyrl-CS"/>
              </w:rPr>
            </w:pPr>
            <w:r w:rsidRPr="00534700">
              <w:rPr>
                <w:lang w:val="sr-Cyrl-CS"/>
              </w:rPr>
              <w:t>Mathematical analysis</w:t>
            </w:r>
          </w:p>
        </w:tc>
      </w:tr>
      <w:tr w:rsidR="00A66173" w:rsidRPr="00534700" w:rsidTr="00756355">
        <w:trPr>
          <w:trHeight w:val="227"/>
          <w:jc w:val="center"/>
        </w:trPr>
        <w:tc>
          <w:tcPr>
            <w:tcW w:w="843" w:type="pct"/>
            <w:gridSpan w:val="3"/>
            <w:vAlign w:val="center"/>
          </w:tcPr>
          <w:p w:rsidR="00A66173" w:rsidRPr="00534700" w:rsidRDefault="00A66173" w:rsidP="00756355">
            <w:pPr>
              <w:spacing w:after="60"/>
              <w:rPr>
                <w:lang w:val="sr-Cyrl-CS"/>
              </w:rPr>
            </w:pPr>
            <w:r w:rsidRPr="00534700">
              <w:rPr>
                <w:b/>
                <w:lang w:val="sr-Cyrl-CS"/>
              </w:rPr>
              <w:t>Academic career</w:t>
            </w:r>
          </w:p>
        </w:tc>
        <w:tc>
          <w:tcPr>
            <w:tcW w:w="477" w:type="pct"/>
            <w:vAlign w:val="center"/>
          </w:tcPr>
          <w:p w:rsidR="00A66173" w:rsidRPr="00534700" w:rsidRDefault="00A66173" w:rsidP="00756355">
            <w:pPr>
              <w:spacing w:after="60"/>
              <w:rPr>
                <w:lang w:val="sr-Cyrl-CS"/>
              </w:rPr>
            </w:pPr>
            <w:r w:rsidRPr="00534700">
              <w:rPr>
                <w:lang w:val="sr-Cyrl-CS"/>
              </w:rPr>
              <w:t xml:space="preserve">Year </w:t>
            </w:r>
          </w:p>
        </w:tc>
        <w:tc>
          <w:tcPr>
            <w:tcW w:w="784" w:type="pct"/>
            <w:gridSpan w:val="3"/>
            <w:vAlign w:val="center"/>
          </w:tcPr>
          <w:p w:rsidR="00A66173" w:rsidRPr="00534700" w:rsidRDefault="00A66173" w:rsidP="00756355">
            <w:pPr>
              <w:spacing w:after="60"/>
              <w:rPr>
                <w:lang w:val="sr-Cyrl-CS"/>
              </w:rPr>
            </w:pPr>
            <w:r w:rsidRPr="00534700">
              <w:rPr>
                <w:lang w:val="sr-Cyrl-CS"/>
              </w:rPr>
              <w:t xml:space="preserve">Institution </w:t>
            </w:r>
          </w:p>
        </w:tc>
        <w:tc>
          <w:tcPr>
            <w:tcW w:w="2896" w:type="pct"/>
            <w:gridSpan w:val="5"/>
            <w:vAlign w:val="center"/>
          </w:tcPr>
          <w:p w:rsidR="00A66173" w:rsidRPr="00534700" w:rsidRDefault="00A66173" w:rsidP="00756355">
            <w:pPr>
              <w:spacing w:after="60"/>
              <w:rPr>
                <w:lang w:val="sr-Cyrl-CS"/>
              </w:rPr>
            </w:pPr>
            <w:r w:rsidRPr="00534700">
              <w:rPr>
                <w:lang w:val="sr-Cyrl-CS"/>
              </w:rPr>
              <w:t xml:space="preserve">Narrow scientific, artistic or professional field </w:t>
            </w:r>
          </w:p>
        </w:tc>
      </w:tr>
      <w:tr w:rsidR="00A66173" w:rsidRPr="00534700" w:rsidTr="00756355">
        <w:trPr>
          <w:trHeight w:val="227"/>
          <w:jc w:val="center"/>
        </w:trPr>
        <w:tc>
          <w:tcPr>
            <w:tcW w:w="843" w:type="pct"/>
            <w:gridSpan w:val="3"/>
            <w:vAlign w:val="center"/>
          </w:tcPr>
          <w:p w:rsidR="00A66173" w:rsidRPr="00534700" w:rsidRDefault="00A66173" w:rsidP="00756355">
            <w:pPr>
              <w:spacing w:after="60"/>
              <w:rPr>
                <w:lang w:val="sr-Cyrl-CS"/>
              </w:rPr>
            </w:pPr>
            <w:r w:rsidRPr="00534700">
              <w:rPr>
                <w:lang w:val="sr-Cyrl-CS"/>
              </w:rPr>
              <w:t>Election to the title</w:t>
            </w:r>
          </w:p>
        </w:tc>
        <w:tc>
          <w:tcPr>
            <w:tcW w:w="477" w:type="pct"/>
            <w:vAlign w:val="center"/>
          </w:tcPr>
          <w:p w:rsidR="00A66173" w:rsidRPr="00534700" w:rsidRDefault="00A66173" w:rsidP="00756355">
            <w:pPr>
              <w:spacing w:after="60"/>
            </w:pPr>
            <w:r w:rsidRPr="00534700">
              <w:t>2011</w:t>
            </w:r>
          </w:p>
        </w:tc>
        <w:tc>
          <w:tcPr>
            <w:tcW w:w="784" w:type="pct"/>
            <w:gridSpan w:val="3"/>
            <w:vAlign w:val="center"/>
          </w:tcPr>
          <w:p w:rsidR="00A66173" w:rsidRPr="00534700" w:rsidRDefault="00A66173" w:rsidP="00756355">
            <w:pPr>
              <w:spacing w:after="60"/>
              <w:rPr>
                <w:lang w:val="sr-Cyrl-RS"/>
              </w:rPr>
            </w:pPr>
            <w:r w:rsidRPr="00534700">
              <w:rPr>
                <w:lang w:val="sr-Cyrl-CS"/>
              </w:rPr>
              <w:t>Faculty of Mathematics</w:t>
            </w:r>
          </w:p>
        </w:tc>
        <w:tc>
          <w:tcPr>
            <w:tcW w:w="2896" w:type="pct"/>
            <w:gridSpan w:val="5"/>
            <w:vAlign w:val="center"/>
          </w:tcPr>
          <w:p w:rsidR="00A66173" w:rsidRPr="00534700" w:rsidRDefault="00A66173" w:rsidP="00756355">
            <w:pPr>
              <w:spacing w:after="60"/>
              <w:rPr>
                <w:lang w:val="sr-Cyrl-CS"/>
              </w:rPr>
            </w:pPr>
            <w:r w:rsidRPr="00534700">
              <w:rPr>
                <w:lang w:val="sr-Cyrl-CS"/>
              </w:rPr>
              <w:t>Mathematical analysis</w:t>
            </w:r>
          </w:p>
        </w:tc>
      </w:tr>
      <w:tr w:rsidR="00A66173" w:rsidRPr="00534700" w:rsidTr="00756355">
        <w:trPr>
          <w:trHeight w:val="227"/>
          <w:jc w:val="center"/>
        </w:trPr>
        <w:tc>
          <w:tcPr>
            <w:tcW w:w="843" w:type="pct"/>
            <w:gridSpan w:val="3"/>
            <w:vAlign w:val="center"/>
          </w:tcPr>
          <w:p w:rsidR="00A66173" w:rsidRPr="00534700" w:rsidRDefault="00A66173" w:rsidP="00756355">
            <w:pPr>
              <w:spacing w:after="60"/>
              <w:rPr>
                <w:lang w:val="sr-Cyrl-CS"/>
              </w:rPr>
            </w:pPr>
            <w:r w:rsidRPr="00534700">
              <w:rPr>
                <w:lang w:val="sr-Cyrl-CS"/>
              </w:rPr>
              <w:t>PhD</w:t>
            </w:r>
          </w:p>
        </w:tc>
        <w:tc>
          <w:tcPr>
            <w:tcW w:w="477" w:type="pct"/>
            <w:vAlign w:val="center"/>
          </w:tcPr>
          <w:p w:rsidR="00A66173" w:rsidRPr="00534700" w:rsidRDefault="00A66173" w:rsidP="00756355">
            <w:pPr>
              <w:spacing w:after="60"/>
              <w:rPr>
                <w:lang w:val="sr-Cyrl-CS"/>
              </w:rPr>
            </w:pPr>
            <w:r w:rsidRPr="00534700">
              <w:t>1997</w:t>
            </w:r>
          </w:p>
        </w:tc>
        <w:tc>
          <w:tcPr>
            <w:tcW w:w="784" w:type="pct"/>
            <w:gridSpan w:val="3"/>
            <w:vAlign w:val="center"/>
          </w:tcPr>
          <w:p w:rsidR="00A66173" w:rsidRPr="00534700" w:rsidRDefault="00A66173" w:rsidP="00756355">
            <w:pPr>
              <w:spacing w:after="60"/>
              <w:rPr>
                <w:lang w:val="sr-Cyrl-CS"/>
              </w:rPr>
            </w:pPr>
            <w:r w:rsidRPr="00534700">
              <w:rPr>
                <w:color w:val="000000"/>
              </w:rPr>
              <w:t>Department of Mathematics, University of Wisconsin-Madison</w:t>
            </w:r>
          </w:p>
        </w:tc>
        <w:tc>
          <w:tcPr>
            <w:tcW w:w="2896" w:type="pct"/>
            <w:gridSpan w:val="5"/>
            <w:vAlign w:val="center"/>
          </w:tcPr>
          <w:p w:rsidR="00A66173" w:rsidRPr="00534700" w:rsidRDefault="00A66173" w:rsidP="00756355">
            <w:pPr>
              <w:spacing w:after="60"/>
              <w:rPr>
                <w:lang w:val="sr-Cyrl-CS"/>
              </w:rPr>
            </w:pPr>
            <w:r w:rsidRPr="00534700">
              <w:rPr>
                <w:lang w:val="sr-Cyrl-CS"/>
              </w:rPr>
              <w:t>Mathematical analysis</w:t>
            </w:r>
          </w:p>
        </w:tc>
      </w:tr>
      <w:tr w:rsidR="00A66173" w:rsidRPr="00534700" w:rsidTr="00756355">
        <w:trPr>
          <w:trHeight w:val="227"/>
          <w:jc w:val="center"/>
        </w:trPr>
        <w:tc>
          <w:tcPr>
            <w:tcW w:w="843" w:type="pct"/>
            <w:gridSpan w:val="3"/>
            <w:vAlign w:val="center"/>
          </w:tcPr>
          <w:p w:rsidR="00A66173" w:rsidRPr="00534700" w:rsidRDefault="00A66173" w:rsidP="00756355">
            <w:pPr>
              <w:spacing w:after="60"/>
              <w:rPr>
                <w:lang w:val="sr-Cyrl-RS"/>
              </w:rPr>
            </w:pPr>
            <w:r w:rsidRPr="00534700">
              <w:rPr>
                <w:lang w:val="sr-Cyrl-RS"/>
              </w:rPr>
              <w:t>Master's degree</w:t>
            </w:r>
          </w:p>
        </w:tc>
        <w:tc>
          <w:tcPr>
            <w:tcW w:w="477" w:type="pct"/>
            <w:vAlign w:val="center"/>
          </w:tcPr>
          <w:p w:rsidR="00A66173" w:rsidRPr="00534700" w:rsidRDefault="00A66173" w:rsidP="00756355">
            <w:pPr>
              <w:spacing w:after="60"/>
              <w:rPr>
                <w:lang w:val="sr-Cyrl-CS"/>
              </w:rPr>
            </w:pPr>
            <w:r w:rsidRPr="00534700">
              <w:t>1990</w:t>
            </w:r>
          </w:p>
        </w:tc>
        <w:tc>
          <w:tcPr>
            <w:tcW w:w="784" w:type="pct"/>
            <w:gridSpan w:val="3"/>
            <w:vAlign w:val="center"/>
          </w:tcPr>
          <w:p w:rsidR="00A66173" w:rsidRPr="00534700" w:rsidRDefault="00A66173" w:rsidP="00756355">
            <w:pPr>
              <w:spacing w:after="60"/>
              <w:rPr>
                <w:lang w:val="sr-Cyrl-CS"/>
              </w:rPr>
            </w:pPr>
            <w:r w:rsidRPr="00534700">
              <w:rPr>
                <w:lang w:val="sr-Cyrl-CS"/>
              </w:rPr>
              <w:t>Faculty of Mathematics</w:t>
            </w:r>
          </w:p>
        </w:tc>
        <w:tc>
          <w:tcPr>
            <w:tcW w:w="2896" w:type="pct"/>
            <w:gridSpan w:val="5"/>
            <w:vAlign w:val="center"/>
          </w:tcPr>
          <w:p w:rsidR="00A66173" w:rsidRPr="00534700" w:rsidRDefault="00A66173" w:rsidP="00756355">
            <w:pPr>
              <w:spacing w:after="60"/>
              <w:rPr>
                <w:lang w:val="sr-Cyrl-CS"/>
              </w:rPr>
            </w:pPr>
            <w:r w:rsidRPr="00534700">
              <w:rPr>
                <w:lang w:val="sr-Cyrl-CS"/>
              </w:rPr>
              <w:t>Mathematical analysis</w:t>
            </w:r>
          </w:p>
        </w:tc>
      </w:tr>
      <w:tr w:rsidR="00A66173" w:rsidRPr="00534700" w:rsidTr="00756355">
        <w:trPr>
          <w:trHeight w:val="227"/>
          <w:jc w:val="center"/>
        </w:trPr>
        <w:tc>
          <w:tcPr>
            <w:tcW w:w="843" w:type="pct"/>
            <w:gridSpan w:val="3"/>
            <w:vAlign w:val="center"/>
          </w:tcPr>
          <w:p w:rsidR="00A66173" w:rsidRPr="00534700" w:rsidRDefault="00A66173" w:rsidP="00756355">
            <w:pPr>
              <w:spacing w:after="60"/>
              <w:rPr>
                <w:lang w:val="sr-Cyrl-RS"/>
              </w:rPr>
            </w:pPr>
            <w:r w:rsidRPr="00534700">
              <w:rPr>
                <w:lang w:val="sr-Cyrl-RS"/>
              </w:rPr>
              <w:t>master degree</w:t>
            </w:r>
          </w:p>
        </w:tc>
        <w:tc>
          <w:tcPr>
            <w:tcW w:w="477" w:type="pct"/>
            <w:vAlign w:val="center"/>
          </w:tcPr>
          <w:p w:rsidR="00A66173" w:rsidRPr="00534700" w:rsidRDefault="00A66173" w:rsidP="00756355">
            <w:pPr>
              <w:spacing w:after="60"/>
              <w:rPr>
                <w:lang w:val="sr-Cyrl-CS"/>
              </w:rPr>
            </w:pPr>
          </w:p>
        </w:tc>
        <w:tc>
          <w:tcPr>
            <w:tcW w:w="784" w:type="pct"/>
            <w:gridSpan w:val="3"/>
            <w:vAlign w:val="center"/>
          </w:tcPr>
          <w:p w:rsidR="00A66173" w:rsidRPr="00534700" w:rsidRDefault="00A66173" w:rsidP="00756355">
            <w:pPr>
              <w:spacing w:after="60"/>
              <w:rPr>
                <w:lang w:val="sr-Cyrl-CS"/>
              </w:rPr>
            </w:pPr>
          </w:p>
        </w:tc>
        <w:tc>
          <w:tcPr>
            <w:tcW w:w="2896" w:type="pct"/>
            <w:gridSpan w:val="5"/>
            <w:vAlign w:val="center"/>
          </w:tcPr>
          <w:p w:rsidR="00A66173" w:rsidRPr="00534700" w:rsidRDefault="00A66173" w:rsidP="00756355">
            <w:pPr>
              <w:spacing w:after="60"/>
              <w:rPr>
                <w:lang w:val="sr-Cyrl-CS"/>
              </w:rPr>
            </w:pPr>
          </w:p>
        </w:tc>
      </w:tr>
      <w:tr w:rsidR="00A66173" w:rsidRPr="00534700" w:rsidTr="00756355">
        <w:trPr>
          <w:trHeight w:val="227"/>
          <w:jc w:val="center"/>
        </w:trPr>
        <w:tc>
          <w:tcPr>
            <w:tcW w:w="843" w:type="pct"/>
            <w:gridSpan w:val="3"/>
            <w:vAlign w:val="center"/>
          </w:tcPr>
          <w:p w:rsidR="00A66173" w:rsidRPr="00534700" w:rsidRDefault="00A66173" w:rsidP="00756355">
            <w:pPr>
              <w:spacing w:after="60"/>
              <w:rPr>
                <w:lang w:val="sr-Cyrl-CS"/>
              </w:rPr>
            </w:pPr>
            <w:r w:rsidRPr="00534700">
              <w:rPr>
                <w:lang w:val="sr-Cyrl-CS"/>
              </w:rPr>
              <w:t>Diploma</w:t>
            </w:r>
          </w:p>
        </w:tc>
        <w:tc>
          <w:tcPr>
            <w:tcW w:w="477" w:type="pct"/>
            <w:vAlign w:val="center"/>
          </w:tcPr>
          <w:p w:rsidR="00A66173" w:rsidRPr="00534700" w:rsidRDefault="00A66173" w:rsidP="00756355">
            <w:pPr>
              <w:spacing w:after="60"/>
              <w:rPr>
                <w:lang w:val="sr-Cyrl-CS"/>
              </w:rPr>
            </w:pPr>
            <w:r w:rsidRPr="00534700">
              <w:rPr>
                <w:lang w:val="sr-Latn-RS"/>
              </w:rPr>
              <w:t>1988</w:t>
            </w:r>
          </w:p>
        </w:tc>
        <w:tc>
          <w:tcPr>
            <w:tcW w:w="784" w:type="pct"/>
            <w:gridSpan w:val="3"/>
            <w:vAlign w:val="center"/>
          </w:tcPr>
          <w:p w:rsidR="00A66173" w:rsidRPr="00534700" w:rsidRDefault="00A66173" w:rsidP="00756355">
            <w:pPr>
              <w:spacing w:after="60"/>
              <w:rPr>
                <w:lang w:val="sr-Cyrl-CS"/>
              </w:rPr>
            </w:pPr>
            <w:r w:rsidRPr="00534700">
              <w:rPr>
                <w:lang w:val="sr-Cyrl-CS"/>
              </w:rPr>
              <w:t>Faculty of Mathematics</w:t>
            </w:r>
          </w:p>
        </w:tc>
        <w:tc>
          <w:tcPr>
            <w:tcW w:w="2896" w:type="pct"/>
            <w:gridSpan w:val="5"/>
            <w:vAlign w:val="center"/>
          </w:tcPr>
          <w:p w:rsidR="00A66173" w:rsidRPr="00534700" w:rsidRDefault="00A66173" w:rsidP="00756355">
            <w:pPr>
              <w:spacing w:after="60"/>
              <w:rPr>
                <w:lang w:val="sr-Cyrl-CS"/>
              </w:rPr>
            </w:pPr>
            <w:r w:rsidRPr="00534700">
              <w:rPr>
                <w:lang w:val="sr-Cyrl-CS"/>
              </w:rPr>
              <w:t>Theoretical mathematics and applications</w:t>
            </w:r>
          </w:p>
        </w:tc>
      </w:tr>
      <w:tr w:rsidR="00A66173" w:rsidRPr="00534700" w:rsidTr="00756355">
        <w:trPr>
          <w:trHeight w:val="227"/>
          <w:jc w:val="center"/>
        </w:trPr>
        <w:tc>
          <w:tcPr>
            <w:tcW w:w="5000" w:type="pct"/>
            <w:gridSpan w:val="12"/>
            <w:vAlign w:val="center"/>
          </w:tcPr>
          <w:p w:rsidR="00A66173" w:rsidRPr="00534700" w:rsidRDefault="00A66173" w:rsidP="00756355">
            <w:pPr>
              <w:spacing w:after="60"/>
              <w:rPr>
                <w:lang w:val="sr-Cyrl-CS"/>
              </w:rPr>
            </w:pPr>
            <w:r w:rsidRPr="00534700">
              <w:rPr>
                <w:b/>
                <w:lang w:val="sr-Cyrl-CS"/>
              </w:rPr>
              <w:t>List of dissertations-doctoral art projects in which the teacher is a mentor or has been a mentor in the previous 10 years</w:t>
            </w:r>
          </w:p>
        </w:tc>
      </w:tr>
      <w:tr w:rsidR="00A66173" w:rsidRPr="00534700" w:rsidTr="00756355">
        <w:trPr>
          <w:trHeight w:val="2160"/>
          <w:jc w:val="center"/>
        </w:trPr>
        <w:tc>
          <w:tcPr>
            <w:tcW w:w="309" w:type="pct"/>
            <w:gridSpan w:val="2"/>
            <w:vAlign w:val="center"/>
          </w:tcPr>
          <w:p w:rsidR="00A66173" w:rsidRPr="00534700" w:rsidRDefault="00A66173" w:rsidP="00756355">
            <w:pPr>
              <w:spacing w:after="60"/>
              <w:rPr>
                <w:lang w:val="sr-Cyrl-CS"/>
              </w:rPr>
            </w:pPr>
            <w:r w:rsidRPr="00534700">
              <w:rPr>
                <w:lang w:val="sr-Cyrl-CS"/>
              </w:rPr>
              <w:t>R.B.</w:t>
            </w:r>
          </w:p>
        </w:tc>
        <w:tc>
          <w:tcPr>
            <w:tcW w:w="1063" w:type="pct"/>
            <w:gridSpan w:val="3"/>
            <w:vAlign w:val="center"/>
          </w:tcPr>
          <w:p w:rsidR="00A66173" w:rsidRPr="00534700" w:rsidRDefault="00A66173" w:rsidP="00756355">
            <w:pPr>
              <w:spacing w:after="60"/>
              <w:rPr>
                <w:lang w:val="sr-Cyrl-RS"/>
              </w:rPr>
            </w:pPr>
            <w:r w:rsidRPr="00534700">
              <w:rPr>
                <w:lang w:val="sr-Cyrl-CS"/>
              </w:rPr>
              <w:t>The title of the dissertation is a doctoral art project</w:t>
            </w:r>
          </w:p>
        </w:tc>
        <w:tc>
          <w:tcPr>
            <w:tcW w:w="779" w:type="pct"/>
            <w:gridSpan w:val="3"/>
            <w:vAlign w:val="center"/>
          </w:tcPr>
          <w:p w:rsidR="00A66173" w:rsidRPr="00534700" w:rsidRDefault="00A66173" w:rsidP="00756355">
            <w:pPr>
              <w:spacing w:after="60"/>
              <w:rPr>
                <w:lang w:val="sr-Cyrl-CS"/>
              </w:rPr>
            </w:pPr>
            <w:r w:rsidRPr="00534700">
              <w:rPr>
                <w:lang w:val="sr-Cyrl-CS"/>
              </w:rPr>
              <w:t>Candidate's name</w:t>
            </w:r>
          </w:p>
        </w:tc>
        <w:tc>
          <w:tcPr>
            <w:tcW w:w="741" w:type="pct"/>
            <w:gridSpan w:val="2"/>
            <w:vAlign w:val="center"/>
          </w:tcPr>
          <w:p w:rsidR="00A66173" w:rsidRPr="00534700" w:rsidRDefault="00A66173" w:rsidP="00756355">
            <w:pPr>
              <w:spacing w:after="60"/>
              <w:rPr>
                <w:lang w:val="sr-Cyrl-CS"/>
              </w:rPr>
            </w:pPr>
            <w:r w:rsidRPr="00534700">
              <w:rPr>
                <w:lang w:val="sr-Cyrl-CS"/>
              </w:rPr>
              <w:t xml:space="preserve">* registered </w:t>
            </w:r>
          </w:p>
        </w:tc>
        <w:tc>
          <w:tcPr>
            <w:tcW w:w="2108" w:type="pct"/>
            <w:gridSpan w:val="2"/>
            <w:vAlign w:val="center"/>
          </w:tcPr>
          <w:p w:rsidR="00A66173" w:rsidRPr="00534700" w:rsidRDefault="00A66173" w:rsidP="00756355">
            <w:pPr>
              <w:spacing w:after="60"/>
              <w:rPr>
                <w:lang w:val="sr-Cyrl-CS"/>
              </w:rPr>
            </w:pPr>
            <w:r w:rsidRPr="00534700">
              <w:rPr>
                <w:lang w:val="sr-Cyrl-CS"/>
              </w:rPr>
              <w:t>** defended</w:t>
            </w:r>
          </w:p>
        </w:tc>
      </w:tr>
      <w:tr w:rsidR="00A66173" w:rsidRPr="00534700" w:rsidTr="00756355">
        <w:trPr>
          <w:trHeight w:val="227"/>
          <w:jc w:val="center"/>
        </w:trPr>
        <w:tc>
          <w:tcPr>
            <w:tcW w:w="5000" w:type="pct"/>
            <w:gridSpan w:val="12"/>
            <w:vAlign w:val="center"/>
          </w:tcPr>
          <w:p w:rsidR="00A66173" w:rsidRPr="00534700" w:rsidRDefault="00A66173" w:rsidP="00756355">
            <w:pPr>
              <w:spacing w:after="60"/>
              <w:rPr>
                <w:lang w:val="sr-Cyrl-CS"/>
              </w:rPr>
            </w:pPr>
            <w:r w:rsidRPr="00534700">
              <w:rPr>
                <w:lang w:val="sr-Cyrl-CS"/>
              </w:rPr>
              <w:t>* Year in which the dissertation-doctoral art project was applied for (only for dissertations-doctoral art projects in progress), ** Year in which the dissertation-doctoral art project was defended (only for dissertations-doctoral art projects from the previous period )</w:t>
            </w:r>
          </w:p>
        </w:tc>
      </w:tr>
      <w:tr w:rsidR="00A66173" w:rsidRPr="00534700" w:rsidTr="00756355">
        <w:trPr>
          <w:trHeight w:val="227"/>
          <w:jc w:val="center"/>
        </w:trPr>
        <w:tc>
          <w:tcPr>
            <w:tcW w:w="5000" w:type="pct"/>
            <w:gridSpan w:val="12"/>
            <w:vAlign w:val="center"/>
          </w:tcPr>
          <w:p w:rsidR="00A66173" w:rsidRPr="00534700" w:rsidRDefault="00A66173" w:rsidP="00756355">
            <w:pPr>
              <w:spacing w:after="60"/>
              <w:rPr>
                <w:b/>
                <w:lang w:val="sr-Cyrl-RS"/>
              </w:rPr>
            </w:pPr>
            <w:r w:rsidRPr="00534700">
              <w:rPr>
                <w:b/>
                <w:lang w:val="sr-Cyrl-CS"/>
              </w:rPr>
              <w:t>Categorization of the publication of scientific papers in the field of a given study program according to the classification of the relevant Ministry of Education, Science and Technological Development and in accordance with the additional requirements of the standard for a given field (minimum 5 not more than 20)</w:t>
            </w:r>
          </w:p>
          <w:p w:rsidR="00A66173" w:rsidRPr="00534700" w:rsidRDefault="00A66173" w:rsidP="00756355">
            <w:pPr>
              <w:spacing w:after="60"/>
              <w:rPr>
                <w:b/>
                <w:lang w:val="sr-Cyrl-RS"/>
              </w:rPr>
            </w:pPr>
            <w:r w:rsidRPr="00534700">
              <w:rPr>
                <w:b/>
                <w:lang w:val="sr-Cyrl-CS"/>
              </w:rPr>
              <w:t xml:space="preserve">Categorization of the publication of artistic references in the field of a given study program according to the classification from the Instructions for preparation of documentation for </w:t>
            </w:r>
            <w:r w:rsidRPr="00534700">
              <w:rPr>
                <w:b/>
                <w:lang w:val="sr-Cyrl-CS"/>
              </w:rPr>
              <w:lastRenderedPageBreak/>
              <w:t>accreditation of a study program and in accordance with additional requirements of standards for a given field (minimum 5 not more than 20)</w:t>
            </w:r>
          </w:p>
        </w:tc>
      </w:tr>
      <w:tr w:rsidR="00A66173" w:rsidRPr="00534700" w:rsidTr="00756355">
        <w:trPr>
          <w:trHeight w:val="227"/>
          <w:jc w:val="center"/>
        </w:trPr>
        <w:tc>
          <w:tcPr>
            <w:tcW w:w="294" w:type="pct"/>
            <w:vAlign w:val="center"/>
          </w:tcPr>
          <w:p w:rsidR="00A66173" w:rsidRPr="00534700" w:rsidRDefault="00A66173" w:rsidP="00756355">
            <w:pPr>
              <w:spacing w:after="60"/>
              <w:rPr>
                <w:b/>
                <w:lang w:val="sr-Cyrl-CS"/>
              </w:rPr>
            </w:pPr>
            <w:r w:rsidRPr="00534700">
              <w:rPr>
                <w:b/>
                <w:lang w:val="sr-Cyrl-CS"/>
              </w:rPr>
              <w:lastRenderedPageBreak/>
              <w:t>1.</w:t>
            </w:r>
          </w:p>
        </w:tc>
        <w:tc>
          <w:tcPr>
            <w:tcW w:w="3253" w:type="pct"/>
            <w:gridSpan w:val="10"/>
            <w:vAlign w:val="center"/>
          </w:tcPr>
          <w:p w:rsidR="00A66173" w:rsidRPr="00534700" w:rsidRDefault="00A66173" w:rsidP="00756355">
            <w:pPr>
              <w:pStyle w:val="HTMLPreformatted"/>
              <w:rPr>
                <w:rFonts w:ascii="Times New Roman" w:hAnsi="Times New Roman" w:cs="Times New Roman"/>
                <w:i/>
              </w:rPr>
            </w:pPr>
            <w:r w:rsidRPr="00534700">
              <w:rPr>
                <w:rFonts w:ascii="Times New Roman" w:hAnsi="Times New Roman" w:cs="Times New Roman"/>
                <w:color w:val="000000"/>
              </w:rPr>
              <w:t>D. Milinković, Action spectrum and Hofer's distance between Lagrangian submanifolds, Differential Geometry and its Applications, 17 (2002), 69--81.</w:t>
            </w:r>
          </w:p>
        </w:tc>
        <w:tc>
          <w:tcPr>
            <w:tcW w:w="1452" w:type="pct"/>
            <w:vAlign w:val="center"/>
          </w:tcPr>
          <w:p w:rsidR="00A66173" w:rsidRPr="00534700" w:rsidRDefault="00A66173" w:rsidP="00756355">
            <w:pPr>
              <w:spacing w:after="60"/>
              <w:rPr>
                <w:b/>
                <w:lang w:val="sr-Cyrl-CS"/>
              </w:rPr>
            </w:pPr>
            <w:r w:rsidRPr="00534700">
              <w:rPr>
                <w:b/>
                <w:lang w:val="sr-Cyrl-CS"/>
              </w:rPr>
              <w:t>M21</w:t>
            </w:r>
          </w:p>
        </w:tc>
      </w:tr>
      <w:tr w:rsidR="00A66173" w:rsidRPr="00534700" w:rsidTr="00756355">
        <w:trPr>
          <w:trHeight w:val="227"/>
          <w:jc w:val="center"/>
        </w:trPr>
        <w:tc>
          <w:tcPr>
            <w:tcW w:w="294" w:type="pct"/>
            <w:vAlign w:val="center"/>
          </w:tcPr>
          <w:p w:rsidR="00A66173" w:rsidRPr="00534700" w:rsidRDefault="00A66173" w:rsidP="00756355">
            <w:pPr>
              <w:spacing w:after="60"/>
              <w:rPr>
                <w:b/>
                <w:lang w:val="sr-Cyrl-RS"/>
              </w:rPr>
            </w:pPr>
            <w:r w:rsidRPr="00534700">
              <w:rPr>
                <w:b/>
                <w:lang w:val="sr-Cyrl-RS"/>
              </w:rPr>
              <w:t>2.</w:t>
            </w:r>
          </w:p>
        </w:tc>
        <w:tc>
          <w:tcPr>
            <w:tcW w:w="3253" w:type="pct"/>
            <w:gridSpan w:val="10"/>
            <w:vAlign w:val="center"/>
          </w:tcPr>
          <w:p w:rsidR="00A66173" w:rsidRPr="00534700" w:rsidRDefault="00A66173" w:rsidP="00756355">
            <w:pPr>
              <w:pStyle w:val="NormalWeb"/>
              <w:rPr>
                <w:sz w:val="20"/>
                <w:szCs w:val="20"/>
              </w:rPr>
            </w:pPr>
            <w:r w:rsidRPr="00534700">
              <w:rPr>
                <w:sz w:val="20"/>
                <w:szCs w:val="20"/>
              </w:rPr>
              <w:t>D. Milinković,</w:t>
            </w:r>
            <w:r w:rsidRPr="00534700">
              <w:rPr>
                <w:color w:val="000000"/>
                <w:sz w:val="20"/>
                <w:szCs w:val="20"/>
              </w:rPr>
              <w:t>Morse homology for generating functions of Lagrangian submanifolds, Transactions of the American Mathematical Society, Vol. 351, no. 1, (1999), 3953-3974.</w:t>
            </w:r>
          </w:p>
        </w:tc>
        <w:tc>
          <w:tcPr>
            <w:tcW w:w="1452" w:type="pct"/>
            <w:vAlign w:val="center"/>
          </w:tcPr>
          <w:p w:rsidR="00A66173" w:rsidRPr="00534700" w:rsidRDefault="00A66173" w:rsidP="00756355">
            <w:pPr>
              <w:spacing w:after="60"/>
              <w:rPr>
                <w:b/>
                <w:lang w:val="sr-Cyrl-RS"/>
              </w:rPr>
            </w:pPr>
            <w:r w:rsidRPr="00534700">
              <w:rPr>
                <w:b/>
                <w:lang w:val="sr-Latn-RS"/>
              </w:rPr>
              <w:t>M21</w:t>
            </w:r>
          </w:p>
        </w:tc>
      </w:tr>
      <w:tr w:rsidR="00A66173" w:rsidRPr="00534700" w:rsidTr="00756355">
        <w:trPr>
          <w:trHeight w:val="227"/>
          <w:jc w:val="center"/>
        </w:trPr>
        <w:tc>
          <w:tcPr>
            <w:tcW w:w="294" w:type="pct"/>
            <w:vAlign w:val="center"/>
          </w:tcPr>
          <w:p w:rsidR="00A66173" w:rsidRPr="00534700" w:rsidRDefault="00A66173" w:rsidP="00756355">
            <w:pPr>
              <w:spacing w:after="60"/>
              <w:rPr>
                <w:b/>
                <w:lang w:val="sr-Latn-RS"/>
              </w:rPr>
            </w:pPr>
            <w:r w:rsidRPr="00534700">
              <w:rPr>
                <w:b/>
                <w:lang w:val="sr-Cyrl-RS"/>
              </w:rPr>
              <w:t>3.</w:t>
            </w:r>
          </w:p>
        </w:tc>
        <w:tc>
          <w:tcPr>
            <w:tcW w:w="3253" w:type="pct"/>
            <w:gridSpan w:val="10"/>
            <w:vAlign w:val="center"/>
          </w:tcPr>
          <w:p w:rsidR="00A66173" w:rsidRPr="00534700" w:rsidRDefault="00A66173" w:rsidP="00756355">
            <w:pPr>
              <w:pStyle w:val="NormalWeb"/>
              <w:rPr>
                <w:sz w:val="20"/>
                <w:szCs w:val="20"/>
              </w:rPr>
            </w:pPr>
            <w:r w:rsidRPr="00534700">
              <w:rPr>
                <w:sz w:val="20"/>
                <w:szCs w:val="20"/>
              </w:rPr>
              <w:t>J. Katić, D. Milinković, J. Nikolić, Spectral numbers and manifolds with boundary, Topological Methods in Nonlinear Analysis, 55 (2020), no. 2, 617–653.</w:t>
            </w:r>
          </w:p>
        </w:tc>
        <w:tc>
          <w:tcPr>
            <w:tcW w:w="1452" w:type="pct"/>
            <w:vAlign w:val="center"/>
          </w:tcPr>
          <w:p w:rsidR="00A66173" w:rsidRPr="00534700" w:rsidRDefault="00A66173" w:rsidP="00756355">
            <w:pPr>
              <w:spacing w:after="60"/>
              <w:rPr>
                <w:b/>
                <w:lang w:val="sr-Latn-RS"/>
              </w:rPr>
            </w:pPr>
            <w:r w:rsidRPr="00534700">
              <w:rPr>
                <w:b/>
                <w:lang w:val="sr-Latn-RS"/>
              </w:rPr>
              <w:t>M22</w:t>
            </w:r>
          </w:p>
        </w:tc>
      </w:tr>
      <w:tr w:rsidR="00A66173" w:rsidRPr="00534700" w:rsidTr="00756355">
        <w:trPr>
          <w:trHeight w:val="227"/>
          <w:jc w:val="center"/>
        </w:trPr>
        <w:tc>
          <w:tcPr>
            <w:tcW w:w="294" w:type="pct"/>
            <w:vAlign w:val="center"/>
          </w:tcPr>
          <w:p w:rsidR="00A66173" w:rsidRPr="00534700" w:rsidRDefault="00A66173" w:rsidP="00756355">
            <w:pPr>
              <w:spacing w:after="60"/>
              <w:rPr>
                <w:b/>
                <w:lang w:val="sr-Latn-RS"/>
              </w:rPr>
            </w:pPr>
            <w:r w:rsidRPr="00534700">
              <w:rPr>
                <w:b/>
                <w:lang w:val="sr-Cyrl-RS"/>
              </w:rPr>
              <w:t>4.</w:t>
            </w:r>
          </w:p>
        </w:tc>
        <w:tc>
          <w:tcPr>
            <w:tcW w:w="3253" w:type="pct"/>
            <w:gridSpan w:val="10"/>
            <w:vAlign w:val="center"/>
          </w:tcPr>
          <w:p w:rsidR="00A66173" w:rsidRPr="00534700" w:rsidRDefault="00A66173" w:rsidP="00756355">
            <w:pPr>
              <w:pStyle w:val="NormalWeb"/>
              <w:rPr>
                <w:sz w:val="20"/>
                <w:szCs w:val="20"/>
              </w:rPr>
            </w:pPr>
            <w:r w:rsidRPr="00534700">
              <w:rPr>
                <w:sz w:val="20"/>
                <w:szCs w:val="20"/>
              </w:rPr>
              <w:t>J. Katić, D. Milinković, J. Nikolić, Spectral Invariants in Lagrangian Floer homology of open subset, Differential Geometry and its Applications, 53, 220– 267, 2017.</w:t>
            </w:r>
          </w:p>
        </w:tc>
        <w:tc>
          <w:tcPr>
            <w:tcW w:w="1452" w:type="pct"/>
            <w:vAlign w:val="center"/>
          </w:tcPr>
          <w:p w:rsidR="00A66173" w:rsidRPr="00534700" w:rsidRDefault="00A66173" w:rsidP="00756355">
            <w:pPr>
              <w:spacing w:after="60"/>
              <w:rPr>
                <w:b/>
                <w:lang w:val="sr-Latn-RS"/>
              </w:rPr>
            </w:pPr>
            <w:r w:rsidRPr="00534700">
              <w:rPr>
                <w:b/>
                <w:lang w:val="sr-Latn-RS"/>
              </w:rPr>
              <w:t>M22</w:t>
            </w:r>
          </w:p>
        </w:tc>
      </w:tr>
      <w:tr w:rsidR="00A66173" w:rsidRPr="00534700" w:rsidTr="00756355">
        <w:trPr>
          <w:trHeight w:val="227"/>
          <w:jc w:val="center"/>
        </w:trPr>
        <w:tc>
          <w:tcPr>
            <w:tcW w:w="294" w:type="pct"/>
            <w:vAlign w:val="center"/>
          </w:tcPr>
          <w:p w:rsidR="00A66173" w:rsidRPr="00534700" w:rsidRDefault="00A66173" w:rsidP="00756355">
            <w:pPr>
              <w:spacing w:after="60"/>
              <w:rPr>
                <w:b/>
                <w:lang w:val="sr-Latn-RS"/>
              </w:rPr>
            </w:pPr>
            <w:r w:rsidRPr="00534700">
              <w:rPr>
                <w:b/>
                <w:lang w:val="sr-Cyrl-RS"/>
              </w:rPr>
              <w:t>5.</w:t>
            </w:r>
          </w:p>
        </w:tc>
        <w:tc>
          <w:tcPr>
            <w:tcW w:w="3253" w:type="pct"/>
            <w:gridSpan w:val="10"/>
            <w:vAlign w:val="center"/>
          </w:tcPr>
          <w:p w:rsidR="00A66173" w:rsidRPr="00534700" w:rsidRDefault="00A66173" w:rsidP="00756355">
            <w:pPr>
              <w:pStyle w:val="NormalWeb"/>
              <w:rPr>
                <w:sz w:val="20"/>
                <w:szCs w:val="20"/>
              </w:rPr>
            </w:pPr>
            <w:r w:rsidRPr="00534700">
              <w:rPr>
                <w:sz w:val="20"/>
                <w:szCs w:val="20"/>
              </w:rPr>
              <w:t xml:space="preserve">J. Đuretić, J. Katić, D. Milinković, Comparison of Spectral Invariantsin Lagrangian and Hamiltonian Floer Theory, Filomat 30 (5), 1161–1174, 2016. </w:t>
            </w:r>
          </w:p>
        </w:tc>
        <w:tc>
          <w:tcPr>
            <w:tcW w:w="1452" w:type="pct"/>
            <w:vAlign w:val="center"/>
          </w:tcPr>
          <w:p w:rsidR="00A66173" w:rsidRPr="00534700" w:rsidRDefault="00A66173" w:rsidP="00756355">
            <w:pPr>
              <w:spacing w:after="60"/>
              <w:rPr>
                <w:b/>
                <w:lang w:val="sr-Latn-RS"/>
              </w:rPr>
            </w:pPr>
            <w:r w:rsidRPr="00534700">
              <w:rPr>
                <w:b/>
                <w:lang w:val="sr-Latn-RS"/>
              </w:rPr>
              <w:t>M22</w:t>
            </w:r>
          </w:p>
        </w:tc>
      </w:tr>
      <w:tr w:rsidR="00A66173" w:rsidRPr="00534700" w:rsidTr="00756355">
        <w:trPr>
          <w:trHeight w:val="227"/>
          <w:jc w:val="center"/>
        </w:trPr>
        <w:tc>
          <w:tcPr>
            <w:tcW w:w="294" w:type="pct"/>
            <w:vAlign w:val="center"/>
          </w:tcPr>
          <w:p w:rsidR="00A66173" w:rsidRPr="00534700" w:rsidRDefault="00A66173" w:rsidP="00756355">
            <w:pPr>
              <w:spacing w:after="60"/>
              <w:rPr>
                <w:b/>
                <w:lang w:val="sr-Latn-RS"/>
              </w:rPr>
            </w:pPr>
            <w:r w:rsidRPr="00534700">
              <w:rPr>
                <w:b/>
                <w:lang w:val="sr-Cyrl-RS"/>
              </w:rPr>
              <w:t>6.</w:t>
            </w:r>
          </w:p>
        </w:tc>
        <w:tc>
          <w:tcPr>
            <w:tcW w:w="3253" w:type="pct"/>
            <w:gridSpan w:val="10"/>
            <w:vAlign w:val="center"/>
          </w:tcPr>
          <w:p w:rsidR="00A66173" w:rsidRPr="00534700" w:rsidRDefault="00A66173" w:rsidP="00756355">
            <w:pPr>
              <w:pStyle w:val="HTMLPreformatted"/>
              <w:rPr>
                <w:rFonts w:ascii="Times New Roman" w:hAnsi="Times New Roman" w:cs="Times New Roman"/>
                <w:i/>
              </w:rPr>
            </w:pPr>
            <w:r w:rsidRPr="00534700">
              <w:rPr>
                <w:rFonts w:ascii="Times New Roman" w:hAnsi="Times New Roman" w:cs="Times New Roman"/>
              </w:rPr>
              <w:t>J. Katic, D. Milinkovic,</w:t>
            </w:r>
            <w:r w:rsidRPr="00534700">
              <w:rPr>
                <w:rFonts w:ascii="Times New Roman" w:hAnsi="Times New Roman" w:cs="Times New Roman"/>
                <w:i/>
                <w:color w:val="000000"/>
              </w:rPr>
              <w:t>Coherent orientation of mixed space modules in Morse - Floer theory</w:t>
            </w:r>
            <w:r w:rsidRPr="00534700">
              <w:rPr>
                <w:rFonts w:ascii="Times New Roman" w:hAnsi="Times New Roman" w:cs="Times New Roman"/>
                <w:color w:val="000000"/>
              </w:rPr>
              <w:t xml:space="preserve">, Bulletin of Brazilian </w:t>
            </w:r>
            <w:r w:rsidRPr="00534700">
              <w:rPr>
                <w:rFonts w:ascii="Times New Roman" w:hAnsi="Times New Roman" w:cs="Times New Roman"/>
                <w:color w:val="000000" w:themeColor="text1"/>
              </w:rPr>
              <w:t xml:space="preserve">Mathematical </w:t>
            </w:r>
            <w:r w:rsidRPr="00534700">
              <w:rPr>
                <w:rFonts w:ascii="Times New Roman" w:hAnsi="Times New Roman" w:cs="Times New Roman"/>
                <w:color w:val="000000"/>
              </w:rPr>
              <w:t>Society, New Series, 40 (2), 253--300, 2009.</w:t>
            </w:r>
          </w:p>
        </w:tc>
        <w:tc>
          <w:tcPr>
            <w:tcW w:w="1452" w:type="pct"/>
            <w:vAlign w:val="center"/>
          </w:tcPr>
          <w:p w:rsidR="00A66173" w:rsidRPr="00534700" w:rsidRDefault="00A66173" w:rsidP="00756355">
            <w:pPr>
              <w:spacing w:after="60"/>
              <w:rPr>
                <w:b/>
                <w:lang w:val="sr-Latn-RS"/>
              </w:rPr>
            </w:pPr>
            <w:r w:rsidRPr="00534700">
              <w:rPr>
                <w:b/>
                <w:lang w:val="sr-Latn-RS"/>
              </w:rPr>
              <w:t>M22</w:t>
            </w:r>
          </w:p>
        </w:tc>
      </w:tr>
      <w:tr w:rsidR="00A66173" w:rsidRPr="00534700" w:rsidTr="00756355">
        <w:trPr>
          <w:trHeight w:val="227"/>
          <w:jc w:val="center"/>
        </w:trPr>
        <w:tc>
          <w:tcPr>
            <w:tcW w:w="294" w:type="pct"/>
            <w:vAlign w:val="center"/>
          </w:tcPr>
          <w:p w:rsidR="00A66173" w:rsidRPr="00534700" w:rsidRDefault="00A66173" w:rsidP="00756355">
            <w:pPr>
              <w:spacing w:after="60"/>
              <w:rPr>
                <w:b/>
                <w:lang w:val="sr-Latn-RS"/>
              </w:rPr>
            </w:pPr>
            <w:r w:rsidRPr="00534700">
              <w:rPr>
                <w:b/>
                <w:lang w:val="sr-Cyrl-RS"/>
              </w:rPr>
              <w:t>7.</w:t>
            </w:r>
          </w:p>
        </w:tc>
        <w:tc>
          <w:tcPr>
            <w:tcW w:w="3253" w:type="pct"/>
            <w:gridSpan w:val="10"/>
            <w:vAlign w:val="center"/>
          </w:tcPr>
          <w:p w:rsidR="00A66173" w:rsidRPr="00534700" w:rsidRDefault="00A66173" w:rsidP="00756355">
            <w:pPr>
              <w:spacing w:after="60"/>
              <w:rPr>
                <w:b/>
                <w:lang w:val="sr-Cyrl-CS"/>
              </w:rPr>
            </w:pPr>
            <w:r w:rsidRPr="00534700">
              <w:t>J. Katic, D. Milinkovic, T. Simcevic, I</w:t>
            </w:r>
            <w:r w:rsidRPr="00534700">
              <w:rPr>
                <w:i/>
                <w:color w:val="000000"/>
              </w:rPr>
              <w:t>somorphism between Morse and Lagrangian Floer cohomology ring</w:t>
            </w:r>
            <w:r w:rsidRPr="00534700">
              <w:rPr>
                <w:color w:val="000000"/>
              </w:rPr>
              <w:t>, Rocky Mountain Journal of Mathematics, Vol. 41, no. 3, 789--811, 2011.</w:t>
            </w:r>
          </w:p>
        </w:tc>
        <w:tc>
          <w:tcPr>
            <w:tcW w:w="1452" w:type="pct"/>
            <w:vAlign w:val="center"/>
          </w:tcPr>
          <w:p w:rsidR="00A66173" w:rsidRPr="00534700" w:rsidRDefault="00A66173" w:rsidP="00756355">
            <w:pPr>
              <w:spacing w:after="60"/>
              <w:rPr>
                <w:b/>
                <w:lang w:val="sr-Latn-RS"/>
              </w:rPr>
            </w:pPr>
            <w:r w:rsidRPr="00534700">
              <w:rPr>
                <w:b/>
                <w:lang w:val="sr-Latn-RS"/>
              </w:rPr>
              <w:t>M23</w:t>
            </w:r>
          </w:p>
        </w:tc>
      </w:tr>
      <w:tr w:rsidR="00A66173" w:rsidRPr="00534700" w:rsidTr="00756355">
        <w:trPr>
          <w:trHeight w:val="227"/>
          <w:jc w:val="center"/>
        </w:trPr>
        <w:tc>
          <w:tcPr>
            <w:tcW w:w="294" w:type="pct"/>
            <w:vAlign w:val="center"/>
          </w:tcPr>
          <w:p w:rsidR="00A66173" w:rsidRPr="00534700" w:rsidRDefault="00A66173" w:rsidP="00756355">
            <w:pPr>
              <w:spacing w:after="60"/>
              <w:rPr>
                <w:b/>
                <w:lang w:val="sr-Latn-RS"/>
              </w:rPr>
            </w:pPr>
            <w:r w:rsidRPr="00534700">
              <w:rPr>
                <w:b/>
                <w:lang w:val="sr-Cyrl-RS"/>
              </w:rPr>
              <w:t>8.</w:t>
            </w:r>
          </w:p>
        </w:tc>
        <w:tc>
          <w:tcPr>
            <w:tcW w:w="3253" w:type="pct"/>
            <w:gridSpan w:val="10"/>
            <w:vAlign w:val="center"/>
          </w:tcPr>
          <w:p w:rsidR="00A66173" w:rsidRPr="00534700" w:rsidRDefault="00A66173" w:rsidP="00756355">
            <w:pPr>
              <w:spacing w:after="60"/>
              <w:rPr>
                <w:b/>
                <w:lang w:val="sr-Cyrl-CS"/>
              </w:rPr>
            </w:pPr>
            <w:r w:rsidRPr="00534700">
              <w:t>D. Milinković,</w:t>
            </w:r>
            <w:r w:rsidRPr="00534700">
              <w:rPr>
                <w:color w:val="000000"/>
              </w:rPr>
              <w:t>On equivalence of two constructions of invariants of Lagrangian submanifolds, Pacific Journal of Mathematics, Vol. 195, no. 2 (2000), 371-415.</w:t>
            </w:r>
          </w:p>
        </w:tc>
        <w:tc>
          <w:tcPr>
            <w:tcW w:w="1452" w:type="pct"/>
            <w:vAlign w:val="center"/>
          </w:tcPr>
          <w:p w:rsidR="00A66173" w:rsidRPr="00534700" w:rsidRDefault="00A66173" w:rsidP="00756355">
            <w:pPr>
              <w:spacing w:after="60"/>
              <w:rPr>
                <w:b/>
                <w:lang w:val="sr-Cyrl-RS"/>
              </w:rPr>
            </w:pPr>
            <w:r w:rsidRPr="00534700">
              <w:rPr>
                <w:b/>
                <w:lang w:val="sr-Latn-RS"/>
              </w:rPr>
              <w:t>M22</w:t>
            </w:r>
          </w:p>
        </w:tc>
      </w:tr>
      <w:tr w:rsidR="00A66173" w:rsidRPr="00534700" w:rsidTr="00756355">
        <w:trPr>
          <w:trHeight w:val="227"/>
          <w:jc w:val="center"/>
        </w:trPr>
        <w:tc>
          <w:tcPr>
            <w:tcW w:w="294" w:type="pct"/>
            <w:vAlign w:val="center"/>
          </w:tcPr>
          <w:p w:rsidR="00A66173" w:rsidRPr="00534700" w:rsidRDefault="00A66173" w:rsidP="00756355">
            <w:pPr>
              <w:spacing w:after="60"/>
              <w:rPr>
                <w:b/>
                <w:lang w:val="sr-Latn-RS"/>
              </w:rPr>
            </w:pPr>
            <w:r w:rsidRPr="00534700">
              <w:rPr>
                <w:b/>
                <w:lang w:val="sr-Cyrl-RS"/>
              </w:rPr>
              <w:t>9.</w:t>
            </w:r>
          </w:p>
        </w:tc>
        <w:tc>
          <w:tcPr>
            <w:tcW w:w="3253" w:type="pct"/>
            <w:gridSpan w:val="10"/>
            <w:vAlign w:val="center"/>
          </w:tcPr>
          <w:p w:rsidR="00A66173" w:rsidRPr="00534700" w:rsidRDefault="00A66173" w:rsidP="00756355">
            <w:pPr>
              <w:pStyle w:val="HTMLPreformatted"/>
              <w:rPr>
                <w:rFonts w:ascii="Times New Roman" w:hAnsi="Times New Roman" w:cs="Times New Roman"/>
                <w:i/>
              </w:rPr>
            </w:pPr>
            <w:r w:rsidRPr="00534700">
              <w:rPr>
                <w:rFonts w:ascii="Times New Roman" w:hAnsi="Times New Roman" w:cs="Times New Roman"/>
              </w:rPr>
              <w:t>J. Katic, D. Milinkovic, P</w:t>
            </w:r>
            <w:r w:rsidRPr="00534700">
              <w:rPr>
                <w:rFonts w:ascii="Times New Roman" w:hAnsi="Times New Roman" w:cs="Times New Roman"/>
                <w:i/>
                <w:color w:val="000000"/>
              </w:rPr>
              <w:t>iunikhin-Salamon-Schwarz isomorphism for Lagrangian intersection</w:t>
            </w:r>
            <w:r w:rsidRPr="00534700">
              <w:rPr>
                <w:rFonts w:ascii="Times New Roman" w:hAnsi="Times New Roman" w:cs="Times New Roman"/>
              </w:rPr>
              <w:t>, Differential Geometry and its Applications, 22, 215– 227, 2005.</w:t>
            </w:r>
          </w:p>
        </w:tc>
        <w:tc>
          <w:tcPr>
            <w:tcW w:w="1452" w:type="pct"/>
            <w:vAlign w:val="center"/>
          </w:tcPr>
          <w:p w:rsidR="00A66173" w:rsidRPr="00534700" w:rsidRDefault="00A66173" w:rsidP="00756355">
            <w:pPr>
              <w:spacing w:after="60"/>
              <w:rPr>
                <w:b/>
                <w:lang w:val="sr-Latn-RS"/>
              </w:rPr>
            </w:pPr>
            <w:r w:rsidRPr="00534700">
              <w:rPr>
                <w:b/>
                <w:lang w:val="sr-Latn-RS"/>
              </w:rPr>
              <w:t>M22</w:t>
            </w:r>
          </w:p>
        </w:tc>
      </w:tr>
      <w:tr w:rsidR="00A66173" w:rsidRPr="00534700" w:rsidTr="00756355">
        <w:trPr>
          <w:trHeight w:val="227"/>
          <w:jc w:val="center"/>
        </w:trPr>
        <w:tc>
          <w:tcPr>
            <w:tcW w:w="5000" w:type="pct"/>
            <w:gridSpan w:val="12"/>
            <w:vAlign w:val="center"/>
          </w:tcPr>
          <w:p w:rsidR="00A66173" w:rsidRPr="00534700" w:rsidRDefault="00A66173" w:rsidP="00756355">
            <w:pPr>
              <w:spacing w:after="60"/>
              <w:rPr>
                <w:b/>
                <w:lang w:val="sr-Cyrl-CS"/>
              </w:rPr>
            </w:pPr>
            <w:r w:rsidRPr="00534700">
              <w:rPr>
                <w:b/>
                <w:lang w:val="sr-Cyrl-CS"/>
              </w:rPr>
              <w:t>Aggregate data scientific teacher activity</w:t>
            </w:r>
          </w:p>
        </w:tc>
      </w:tr>
      <w:tr w:rsidR="00A66173" w:rsidRPr="00534700" w:rsidTr="00756355">
        <w:trPr>
          <w:trHeight w:val="227"/>
          <w:jc w:val="center"/>
        </w:trPr>
        <w:tc>
          <w:tcPr>
            <w:tcW w:w="5000" w:type="pct"/>
            <w:gridSpan w:val="12"/>
            <w:vAlign w:val="center"/>
          </w:tcPr>
          <w:p w:rsidR="00A66173" w:rsidRPr="00534700" w:rsidRDefault="00A66173" w:rsidP="00756355">
            <w:pPr>
              <w:spacing w:after="60"/>
              <w:rPr>
                <w:b/>
                <w:lang w:val="sr-Cyrl-CS"/>
              </w:rPr>
            </w:pPr>
            <w:r w:rsidRPr="00534700">
              <w:rPr>
                <w:b/>
                <w:lang w:val="sr-Cyrl-CS"/>
              </w:rPr>
              <w:t>Aggregate data of artistic activity of teachers</w:t>
            </w:r>
          </w:p>
        </w:tc>
      </w:tr>
      <w:tr w:rsidR="00A66173" w:rsidRPr="00534700" w:rsidTr="00756355">
        <w:trPr>
          <w:trHeight w:val="227"/>
          <w:jc w:val="center"/>
        </w:trPr>
        <w:tc>
          <w:tcPr>
            <w:tcW w:w="1983" w:type="pct"/>
            <w:gridSpan w:val="6"/>
            <w:vAlign w:val="center"/>
          </w:tcPr>
          <w:p w:rsidR="00A66173" w:rsidRPr="00534700" w:rsidRDefault="00A66173" w:rsidP="00756355">
            <w:pPr>
              <w:spacing w:after="60"/>
              <w:rPr>
                <w:lang w:val="sr-Cyrl-CS"/>
              </w:rPr>
            </w:pPr>
            <w:r w:rsidRPr="00534700">
              <w:rPr>
                <w:lang w:val="sr-Cyrl-CS"/>
              </w:rPr>
              <w:t>Total number of citations, without autocitations</w:t>
            </w:r>
          </w:p>
        </w:tc>
        <w:tc>
          <w:tcPr>
            <w:tcW w:w="3017" w:type="pct"/>
            <w:gridSpan w:val="6"/>
            <w:vAlign w:val="center"/>
          </w:tcPr>
          <w:p w:rsidR="00A66173" w:rsidRPr="00534700" w:rsidRDefault="00A66173" w:rsidP="00756355">
            <w:pPr>
              <w:spacing w:after="60"/>
              <w:rPr>
                <w:b/>
                <w:lang w:val="sr-Latn-RS"/>
              </w:rPr>
            </w:pPr>
            <w:r w:rsidRPr="00534700">
              <w:rPr>
                <w:b/>
                <w:lang w:val="sr-Latn-RS"/>
              </w:rPr>
              <w:t>128</w:t>
            </w:r>
          </w:p>
        </w:tc>
      </w:tr>
      <w:tr w:rsidR="00A66173" w:rsidRPr="00534700" w:rsidTr="00756355">
        <w:trPr>
          <w:trHeight w:val="227"/>
          <w:jc w:val="center"/>
        </w:trPr>
        <w:tc>
          <w:tcPr>
            <w:tcW w:w="1983" w:type="pct"/>
            <w:gridSpan w:val="6"/>
            <w:vAlign w:val="center"/>
          </w:tcPr>
          <w:p w:rsidR="00A66173" w:rsidRPr="00534700" w:rsidRDefault="00A66173" w:rsidP="00756355">
            <w:pPr>
              <w:spacing w:after="60"/>
              <w:rPr>
                <w:lang w:val="sr-Cyrl-CS"/>
              </w:rPr>
            </w:pPr>
            <w:r w:rsidRPr="00534700">
              <w:rPr>
                <w:lang w:val="sr-Cyrl-CS"/>
              </w:rPr>
              <w:t>Total number of papers from the SCI (or SSCI) list</w:t>
            </w:r>
          </w:p>
        </w:tc>
        <w:tc>
          <w:tcPr>
            <w:tcW w:w="3017" w:type="pct"/>
            <w:gridSpan w:val="6"/>
            <w:vAlign w:val="center"/>
          </w:tcPr>
          <w:p w:rsidR="00A66173" w:rsidRPr="00534700" w:rsidRDefault="00A66173" w:rsidP="00756355">
            <w:pPr>
              <w:spacing w:after="60"/>
              <w:rPr>
                <w:b/>
                <w:lang w:val="sr-Cyrl-RS"/>
              </w:rPr>
            </w:pPr>
            <w:r w:rsidRPr="00534700">
              <w:rPr>
                <w:b/>
                <w:lang w:val="sr-Cyrl-RS"/>
              </w:rPr>
              <w:t>11</w:t>
            </w:r>
          </w:p>
        </w:tc>
      </w:tr>
      <w:tr w:rsidR="00A66173" w:rsidRPr="00534700" w:rsidTr="00756355">
        <w:trPr>
          <w:trHeight w:val="227"/>
          <w:jc w:val="center"/>
        </w:trPr>
        <w:tc>
          <w:tcPr>
            <w:tcW w:w="1983" w:type="pct"/>
            <w:gridSpan w:val="6"/>
            <w:vAlign w:val="center"/>
          </w:tcPr>
          <w:p w:rsidR="00A66173" w:rsidRPr="00534700" w:rsidRDefault="00A66173" w:rsidP="00756355">
            <w:pPr>
              <w:spacing w:after="60"/>
              <w:rPr>
                <w:b/>
                <w:lang w:val="sr-Cyrl-CS"/>
              </w:rPr>
            </w:pPr>
            <w:r w:rsidRPr="00534700">
              <w:rPr>
                <w:lang w:val="sr-Cyrl-CS"/>
              </w:rPr>
              <w:t>Current participation in projects</w:t>
            </w:r>
          </w:p>
        </w:tc>
        <w:tc>
          <w:tcPr>
            <w:tcW w:w="754" w:type="pct"/>
            <w:gridSpan w:val="3"/>
            <w:vAlign w:val="center"/>
          </w:tcPr>
          <w:p w:rsidR="00A66173" w:rsidRPr="00534700" w:rsidRDefault="00A66173" w:rsidP="00756355">
            <w:pPr>
              <w:spacing w:after="60"/>
              <w:rPr>
                <w:b/>
                <w:lang w:val="sr-Cyrl-CS"/>
              </w:rPr>
            </w:pPr>
            <w:r w:rsidRPr="00534700">
              <w:rPr>
                <w:lang w:val="sr-Cyrl-CS"/>
              </w:rPr>
              <w:t>Homemade</w:t>
            </w:r>
          </w:p>
        </w:tc>
        <w:tc>
          <w:tcPr>
            <w:tcW w:w="2263" w:type="pct"/>
            <w:gridSpan w:val="3"/>
            <w:vAlign w:val="center"/>
          </w:tcPr>
          <w:p w:rsidR="00A66173" w:rsidRPr="00534700" w:rsidRDefault="00A66173" w:rsidP="00756355">
            <w:pPr>
              <w:spacing w:after="60"/>
              <w:rPr>
                <w:b/>
                <w:lang w:val="sr-Cyrl-CS"/>
              </w:rPr>
            </w:pPr>
            <w:r w:rsidRPr="00534700">
              <w:rPr>
                <w:lang w:val="sr-Cyrl-CS"/>
              </w:rPr>
              <w:t>International</w:t>
            </w:r>
          </w:p>
        </w:tc>
      </w:tr>
      <w:tr w:rsidR="00A66173" w:rsidRPr="00534700" w:rsidTr="00756355">
        <w:trPr>
          <w:trHeight w:val="227"/>
          <w:jc w:val="center"/>
        </w:trPr>
        <w:tc>
          <w:tcPr>
            <w:tcW w:w="1983" w:type="pct"/>
            <w:gridSpan w:val="6"/>
            <w:vAlign w:val="center"/>
          </w:tcPr>
          <w:p w:rsidR="00A66173" w:rsidRPr="00534700" w:rsidRDefault="00A66173" w:rsidP="00756355">
            <w:pPr>
              <w:spacing w:after="60"/>
              <w:rPr>
                <w:b/>
                <w:lang w:val="sr-Cyrl-CS"/>
              </w:rPr>
            </w:pPr>
            <w:r w:rsidRPr="00534700">
              <w:rPr>
                <w:lang w:val="sr-Cyrl-CS"/>
              </w:rPr>
              <w:t>Training</w:t>
            </w:r>
          </w:p>
        </w:tc>
        <w:tc>
          <w:tcPr>
            <w:tcW w:w="754" w:type="pct"/>
            <w:gridSpan w:val="3"/>
            <w:vAlign w:val="center"/>
          </w:tcPr>
          <w:p w:rsidR="00A66173" w:rsidRPr="00534700" w:rsidRDefault="00A66173" w:rsidP="00756355">
            <w:pPr>
              <w:spacing w:after="60"/>
              <w:rPr>
                <w:b/>
                <w:lang w:val="sr-Cyrl-CS"/>
              </w:rPr>
            </w:pPr>
          </w:p>
        </w:tc>
        <w:tc>
          <w:tcPr>
            <w:tcW w:w="2263" w:type="pct"/>
            <w:gridSpan w:val="3"/>
            <w:vAlign w:val="center"/>
          </w:tcPr>
          <w:p w:rsidR="00A66173" w:rsidRPr="00534700" w:rsidRDefault="00A66173" w:rsidP="00756355">
            <w:pPr>
              <w:pStyle w:val="HTMLPreformatted"/>
              <w:rPr>
                <w:rFonts w:ascii="Times New Roman" w:hAnsi="Times New Roman" w:cs="Times New Roman"/>
              </w:rPr>
            </w:pPr>
            <w:r w:rsidRPr="00534700">
              <w:rPr>
                <w:rFonts w:ascii="Times New Roman" w:hAnsi="Times New Roman" w:cs="Times New Roman"/>
                <w:lang w:val="sr-Cyrl-RS"/>
              </w:rPr>
              <w:t>1. visiting researcher in</w:t>
            </w:r>
            <w:r w:rsidRPr="00534700">
              <w:rPr>
                <w:rFonts w:ascii="Times New Roman" w:hAnsi="Times New Roman" w:cs="Times New Roman"/>
                <w:color w:val="000000"/>
              </w:rPr>
              <w:t xml:space="preserve"> Korea Institute for Advanced Study,</w:t>
            </w:r>
          </w:p>
          <w:p w:rsidR="00A66173" w:rsidRPr="00534700" w:rsidRDefault="00A66173" w:rsidP="00756355">
            <w:pPr>
              <w:tabs>
                <w:tab w:val="left" w:pos="567"/>
              </w:tabs>
              <w:spacing w:after="60"/>
            </w:pPr>
            <w:r w:rsidRPr="00534700">
              <w:rPr>
                <w:color w:val="000000"/>
              </w:rPr>
              <w:t>June-July 2001</w:t>
            </w:r>
          </w:p>
          <w:p w:rsidR="00A66173" w:rsidRPr="00534700" w:rsidRDefault="00A66173" w:rsidP="00756355">
            <w:pPr>
              <w:tabs>
                <w:tab w:val="left" w:pos="567"/>
              </w:tabs>
              <w:spacing w:after="60"/>
              <w:rPr>
                <w:color w:val="000000"/>
              </w:rPr>
            </w:pPr>
            <w:r w:rsidRPr="00534700">
              <w:t xml:space="preserve">2. visiting professor in </w:t>
            </w:r>
            <w:r w:rsidRPr="00534700">
              <w:rPr>
                <w:color w:val="000000"/>
              </w:rPr>
              <w:t>Department of Mathematics, University of California, Irvine, 1998-00</w:t>
            </w:r>
          </w:p>
          <w:p w:rsidR="00A66173" w:rsidRPr="00534700" w:rsidRDefault="00A66173" w:rsidP="00756355">
            <w:pPr>
              <w:pStyle w:val="HTMLPreformatted"/>
              <w:rPr>
                <w:rFonts w:ascii="Times New Roman" w:hAnsi="Times New Roman" w:cs="Times New Roman"/>
              </w:rPr>
            </w:pPr>
            <w:r w:rsidRPr="00534700">
              <w:rPr>
                <w:rFonts w:ascii="Times New Roman" w:hAnsi="Times New Roman" w:cs="Times New Roman"/>
                <w:lang w:val="sr-Cyrl-RS"/>
              </w:rPr>
              <w:t>3. visiting researcher in</w:t>
            </w:r>
            <w:r w:rsidRPr="00534700">
              <w:rPr>
                <w:rFonts w:ascii="Times New Roman" w:hAnsi="Times New Roman" w:cs="Times New Roman"/>
                <w:color w:val="000000"/>
              </w:rPr>
              <w:t xml:space="preserve"> Institute of Mathematics, Czech</w:t>
            </w:r>
          </w:p>
          <w:p w:rsidR="00A66173" w:rsidRPr="00534700" w:rsidRDefault="00A66173" w:rsidP="00756355">
            <w:pPr>
              <w:spacing w:after="60"/>
              <w:rPr>
                <w:b/>
                <w:lang w:val="sr-Cyrl-CS"/>
              </w:rPr>
            </w:pPr>
            <w:r w:rsidRPr="00534700">
              <w:rPr>
                <w:color w:val="000000"/>
              </w:rPr>
              <w:lastRenderedPageBreak/>
              <w:t>Academy of Science, Prague 1997-98</w:t>
            </w:r>
          </w:p>
        </w:tc>
      </w:tr>
      <w:tr w:rsidR="00A66173" w:rsidRPr="00534700" w:rsidTr="00756355">
        <w:trPr>
          <w:trHeight w:val="227"/>
          <w:jc w:val="center"/>
        </w:trPr>
        <w:tc>
          <w:tcPr>
            <w:tcW w:w="1983" w:type="pct"/>
            <w:gridSpan w:val="6"/>
            <w:vAlign w:val="center"/>
          </w:tcPr>
          <w:p w:rsidR="00A66173" w:rsidRPr="00534700" w:rsidRDefault="00A66173" w:rsidP="00756355">
            <w:pPr>
              <w:spacing w:after="60"/>
              <w:rPr>
                <w:b/>
                <w:lang w:val="sr-Cyrl-CS"/>
              </w:rPr>
            </w:pPr>
            <w:r w:rsidRPr="00534700">
              <w:rPr>
                <w:lang w:val="sr-Cyrl-CS"/>
              </w:rPr>
              <w:lastRenderedPageBreak/>
              <w:t>Other information you consider relevant</w:t>
            </w:r>
          </w:p>
        </w:tc>
        <w:tc>
          <w:tcPr>
            <w:tcW w:w="3017" w:type="pct"/>
            <w:gridSpan w:val="6"/>
            <w:vAlign w:val="center"/>
          </w:tcPr>
          <w:p w:rsidR="00A66173" w:rsidRPr="00534700" w:rsidRDefault="00A66173" w:rsidP="00756355">
            <w:pPr>
              <w:spacing w:after="60"/>
              <w:rPr>
                <w:b/>
                <w:lang w:val="sr-Cyrl-CS"/>
              </w:rPr>
            </w:pPr>
          </w:p>
        </w:tc>
      </w:tr>
      <w:tr w:rsidR="00A66173" w:rsidRPr="00534700" w:rsidTr="00756355">
        <w:trPr>
          <w:trHeight w:val="227"/>
          <w:jc w:val="center"/>
        </w:trPr>
        <w:tc>
          <w:tcPr>
            <w:tcW w:w="1983" w:type="pct"/>
            <w:gridSpan w:val="6"/>
            <w:vAlign w:val="center"/>
          </w:tcPr>
          <w:p w:rsidR="00A66173" w:rsidRPr="00534700" w:rsidRDefault="00A66173" w:rsidP="00756355">
            <w:pPr>
              <w:spacing w:after="60"/>
              <w:rPr>
                <w:b/>
                <w:lang w:val="sr-Cyrl-CS"/>
              </w:rPr>
            </w:pPr>
            <w:r w:rsidRPr="00534700">
              <w:rPr>
                <w:lang w:val="sr-Cyrl-CS"/>
              </w:rPr>
              <w:t>The maximum length must not exceed 2 A4 pages</w:t>
            </w:r>
          </w:p>
        </w:tc>
        <w:tc>
          <w:tcPr>
            <w:tcW w:w="3017" w:type="pct"/>
            <w:gridSpan w:val="6"/>
            <w:vAlign w:val="center"/>
          </w:tcPr>
          <w:p w:rsidR="00A66173" w:rsidRPr="00534700" w:rsidRDefault="00A66173" w:rsidP="00756355">
            <w:pPr>
              <w:spacing w:after="60"/>
              <w:rPr>
                <w:b/>
                <w:lang w:val="sr-Cyrl-CS"/>
              </w:rPr>
            </w:pPr>
          </w:p>
        </w:tc>
      </w:tr>
    </w:tbl>
    <w:p w:rsidR="00A66173" w:rsidRPr="00534700" w:rsidRDefault="00A66173"/>
    <w:p w:rsidR="00A66173" w:rsidRPr="00DE02EC" w:rsidRDefault="00A66173" w:rsidP="00756355">
      <w:pPr>
        <w:spacing w:after="60"/>
        <w:jc w:val="center"/>
        <w:rPr>
          <w:iCs/>
          <w:lang w:val="sr-Cyrl-CS"/>
        </w:rPr>
      </w:pPr>
      <w:r w:rsidRPr="00DE02EC">
        <w:rPr>
          <w:b/>
          <w:iCs/>
          <w:lang w:val="sr-Cyrl-CS"/>
        </w:rPr>
        <w:t>Table. 9.8</w:t>
      </w:r>
      <w:r w:rsidRPr="00DE02EC">
        <w:rPr>
          <w:iCs/>
          <w:lang w:val="sr-Cyrl-CS"/>
        </w:rPr>
        <w:t xml:space="preserve"> Mentor competence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0"/>
        <w:gridCol w:w="1841"/>
        <w:gridCol w:w="814"/>
        <w:gridCol w:w="1010"/>
        <w:gridCol w:w="136"/>
        <w:gridCol w:w="1423"/>
        <w:gridCol w:w="1434"/>
        <w:gridCol w:w="1191"/>
        <w:gridCol w:w="741"/>
      </w:tblGrid>
      <w:tr w:rsidR="00A66173" w:rsidRPr="00A22864" w:rsidTr="00756355">
        <w:trPr>
          <w:trHeight w:val="227"/>
          <w:jc w:val="center"/>
        </w:trPr>
        <w:tc>
          <w:tcPr>
            <w:tcW w:w="1831" w:type="pct"/>
            <w:gridSpan w:val="3"/>
            <w:vAlign w:val="center"/>
          </w:tcPr>
          <w:p w:rsidR="00A66173" w:rsidRPr="00A22864" w:rsidRDefault="00A66173" w:rsidP="00756355">
            <w:pPr>
              <w:spacing w:after="60"/>
              <w:rPr>
                <w:lang w:val="sr-Cyrl-CS"/>
              </w:rPr>
            </w:pPr>
            <w:r w:rsidRPr="00A22864">
              <w:rPr>
                <w:b/>
                <w:lang w:val="sr-Cyrl-CS"/>
              </w:rPr>
              <w:t>Name and surname</w:t>
            </w:r>
          </w:p>
        </w:tc>
        <w:tc>
          <w:tcPr>
            <w:tcW w:w="3169" w:type="pct"/>
            <w:gridSpan w:val="6"/>
            <w:vAlign w:val="center"/>
          </w:tcPr>
          <w:p w:rsidR="00A66173" w:rsidRPr="00A22864" w:rsidRDefault="00A66173" w:rsidP="00756355">
            <w:pPr>
              <w:spacing w:after="60"/>
              <w:rPr>
                <w:lang w:val="sr-Cyrl-CS"/>
              </w:rPr>
            </w:pPr>
            <w:r>
              <w:t>Đorđe Krtinić</w:t>
            </w:r>
          </w:p>
        </w:tc>
      </w:tr>
      <w:tr w:rsidR="00A66173" w:rsidRPr="00A22864" w:rsidTr="00756355">
        <w:trPr>
          <w:trHeight w:val="227"/>
          <w:jc w:val="center"/>
        </w:trPr>
        <w:tc>
          <w:tcPr>
            <w:tcW w:w="1831" w:type="pct"/>
            <w:gridSpan w:val="3"/>
            <w:vAlign w:val="center"/>
          </w:tcPr>
          <w:p w:rsidR="00A66173" w:rsidRPr="00A22864" w:rsidRDefault="00A66173" w:rsidP="00756355">
            <w:pPr>
              <w:spacing w:after="60"/>
              <w:rPr>
                <w:lang w:val="sr-Cyrl-CS"/>
              </w:rPr>
            </w:pPr>
            <w:r w:rsidRPr="00A22864">
              <w:rPr>
                <w:b/>
                <w:lang w:val="sr-Cyrl-CS"/>
              </w:rPr>
              <w:t>Title</w:t>
            </w:r>
          </w:p>
        </w:tc>
        <w:tc>
          <w:tcPr>
            <w:tcW w:w="3169" w:type="pct"/>
            <w:gridSpan w:val="6"/>
            <w:vAlign w:val="center"/>
          </w:tcPr>
          <w:p w:rsidR="00A66173" w:rsidRPr="00A22864" w:rsidRDefault="00A66173" w:rsidP="00756355">
            <w:pPr>
              <w:spacing w:after="60"/>
              <w:rPr>
                <w:lang w:val="sr-Cyrl-CS"/>
              </w:rPr>
            </w:pPr>
            <w:r>
              <w:rPr>
                <w:lang w:val="sr-Cyrl-CS"/>
              </w:rPr>
              <w:t>Associate Professor</w:t>
            </w:r>
          </w:p>
        </w:tc>
      </w:tr>
      <w:tr w:rsidR="00A66173" w:rsidRPr="00A22864" w:rsidTr="00756355">
        <w:trPr>
          <w:trHeight w:val="227"/>
          <w:jc w:val="center"/>
        </w:trPr>
        <w:tc>
          <w:tcPr>
            <w:tcW w:w="1831" w:type="pct"/>
            <w:gridSpan w:val="3"/>
            <w:vAlign w:val="center"/>
          </w:tcPr>
          <w:p w:rsidR="00A66173" w:rsidRPr="00A22864" w:rsidRDefault="00A66173" w:rsidP="00756355">
            <w:pPr>
              <w:spacing w:after="60"/>
              <w:rPr>
                <w:lang w:val="sr-Cyrl-CS"/>
              </w:rPr>
            </w:pPr>
            <w:r w:rsidRPr="00A22864">
              <w:rPr>
                <w:b/>
                <w:lang w:val="sr-Cyrl-CS"/>
              </w:rPr>
              <w:t>Narrow scientific, artistic or professional field</w:t>
            </w:r>
          </w:p>
        </w:tc>
        <w:tc>
          <w:tcPr>
            <w:tcW w:w="3169" w:type="pct"/>
            <w:gridSpan w:val="6"/>
            <w:vAlign w:val="center"/>
          </w:tcPr>
          <w:p w:rsidR="00A66173" w:rsidRPr="00A22864" w:rsidRDefault="00A66173" w:rsidP="00756355">
            <w:pPr>
              <w:spacing w:after="60"/>
              <w:rPr>
                <w:lang w:val="sr-Cyrl-CS"/>
              </w:rPr>
            </w:pPr>
            <w:r>
              <w:rPr>
                <w:lang w:val="sr-Cyrl-CS"/>
              </w:rPr>
              <w:t>Mathematical analysis</w:t>
            </w:r>
          </w:p>
        </w:tc>
      </w:tr>
      <w:tr w:rsidR="00A66173" w:rsidRPr="00A22864" w:rsidTr="00756355">
        <w:trPr>
          <w:trHeight w:val="227"/>
          <w:jc w:val="center"/>
        </w:trPr>
        <w:tc>
          <w:tcPr>
            <w:tcW w:w="1394" w:type="pct"/>
            <w:gridSpan w:val="2"/>
            <w:vAlign w:val="center"/>
          </w:tcPr>
          <w:p w:rsidR="00A66173" w:rsidRPr="00A22864" w:rsidRDefault="00A66173" w:rsidP="00756355">
            <w:pPr>
              <w:spacing w:after="60"/>
              <w:rPr>
                <w:lang w:val="sr-Cyrl-CS"/>
              </w:rPr>
            </w:pPr>
            <w:r w:rsidRPr="00A22864">
              <w:rPr>
                <w:b/>
                <w:lang w:val="sr-Cyrl-CS"/>
              </w:rPr>
              <w:t>Academic career</w:t>
            </w:r>
          </w:p>
        </w:tc>
        <w:tc>
          <w:tcPr>
            <w:tcW w:w="437" w:type="pct"/>
            <w:vAlign w:val="center"/>
          </w:tcPr>
          <w:p w:rsidR="00A66173" w:rsidRPr="00A22864" w:rsidRDefault="00A66173" w:rsidP="00756355">
            <w:pPr>
              <w:spacing w:after="60"/>
              <w:rPr>
                <w:lang w:val="sr-Cyrl-CS"/>
              </w:rPr>
            </w:pPr>
            <w:r w:rsidRPr="00A22864">
              <w:rPr>
                <w:lang w:val="sr-Cyrl-CS"/>
              </w:rPr>
              <w:t xml:space="preserve">Year </w:t>
            </w:r>
          </w:p>
        </w:tc>
        <w:tc>
          <w:tcPr>
            <w:tcW w:w="1377" w:type="pct"/>
            <w:gridSpan w:val="3"/>
            <w:vAlign w:val="center"/>
          </w:tcPr>
          <w:p w:rsidR="00A66173" w:rsidRPr="00A22864" w:rsidRDefault="00A66173" w:rsidP="00756355">
            <w:pPr>
              <w:spacing w:after="60"/>
              <w:rPr>
                <w:lang w:val="sr-Cyrl-CS"/>
              </w:rPr>
            </w:pPr>
            <w:r w:rsidRPr="00A22864">
              <w:rPr>
                <w:lang w:val="sr-Cyrl-CS"/>
              </w:rPr>
              <w:t xml:space="preserve">Institution </w:t>
            </w:r>
          </w:p>
        </w:tc>
        <w:tc>
          <w:tcPr>
            <w:tcW w:w="1792" w:type="pct"/>
            <w:gridSpan w:val="3"/>
            <w:vAlign w:val="center"/>
          </w:tcPr>
          <w:p w:rsidR="00A66173" w:rsidRPr="00A22864" w:rsidRDefault="00A66173" w:rsidP="00756355">
            <w:pPr>
              <w:spacing w:after="60"/>
              <w:rPr>
                <w:lang w:val="sr-Cyrl-CS"/>
              </w:rPr>
            </w:pPr>
            <w:r>
              <w:rPr>
                <w:lang w:val="sr-Cyrl-CS"/>
              </w:rPr>
              <w:t>Narrow scientific, artistic or professional field</w:t>
            </w:r>
          </w:p>
        </w:tc>
      </w:tr>
      <w:tr w:rsidR="00A66173" w:rsidRPr="00A22864" w:rsidTr="00756355">
        <w:trPr>
          <w:trHeight w:val="227"/>
          <w:jc w:val="center"/>
        </w:trPr>
        <w:tc>
          <w:tcPr>
            <w:tcW w:w="1394" w:type="pct"/>
            <w:gridSpan w:val="2"/>
            <w:vAlign w:val="center"/>
          </w:tcPr>
          <w:p w:rsidR="00A66173" w:rsidRPr="00A22864" w:rsidRDefault="00A66173" w:rsidP="00756355">
            <w:pPr>
              <w:spacing w:after="60"/>
              <w:rPr>
                <w:lang w:val="sr-Cyrl-CS"/>
              </w:rPr>
            </w:pPr>
            <w:r w:rsidRPr="00A22864">
              <w:rPr>
                <w:lang w:val="sr-Cyrl-CS"/>
              </w:rPr>
              <w:t>Election to the title</w:t>
            </w:r>
          </w:p>
        </w:tc>
        <w:tc>
          <w:tcPr>
            <w:tcW w:w="437" w:type="pct"/>
            <w:vAlign w:val="center"/>
          </w:tcPr>
          <w:p w:rsidR="00A66173" w:rsidRPr="00A22864" w:rsidRDefault="00A66173" w:rsidP="00756355">
            <w:pPr>
              <w:spacing w:after="60"/>
              <w:rPr>
                <w:lang w:val="sr-Cyrl-CS"/>
              </w:rPr>
            </w:pPr>
            <w:r>
              <w:rPr>
                <w:lang w:val="sr-Cyrl-CS"/>
              </w:rPr>
              <w:t>2018</w:t>
            </w:r>
          </w:p>
        </w:tc>
        <w:tc>
          <w:tcPr>
            <w:tcW w:w="1377" w:type="pct"/>
            <w:gridSpan w:val="3"/>
            <w:vAlign w:val="center"/>
          </w:tcPr>
          <w:p w:rsidR="00A66173" w:rsidRPr="00A22864" w:rsidRDefault="00A66173" w:rsidP="00756355">
            <w:pPr>
              <w:spacing w:after="60"/>
              <w:rPr>
                <w:lang w:val="sr-Cyrl-CS"/>
              </w:rPr>
            </w:pPr>
            <w:r>
              <w:rPr>
                <w:lang w:val="sr-Cyrl-CS"/>
              </w:rPr>
              <w:t>Faculty of Mathematics</w:t>
            </w:r>
          </w:p>
        </w:tc>
        <w:tc>
          <w:tcPr>
            <w:tcW w:w="1792" w:type="pct"/>
            <w:gridSpan w:val="3"/>
            <w:vAlign w:val="center"/>
          </w:tcPr>
          <w:p w:rsidR="00A66173" w:rsidRPr="00A22864" w:rsidRDefault="00A66173" w:rsidP="00756355">
            <w:pPr>
              <w:spacing w:after="60"/>
              <w:rPr>
                <w:lang w:val="sr-Cyrl-CS"/>
              </w:rPr>
            </w:pPr>
            <w:r>
              <w:rPr>
                <w:lang w:val="sr-Cyrl-CS"/>
              </w:rPr>
              <w:t>Mathematical analysis</w:t>
            </w:r>
          </w:p>
        </w:tc>
      </w:tr>
      <w:tr w:rsidR="00A66173" w:rsidRPr="00A22864" w:rsidTr="00756355">
        <w:trPr>
          <w:trHeight w:val="227"/>
          <w:jc w:val="center"/>
        </w:trPr>
        <w:tc>
          <w:tcPr>
            <w:tcW w:w="1394" w:type="pct"/>
            <w:gridSpan w:val="2"/>
            <w:vAlign w:val="center"/>
          </w:tcPr>
          <w:p w:rsidR="00A66173" w:rsidRPr="00A22864" w:rsidRDefault="00A66173" w:rsidP="00756355">
            <w:pPr>
              <w:spacing w:after="60"/>
              <w:rPr>
                <w:lang w:val="sr-Cyrl-CS"/>
              </w:rPr>
            </w:pPr>
            <w:r w:rsidRPr="00A22864">
              <w:rPr>
                <w:lang w:val="sr-Cyrl-CS"/>
              </w:rPr>
              <w:t>PhD</w:t>
            </w:r>
          </w:p>
        </w:tc>
        <w:tc>
          <w:tcPr>
            <w:tcW w:w="437" w:type="pct"/>
            <w:vAlign w:val="center"/>
          </w:tcPr>
          <w:p w:rsidR="00A66173" w:rsidRPr="00A22864" w:rsidRDefault="00A66173" w:rsidP="00756355">
            <w:pPr>
              <w:spacing w:after="60"/>
              <w:rPr>
                <w:lang w:val="sr-Cyrl-CS"/>
              </w:rPr>
            </w:pPr>
            <w:r>
              <w:rPr>
                <w:lang w:val="sr-Cyrl-CS"/>
              </w:rPr>
              <w:t>2011</w:t>
            </w:r>
          </w:p>
        </w:tc>
        <w:tc>
          <w:tcPr>
            <w:tcW w:w="1377" w:type="pct"/>
            <w:gridSpan w:val="3"/>
            <w:vAlign w:val="center"/>
          </w:tcPr>
          <w:p w:rsidR="00A66173" w:rsidRPr="00A22864" w:rsidRDefault="00A66173" w:rsidP="00756355">
            <w:pPr>
              <w:spacing w:after="60"/>
              <w:rPr>
                <w:lang w:val="sr-Cyrl-CS"/>
              </w:rPr>
            </w:pPr>
            <w:r>
              <w:rPr>
                <w:lang w:val="sr-Cyrl-CS"/>
              </w:rPr>
              <w:t>Faculty of Mathematics</w:t>
            </w:r>
          </w:p>
        </w:tc>
        <w:tc>
          <w:tcPr>
            <w:tcW w:w="1792" w:type="pct"/>
            <w:gridSpan w:val="3"/>
            <w:vAlign w:val="center"/>
          </w:tcPr>
          <w:p w:rsidR="00A66173" w:rsidRPr="00A22864" w:rsidRDefault="00A66173" w:rsidP="00756355">
            <w:pPr>
              <w:spacing w:after="60"/>
              <w:rPr>
                <w:lang w:val="sr-Cyrl-CS"/>
              </w:rPr>
            </w:pPr>
            <w:r>
              <w:rPr>
                <w:lang w:val="sr-Cyrl-CS"/>
              </w:rPr>
              <w:t>Mathematical analysis</w:t>
            </w:r>
          </w:p>
        </w:tc>
      </w:tr>
      <w:tr w:rsidR="00A66173" w:rsidRPr="00A22864" w:rsidTr="00756355">
        <w:trPr>
          <w:trHeight w:val="227"/>
          <w:jc w:val="center"/>
        </w:trPr>
        <w:tc>
          <w:tcPr>
            <w:tcW w:w="1394" w:type="pct"/>
            <w:gridSpan w:val="2"/>
            <w:vAlign w:val="center"/>
          </w:tcPr>
          <w:p w:rsidR="00A66173" w:rsidRPr="000D32C3" w:rsidRDefault="00A66173" w:rsidP="00756355">
            <w:pPr>
              <w:spacing w:after="60"/>
            </w:pPr>
            <w:r>
              <w:t>Master's degree</w:t>
            </w:r>
          </w:p>
        </w:tc>
        <w:tc>
          <w:tcPr>
            <w:tcW w:w="437" w:type="pct"/>
            <w:vAlign w:val="center"/>
          </w:tcPr>
          <w:p w:rsidR="00A66173" w:rsidRPr="00A22864" w:rsidRDefault="00A66173" w:rsidP="00756355">
            <w:pPr>
              <w:spacing w:after="60"/>
              <w:rPr>
                <w:lang w:val="sr-Cyrl-CS"/>
              </w:rPr>
            </w:pPr>
            <w:r>
              <w:rPr>
                <w:lang w:val="sr-Cyrl-CS"/>
              </w:rPr>
              <w:t>2004</w:t>
            </w:r>
          </w:p>
        </w:tc>
        <w:tc>
          <w:tcPr>
            <w:tcW w:w="1377" w:type="pct"/>
            <w:gridSpan w:val="3"/>
            <w:vAlign w:val="center"/>
          </w:tcPr>
          <w:p w:rsidR="00A66173" w:rsidRPr="00A22864" w:rsidRDefault="00A66173" w:rsidP="00756355">
            <w:pPr>
              <w:spacing w:after="60"/>
              <w:rPr>
                <w:lang w:val="sr-Cyrl-CS"/>
              </w:rPr>
            </w:pPr>
            <w:r>
              <w:rPr>
                <w:lang w:val="sr-Cyrl-CS"/>
              </w:rPr>
              <w:t>Faculty of Mathematics</w:t>
            </w:r>
          </w:p>
        </w:tc>
        <w:tc>
          <w:tcPr>
            <w:tcW w:w="1792" w:type="pct"/>
            <w:gridSpan w:val="3"/>
            <w:vAlign w:val="center"/>
          </w:tcPr>
          <w:p w:rsidR="00A66173" w:rsidRPr="00A22864" w:rsidRDefault="00A66173" w:rsidP="00756355">
            <w:pPr>
              <w:spacing w:after="60"/>
              <w:rPr>
                <w:lang w:val="sr-Cyrl-CS"/>
              </w:rPr>
            </w:pPr>
            <w:r>
              <w:rPr>
                <w:lang w:val="sr-Cyrl-CS"/>
              </w:rPr>
              <w:t>Mathematical analysis</w:t>
            </w:r>
          </w:p>
        </w:tc>
      </w:tr>
      <w:tr w:rsidR="00A66173" w:rsidRPr="00A22864" w:rsidTr="00756355">
        <w:trPr>
          <w:trHeight w:val="227"/>
          <w:jc w:val="center"/>
        </w:trPr>
        <w:tc>
          <w:tcPr>
            <w:tcW w:w="1394" w:type="pct"/>
            <w:gridSpan w:val="2"/>
            <w:vAlign w:val="center"/>
          </w:tcPr>
          <w:p w:rsidR="00A66173" w:rsidRPr="00A22864" w:rsidRDefault="00A66173" w:rsidP="00756355">
            <w:pPr>
              <w:spacing w:after="60"/>
              <w:rPr>
                <w:lang w:val="sr-Cyrl-CS"/>
              </w:rPr>
            </w:pPr>
            <w:r w:rsidRPr="00A22864">
              <w:rPr>
                <w:lang w:val="sr-Cyrl-CS"/>
              </w:rPr>
              <w:t>Diploma</w:t>
            </w:r>
          </w:p>
        </w:tc>
        <w:tc>
          <w:tcPr>
            <w:tcW w:w="437" w:type="pct"/>
            <w:vAlign w:val="center"/>
          </w:tcPr>
          <w:p w:rsidR="00A66173" w:rsidRPr="00A22864" w:rsidRDefault="00A66173" w:rsidP="00756355">
            <w:pPr>
              <w:spacing w:after="60"/>
              <w:rPr>
                <w:lang w:val="sr-Cyrl-CS"/>
              </w:rPr>
            </w:pPr>
            <w:r>
              <w:rPr>
                <w:lang w:val="sr-Cyrl-CS"/>
              </w:rPr>
              <w:t>1998</w:t>
            </w:r>
          </w:p>
        </w:tc>
        <w:tc>
          <w:tcPr>
            <w:tcW w:w="1377" w:type="pct"/>
            <w:gridSpan w:val="3"/>
            <w:vAlign w:val="center"/>
          </w:tcPr>
          <w:p w:rsidR="00A66173" w:rsidRPr="00A22864" w:rsidRDefault="00A66173" w:rsidP="00756355">
            <w:pPr>
              <w:spacing w:after="60"/>
              <w:rPr>
                <w:lang w:val="sr-Cyrl-CS"/>
              </w:rPr>
            </w:pPr>
            <w:r>
              <w:rPr>
                <w:lang w:val="sr-Cyrl-CS"/>
              </w:rPr>
              <w:t>Faculty of Mathematics</w:t>
            </w:r>
          </w:p>
        </w:tc>
        <w:tc>
          <w:tcPr>
            <w:tcW w:w="1792" w:type="pct"/>
            <w:gridSpan w:val="3"/>
            <w:vAlign w:val="center"/>
          </w:tcPr>
          <w:p w:rsidR="00A66173" w:rsidRPr="00A22864" w:rsidRDefault="00A66173" w:rsidP="00756355">
            <w:pPr>
              <w:spacing w:after="60"/>
              <w:rPr>
                <w:lang w:val="sr-Cyrl-CS"/>
              </w:rPr>
            </w:pPr>
            <w:r>
              <w:rPr>
                <w:lang w:val="sr-Cyrl-CS"/>
              </w:rPr>
              <w:t>Theoretical mathematics and applications</w:t>
            </w:r>
          </w:p>
        </w:tc>
      </w:tr>
      <w:tr w:rsidR="00A66173" w:rsidRPr="00A22864" w:rsidTr="00756355">
        <w:trPr>
          <w:trHeight w:val="227"/>
          <w:jc w:val="center"/>
        </w:trPr>
        <w:tc>
          <w:tcPr>
            <w:tcW w:w="5000" w:type="pct"/>
            <w:gridSpan w:val="9"/>
            <w:vAlign w:val="center"/>
          </w:tcPr>
          <w:p w:rsidR="00A66173" w:rsidRPr="00A22864" w:rsidRDefault="00A66173" w:rsidP="00756355">
            <w:pPr>
              <w:spacing w:after="60"/>
              <w:rPr>
                <w:lang w:val="sr-Cyrl-CS"/>
              </w:rPr>
            </w:pPr>
            <w:r>
              <w:rPr>
                <w:b/>
                <w:lang w:val="sr-Cyrl-CS"/>
              </w:rPr>
              <w:t>List of dissertations-doctoral art projects in which the teacher is a mentor or has been a mentor in the previous 10 years</w:t>
            </w:r>
          </w:p>
        </w:tc>
      </w:tr>
      <w:tr w:rsidR="00A66173" w:rsidRPr="00A22864" w:rsidTr="00756355">
        <w:trPr>
          <w:trHeight w:val="227"/>
          <w:jc w:val="center"/>
        </w:trPr>
        <w:tc>
          <w:tcPr>
            <w:tcW w:w="408" w:type="pct"/>
            <w:vAlign w:val="center"/>
          </w:tcPr>
          <w:p w:rsidR="00A66173" w:rsidRPr="00A22864" w:rsidRDefault="00A66173" w:rsidP="00756355">
            <w:pPr>
              <w:spacing w:after="60"/>
              <w:rPr>
                <w:lang w:val="sr-Cyrl-CS"/>
              </w:rPr>
            </w:pPr>
            <w:r w:rsidRPr="00A22864">
              <w:rPr>
                <w:lang w:val="sr-Cyrl-CS"/>
              </w:rPr>
              <w:t>R.B.</w:t>
            </w:r>
          </w:p>
        </w:tc>
        <w:tc>
          <w:tcPr>
            <w:tcW w:w="1964" w:type="pct"/>
            <w:gridSpan w:val="3"/>
            <w:vAlign w:val="center"/>
          </w:tcPr>
          <w:p w:rsidR="00A66173" w:rsidRPr="000D32C3" w:rsidRDefault="00A66173" w:rsidP="00756355">
            <w:pPr>
              <w:spacing w:after="60"/>
            </w:pPr>
            <w:r w:rsidRPr="00A22864">
              <w:rPr>
                <w:lang w:val="sr-Cyrl-CS"/>
              </w:rPr>
              <w:t>The title of the dissertation is a doctoral art project</w:t>
            </w:r>
          </w:p>
        </w:tc>
        <w:tc>
          <w:tcPr>
            <w:tcW w:w="836" w:type="pct"/>
            <w:gridSpan w:val="2"/>
            <w:vAlign w:val="center"/>
          </w:tcPr>
          <w:p w:rsidR="00A66173" w:rsidRPr="00A22864" w:rsidRDefault="00A66173" w:rsidP="00756355">
            <w:pPr>
              <w:spacing w:after="60"/>
              <w:rPr>
                <w:lang w:val="sr-Cyrl-CS"/>
              </w:rPr>
            </w:pPr>
            <w:r w:rsidRPr="00A22864">
              <w:rPr>
                <w:lang w:val="sr-Cyrl-CS"/>
              </w:rPr>
              <w:t>Candidate's name</w:t>
            </w:r>
          </w:p>
        </w:tc>
        <w:tc>
          <w:tcPr>
            <w:tcW w:w="768" w:type="pct"/>
            <w:vAlign w:val="center"/>
          </w:tcPr>
          <w:p w:rsidR="00A66173" w:rsidRPr="00A22864" w:rsidRDefault="00A66173" w:rsidP="00756355">
            <w:pPr>
              <w:spacing w:after="60"/>
              <w:rPr>
                <w:lang w:val="sr-Cyrl-CS"/>
              </w:rPr>
            </w:pPr>
            <w:r w:rsidRPr="00A22864">
              <w:rPr>
                <w:lang w:val="sr-Cyrl-CS"/>
              </w:rPr>
              <w:t xml:space="preserve">* registered </w:t>
            </w:r>
          </w:p>
        </w:tc>
        <w:tc>
          <w:tcPr>
            <w:tcW w:w="1024" w:type="pct"/>
            <w:gridSpan w:val="2"/>
            <w:vAlign w:val="center"/>
          </w:tcPr>
          <w:p w:rsidR="00A66173" w:rsidRPr="00A22864" w:rsidRDefault="00A66173" w:rsidP="00756355">
            <w:pPr>
              <w:spacing w:after="60"/>
              <w:rPr>
                <w:lang w:val="sr-Cyrl-CS"/>
              </w:rPr>
            </w:pPr>
            <w:r w:rsidRPr="00A22864">
              <w:rPr>
                <w:lang w:val="sr-Cyrl-CS"/>
              </w:rPr>
              <w:t>** defended</w:t>
            </w:r>
          </w:p>
        </w:tc>
      </w:tr>
      <w:tr w:rsidR="00A66173" w:rsidRPr="00A22864" w:rsidTr="00756355">
        <w:trPr>
          <w:trHeight w:val="227"/>
          <w:jc w:val="center"/>
        </w:trPr>
        <w:tc>
          <w:tcPr>
            <w:tcW w:w="408" w:type="pct"/>
            <w:vAlign w:val="center"/>
          </w:tcPr>
          <w:p w:rsidR="00A66173" w:rsidRPr="006B75A9" w:rsidRDefault="00A66173" w:rsidP="00756355">
            <w:pPr>
              <w:spacing w:after="60"/>
            </w:pPr>
            <w:r>
              <w:t>1.</w:t>
            </w:r>
          </w:p>
        </w:tc>
        <w:tc>
          <w:tcPr>
            <w:tcW w:w="1964" w:type="pct"/>
            <w:gridSpan w:val="3"/>
            <w:vAlign w:val="center"/>
          </w:tcPr>
          <w:p w:rsidR="00A66173" w:rsidRPr="00244879" w:rsidRDefault="00A66173" w:rsidP="00756355">
            <w:pPr>
              <w:spacing w:after="60"/>
            </w:pPr>
            <w:r>
              <w:t>Asymptotic properties of solutions of Emden-Fowler equations and their generalizations</w:t>
            </w:r>
          </w:p>
        </w:tc>
        <w:tc>
          <w:tcPr>
            <w:tcW w:w="836" w:type="pct"/>
            <w:gridSpan w:val="2"/>
            <w:vAlign w:val="center"/>
          </w:tcPr>
          <w:p w:rsidR="00A66173" w:rsidRPr="006B75A9" w:rsidRDefault="00A66173" w:rsidP="00756355">
            <w:pPr>
              <w:spacing w:after="60"/>
            </w:pPr>
            <w:r>
              <w:t>Marija Mikic</w:t>
            </w:r>
          </w:p>
        </w:tc>
        <w:tc>
          <w:tcPr>
            <w:tcW w:w="768" w:type="pct"/>
            <w:vAlign w:val="center"/>
          </w:tcPr>
          <w:p w:rsidR="00A66173" w:rsidRPr="00A22864" w:rsidRDefault="00A66173" w:rsidP="00756355">
            <w:pPr>
              <w:spacing w:after="60"/>
              <w:rPr>
                <w:lang w:val="sr-Cyrl-CS"/>
              </w:rPr>
            </w:pPr>
            <w:r>
              <w:rPr>
                <w:lang w:val="sr-Cyrl-CS"/>
              </w:rPr>
              <w:t>2017</w:t>
            </w:r>
          </w:p>
        </w:tc>
        <w:tc>
          <w:tcPr>
            <w:tcW w:w="1024" w:type="pct"/>
            <w:gridSpan w:val="2"/>
            <w:vAlign w:val="center"/>
          </w:tcPr>
          <w:p w:rsidR="00A66173" w:rsidRPr="00A22864" w:rsidRDefault="00A66173" w:rsidP="00756355">
            <w:pPr>
              <w:spacing w:after="60"/>
              <w:rPr>
                <w:lang w:val="sr-Cyrl-CS"/>
              </w:rPr>
            </w:pPr>
            <w:r>
              <w:rPr>
                <w:lang w:val="sr-Cyrl-CS"/>
              </w:rPr>
              <w:t>2018</w:t>
            </w:r>
          </w:p>
        </w:tc>
      </w:tr>
      <w:tr w:rsidR="00A66173" w:rsidRPr="00A22864" w:rsidTr="00756355">
        <w:trPr>
          <w:trHeight w:val="227"/>
          <w:jc w:val="center"/>
        </w:trPr>
        <w:tc>
          <w:tcPr>
            <w:tcW w:w="5000" w:type="pct"/>
            <w:gridSpan w:val="9"/>
            <w:vAlign w:val="center"/>
          </w:tcPr>
          <w:p w:rsidR="00A66173" w:rsidRPr="00A22864" w:rsidRDefault="00A66173" w:rsidP="00756355">
            <w:pPr>
              <w:spacing w:after="60"/>
              <w:rPr>
                <w:lang w:val="sr-Cyrl-CS"/>
              </w:rPr>
            </w:pPr>
            <w:r w:rsidRPr="00A22864">
              <w:rPr>
                <w:lang w:val="sr-Cyrl-CS"/>
              </w:rPr>
              <w:t>* Year in which the dissertation-doctoral art project was applied for (only for dissertations-doctoral art projects in progress), ** Year in which the dissertation-doctoral art project was defended (only for dissertations-doctoral art projects from the previous period )</w:t>
            </w:r>
          </w:p>
        </w:tc>
      </w:tr>
      <w:tr w:rsidR="00A66173" w:rsidRPr="00A22864" w:rsidTr="00756355">
        <w:trPr>
          <w:trHeight w:val="227"/>
          <w:jc w:val="center"/>
        </w:trPr>
        <w:tc>
          <w:tcPr>
            <w:tcW w:w="5000" w:type="pct"/>
            <w:gridSpan w:val="9"/>
            <w:vAlign w:val="center"/>
          </w:tcPr>
          <w:p w:rsidR="00A66173" w:rsidRPr="00DE2909" w:rsidRDefault="00A66173" w:rsidP="00756355">
            <w:pPr>
              <w:spacing w:after="60"/>
              <w:rPr>
                <w:b/>
              </w:rPr>
            </w:pPr>
            <w:r w:rsidRPr="00DE2909">
              <w:rPr>
                <w:b/>
                <w:lang w:val="sr-Cyrl-CS"/>
              </w:rPr>
              <w:t>Categorization of the publication of scientific papers in the field of a given study program according to the classification of the relevant Ministry of Education, Science and Technological Development and in accordance with the additional requirements of the standard for a given field (minimum 5 not more than 20)</w:t>
            </w:r>
          </w:p>
          <w:p w:rsidR="00A66173" w:rsidRPr="004E59A6" w:rsidRDefault="00A66173" w:rsidP="00756355">
            <w:pPr>
              <w:spacing w:after="60"/>
              <w:rPr>
                <w:b/>
              </w:rPr>
            </w:pPr>
            <w:r w:rsidRPr="00DE2909">
              <w:rPr>
                <w:b/>
                <w:lang w:val="sr-Cyrl-CS"/>
              </w:rPr>
              <w:t>Categorization of the publication of artistic references in the field of a given study program according to the classification from the Instructions for preparation of documentation for accreditation of a study program and in accordance with additional requirements of standards for a given field (minimum 5 not more than 20)</w:t>
            </w:r>
          </w:p>
        </w:tc>
      </w:tr>
      <w:tr w:rsidR="00A66173" w:rsidRPr="00A22864" w:rsidTr="00756355">
        <w:trPr>
          <w:trHeight w:val="227"/>
          <w:jc w:val="center"/>
        </w:trPr>
        <w:tc>
          <w:tcPr>
            <w:tcW w:w="408" w:type="pct"/>
            <w:vAlign w:val="center"/>
          </w:tcPr>
          <w:p w:rsidR="00A66173" w:rsidRPr="00383744" w:rsidRDefault="00A66173" w:rsidP="00756355">
            <w:pPr>
              <w:spacing w:after="60"/>
              <w:rPr>
                <w:b/>
              </w:rPr>
            </w:pPr>
            <w:r>
              <w:rPr>
                <w:b/>
              </w:rPr>
              <w:lastRenderedPageBreak/>
              <w:t>1.</w:t>
            </w:r>
          </w:p>
        </w:tc>
        <w:tc>
          <w:tcPr>
            <w:tcW w:w="4206" w:type="pct"/>
            <w:gridSpan w:val="7"/>
            <w:vAlign w:val="center"/>
          </w:tcPr>
          <w:p w:rsidR="00A66173" w:rsidRPr="00A22864" w:rsidRDefault="00A66173" w:rsidP="00756355">
            <w:pPr>
              <w:spacing w:after="60"/>
              <w:rPr>
                <w:b/>
                <w:lang w:val="sr-Cyrl-CS"/>
              </w:rPr>
            </w:pPr>
            <w:r w:rsidRPr="0077630B">
              <w:t>A Matricial Analogue of Fejer's Theory for Different Types of Convergence, Mathematische Nachrichten, vol. 280, no. 13-14, pp. 1537-1542 (2007) ..</w:t>
            </w:r>
          </w:p>
        </w:tc>
        <w:tc>
          <w:tcPr>
            <w:tcW w:w="386" w:type="pct"/>
            <w:vAlign w:val="center"/>
          </w:tcPr>
          <w:p w:rsidR="00A66173" w:rsidRPr="00383744" w:rsidRDefault="00A66173" w:rsidP="00756355">
            <w:pPr>
              <w:spacing w:after="60"/>
              <w:rPr>
                <w:b/>
              </w:rPr>
            </w:pPr>
            <w:r>
              <w:rPr>
                <w:b/>
              </w:rPr>
              <w:t>M22</w:t>
            </w:r>
          </w:p>
        </w:tc>
      </w:tr>
      <w:tr w:rsidR="00A66173" w:rsidRPr="00A22864" w:rsidTr="00756355">
        <w:trPr>
          <w:trHeight w:val="227"/>
          <w:jc w:val="center"/>
        </w:trPr>
        <w:tc>
          <w:tcPr>
            <w:tcW w:w="408" w:type="pct"/>
            <w:vAlign w:val="center"/>
          </w:tcPr>
          <w:p w:rsidR="00A66173" w:rsidRPr="00383744" w:rsidRDefault="00A66173" w:rsidP="00756355">
            <w:pPr>
              <w:spacing w:after="60"/>
              <w:rPr>
                <w:b/>
              </w:rPr>
            </w:pPr>
            <w:r>
              <w:rPr>
                <w:b/>
              </w:rPr>
              <w:t>2.</w:t>
            </w:r>
          </w:p>
        </w:tc>
        <w:tc>
          <w:tcPr>
            <w:tcW w:w="4206" w:type="pct"/>
            <w:gridSpan w:val="7"/>
            <w:vAlign w:val="center"/>
          </w:tcPr>
          <w:p w:rsidR="00A66173" w:rsidRPr="00A22864" w:rsidRDefault="00A66173" w:rsidP="00756355">
            <w:pPr>
              <w:spacing w:after="60"/>
              <w:rPr>
                <w:b/>
                <w:lang w:val="sr-Cyrl-CS"/>
              </w:rPr>
            </w:pPr>
            <w:r w:rsidRPr="0077630B">
              <w:t>Schur-Laurent Multipliers for Block Matrices and Geometric Characterization of Continuous Matrices (with Jocić D.), Linear &amp; Multilinear Algebra, vol. 58, no. 4, pp. 523-534 (2010).</w:t>
            </w:r>
          </w:p>
        </w:tc>
        <w:tc>
          <w:tcPr>
            <w:tcW w:w="386" w:type="pct"/>
            <w:vAlign w:val="center"/>
          </w:tcPr>
          <w:p w:rsidR="00A66173" w:rsidRPr="00383744" w:rsidRDefault="00A66173" w:rsidP="00756355">
            <w:pPr>
              <w:spacing w:after="60"/>
              <w:rPr>
                <w:b/>
              </w:rPr>
            </w:pPr>
            <w:r>
              <w:rPr>
                <w:b/>
              </w:rPr>
              <w:t>M21</w:t>
            </w:r>
          </w:p>
        </w:tc>
      </w:tr>
      <w:tr w:rsidR="00A66173" w:rsidRPr="00A22864" w:rsidTr="00756355">
        <w:trPr>
          <w:trHeight w:val="227"/>
          <w:jc w:val="center"/>
        </w:trPr>
        <w:tc>
          <w:tcPr>
            <w:tcW w:w="408" w:type="pct"/>
            <w:vAlign w:val="center"/>
          </w:tcPr>
          <w:p w:rsidR="00A66173" w:rsidRPr="00383744" w:rsidRDefault="00A66173" w:rsidP="00756355">
            <w:pPr>
              <w:spacing w:after="60"/>
              <w:rPr>
                <w:b/>
              </w:rPr>
            </w:pPr>
            <w:r>
              <w:rPr>
                <w:b/>
              </w:rPr>
              <w:t>3.</w:t>
            </w:r>
          </w:p>
        </w:tc>
        <w:tc>
          <w:tcPr>
            <w:tcW w:w="4206" w:type="pct"/>
            <w:gridSpan w:val="7"/>
            <w:vAlign w:val="center"/>
          </w:tcPr>
          <w:p w:rsidR="00A66173" w:rsidRPr="00A22864" w:rsidRDefault="00A66173" w:rsidP="00756355">
            <w:pPr>
              <w:spacing w:after="60"/>
              <w:rPr>
                <w:b/>
                <w:lang w:val="sr-Cyrl-CS"/>
              </w:rPr>
            </w:pPr>
            <w:r w:rsidRPr="0077630B">
              <w:t>On Laplacian Like Energy of Trees (with Ilić A. and Ilić M.), MATCH-Communications in Mathematical and in Computer Chemistry, vol. 64, no. 1, pp. 111-122 (2010).</w:t>
            </w:r>
          </w:p>
        </w:tc>
        <w:tc>
          <w:tcPr>
            <w:tcW w:w="386" w:type="pct"/>
            <w:vAlign w:val="center"/>
          </w:tcPr>
          <w:p w:rsidR="00A66173" w:rsidRPr="00383744" w:rsidRDefault="00A66173" w:rsidP="00756355">
            <w:pPr>
              <w:spacing w:after="60"/>
              <w:rPr>
                <w:b/>
              </w:rPr>
            </w:pPr>
            <w:r>
              <w:rPr>
                <w:b/>
              </w:rPr>
              <w:t>M21a</w:t>
            </w:r>
          </w:p>
        </w:tc>
      </w:tr>
      <w:tr w:rsidR="00A66173" w:rsidRPr="00A22864" w:rsidTr="00756355">
        <w:trPr>
          <w:trHeight w:val="227"/>
          <w:jc w:val="center"/>
        </w:trPr>
        <w:tc>
          <w:tcPr>
            <w:tcW w:w="408" w:type="pct"/>
            <w:vAlign w:val="center"/>
          </w:tcPr>
          <w:p w:rsidR="00A66173" w:rsidRPr="00383744" w:rsidRDefault="00A66173" w:rsidP="00756355">
            <w:pPr>
              <w:spacing w:after="60"/>
              <w:rPr>
                <w:b/>
              </w:rPr>
            </w:pPr>
            <w:r>
              <w:rPr>
                <w:b/>
              </w:rPr>
              <w:t>4.</w:t>
            </w:r>
          </w:p>
        </w:tc>
        <w:tc>
          <w:tcPr>
            <w:tcW w:w="4206" w:type="pct"/>
            <w:gridSpan w:val="7"/>
            <w:vAlign w:val="center"/>
          </w:tcPr>
          <w:p w:rsidR="00A66173" w:rsidRPr="00A22864" w:rsidRDefault="00A66173" w:rsidP="00756355">
            <w:pPr>
              <w:spacing w:after="60"/>
              <w:rPr>
                <w:b/>
                <w:lang w:val="sr-Cyrl-CS"/>
              </w:rPr>
            </w:pPr>
            <w:r w:rsidRPr="0077630B">
              <w:t>A Functional Calculus for Unbounded Generalized Scalar Operators on Banach Spaces (with Kečkić D.), Pacific Journal of Mathematics, vol. 249, no. 1, pp. 135-156 (2011).</w:t>
            </w:r>
          </w:p>
        </w:tc>
        <w:tc>
          <w:tcPr>
            <w:tcW w:w="386" w:type="pct"/>
            <w:vAlign w:val="center"/>
          </w:tcPr>
          <w:p w:rsidR="00A66173" w:rsidRPr="00383744" w:rsidRDefault="00A66173" w:rsidP="00756355">
            <w:pPr>
              <w:spacing w:after="60"/>
              <w:rPr>
                <w:b/>
              </w:rPr>
            </w:pPr>
            <w:r>
              <w:rPr>
                <w:b/>
              </w:rPr>
              <w:t>M22</w:t>
            </w:r>
          </w:p>
        </w:tc>
      </w:tr>
      <w:tr w:rsidR="00A66173" w:rsidRPr="00A22864" w:rsidTr="00756355">
        <w:trPr>
          <w:trHeight w:val="227"/>
          <w:jc w:val="center"/>
        </w:trPr>
        <w:tc>
          <w:tcPr>
            <w:tcW w:w="408" w:type="pct"/>
            <w:vAlign w:val="center"/>
          </w:tcPr>
          <w:p w:rsidR="00A66173" w:rsidRPr="00383744" w:rsidRDefault="00A66173" w:rsidP="00756355">
            <w:pPr>
              <w:spacing w:after="60"/>
              <w:rPr>
                <w:b/>
              </w:rPr>
            </w:pPr>
            <w:r>
              <w:rPr>
                <w:b/>
              </w:rPr>
              <w:t>5.</w:t>
            </w:r>
          </w:p>
        </w:tc>
        <w:tc>
          <w:tcPr>
            <w:tcW w:w="4206" w:type="pct"/>
            <w:gridSpan w:val="7"/>
            <w:vAlign w:val="center"/>
          </w:tcPr>
          <w:p w:rsidR="00A66173" w:rsidRPr="00A22864" w:rsidRDefault="00A66173" w:rsidP="00756355">
            <w:pPr>
              <w:spacing w:after="60"/>
              <w:rPr>
                <w:b/>
                <w:lang w:val="sr-Cyrl-CS"/>
              </w:rPr>
            </w:pPr>
            <w:r w:rsidRPr="0077630B">
              <w:t>Landau and Gruss Type Inequalities for Inner Product Type Integral Transformers in Norm Ideals (with Jocić D. and Moslehian MS), Mathematical Inequalities &amp; Applications, vol. 16, no. 1, pp. 109-125 (2013).</w:t>
            </w:r>
          </w:p>
        </w:tc>
        <w:tc>
          <w:tcPr>
            <w:tcW w:w="386" w:type="pct"/>
            <w:vAlign w:val="center"/>
          </w:tcPr>
          <w:p w:rsidR="00A66173" w:rsidRPr="00383744" w:rsidRDefault="00A66173" w:rsidP="00756355">
            <w:pPr>
              <w:spacing w:after="60"/>
              <w:rPr>
                <w:b/>
              </w:rPr>
            </w:pPr>
            <w:r>
              <w:rPr>
                <w:b/>
              </w:rPr>
              <w:t>M22</w:t>
            </w:r>
          </w:p>
        </w:tc>
      </w:tr>
      <w:tr w:rsidR="00A66173" w:rsidRPr="00A22864" w:rsidTr="00756355">
        <w:trPr>
          <w:trHeight w:val="227"/>
          <w:jc w:val="center"/>
        </w:trPr>
        <w:tc>
          <w:tcPr>
            <w:tcW w:w="408" w:type="pct"/>
            <w:vAlign w:val="center"/>
          </w:tcPr>
          <w:p w:rsidR="00A66173" w:rsidRPr="00383744" w:rsidRDefault="00A66173" w:rsidP="00756355">
            <w:pPr>
              <w:spacing w:after="60"/>
              <w:rPr>
                <w:b/>
              </w:rPr>
            </w:pPr>
            <w:r>
              <w:rPr>
                <w:b/>
              </w:rPr>
              <w:t>6.</w:t>
            </w:r>
          </w:p>
        </w:tc>
        <w:tc>
          <w:tcPr>
            <w:tcW w:w="4206" w:type="pct"/>
            <w:gridSpan w:val="7"/>
            <w:vAlign w:val="center"/>
          </w:tcPr>
          <w:p w:rsidR="00A66173" w:rsidRPr="00A22864" w:rsidRDefault="00A66173" w:rsidP="00756355">
            <w:pPr>
              <w:spacing w:after="60"/>
              <w:rPr>
                <w:b/>
                <w:lang w:val="sr-Cyrl-CS"/>
              </w:rPr>
            </w:pPr>
            <w:r w:rsidRPr="0077630B">
              <w:rPr>
                <w:lang w:val="sr-Cyrl-CS"/>
              </w:rPr>
              <w:t>Refinement of Hermite-Hadamard type inequalities for $ s $ -convex functions (with M. Mikić), Miskolc Mathematical Notes, vol. 19, no. 2, pp. 997-1005 (2018).</w:t>
            </w:r>
          </w:p>
        </w:tc>
        <w:tc>
          <w:tcPr>
            <w:tcW w:w="386" w:type="pct"/>
            <w:vAlign w:val="center"/>
          </w:tcPr>
          <w:p w:rsidR="00A66173" w:rsidRPr="00383744" w:rsidRDefault="00A66173" w:rsidP="00756355">
            <w:pPr>
              <w:spacing w:after="60"/>
              <w:rPr>
                <w:b/>
              </w:rPr>
            </w:pPr>
            <w:r>
              <w:rPr>
                <w:b/>
              </w:rPr>
              <w:t>M23</w:t>
            </w:r>
          </w:p>
        </w:tc>
      </w:tr>
      <w:tr w:rsidR="00A66173" w:rsidRPr="00A22864" w:rsidTr="00756355">
        <w:trPr>
          <w:trHeight w:val="227"/>
          <w:jc w:val="center"/>
        </w:trPr>
        <w:tc>
          <w:tcPr>
            <w:tcW w:w="408" w:type="pct"/>
            <w:vAlign w:val="center"/>
          </w:tcPr>
          <w:p w:rsidR="00A66173" w:rsidRPr="00383744" w:rsidRDefault="00A66173" w:rsidP="00756355">
            <w:pPr>
              <w:spacing w:after="60"/>
              <w:rPr>
                <w:b/>
              </w:rPr>
            </w:pPr>
            <w:r>
              <w:rPr>
                <w:b/>
              </w:rPr>
              <w:t>7.</w:t>
            </w:r>
          </w:p>
        </w:tc>
        <w:tc>
          <w:tcPr>
            <w:tcW w:w="4206" w:type="pct"/>
            <w:gridSpan w:val="7"/>
            <w:vAlign w:val="center"/>
          </w:tcPr>
          <w:p w:rsidR="00A66173" w:rsidRPr="00A22864" w:rsidRDefault="00A66173" w:rsidP="00756355">
            <w:pPr>
              <w:spacing w:after="60"/>
              <w:rPr>
                <w:b/>
                <w:lang w:val="sr-Cyrl-CS"/>
              </w:rPr>
            </w:pPr>
            <w:r w:rsidRPr="0077630B">
              <w:rPr>
                <w:lang w:val="sr-Cyrl-CS"/>
              </w:rPr>
              <w:t>A note on the paper "Norm inequalities in operator ideals" [J. Funct. Anal. 255 (11) (2008), 3208-3228] by G. Larotonda (with Jocić D. and Lazarević M.), Journal of Functional Analysis, vol. 277, no. 2, pp. 641-642 (2019).</w:t>
            </w:r>
          </w:p>
        </w:tc>
        <w:tc>
          <w:tcPr>
            <w:tcW w:w="386" w:type="pct"/>
            <w:vAlign w:val="center"/>
          </w:tcPr>
          <w:p w:rsidR="00A66173" w:rsidRPr="00383744" w:rsidRDefault="00A66173" w:rsidP="00756355">
            <w:pPr>
              <w:spacing w:after="60"/>
              <w:rPr>
                <w:b/>
              </w:rPr>
            </w:pPr>
            <w:r>
              <w:rPr>
                <w:b/>
              </w:rPr>
              <w:t>M21a</w:t>
            </w:r>
          </w:p>
        </w:tc>
      </w:tr>
      <w:tr w:rsidR="00A66173" w:rsidRPr="00A22864" w:rsidTr="00756355">
        <w:trPr>
          <w:trHeight w:val="227"/>
          <w:jc w:val="center"/>
        </w:trPr>
        <w:tc>
          <w:tcPr>
            <w:tcW w:w="408" w:type="pct"/>
            <w:vAlign w:val="center"/>
          </w:tcPr>
          <w:p w:rsidR="00A66173" w:rsidRPr="00383744" w:rsidRDefault="00A66173" w:rsidP="00756355">
            <w:pPr>
              <w:spacing w:after="60"/>
              <w:rPr>
                <w:b/>
              </w:rPr>
            </w:pPr>
            <w:r>
              <w:rPr>
                <w:b/>
              </w:rPr>
              <w:t>8.</w:t>
            </w:r>
          </w:p>
        </w:tc>
        <w:tc>
          <w:tcPr>
            <w:tcW w:w="4206" w:type="pct"/>
            <w:gridSpan w:val="7"/>
            <w:vAlign w:val="center"/>
          </w:tcPr>
          <w:p w:rsidR="00A66173" w:rsidRPr="00A22864" w:rsidRDefault="00A66173" w:rsidP="00756355">
            <w:pPr>
              <w:spacing w:after="60"/>
              <w:rPr>
                <w:b/>
                <w:lang w:val="sr-Cyrl-CS"/>
              </w:rPr>
            </w:pPr>
            <w:r w:rsidRPr="005162E4">
              <w:rPr>
                <w:lang w:val="sr-Cyrl-CS"/>
              </w:rPr>
              <w:t>Existence and uniqueness of solution of some Cauchy problems for Emden-Fowler equation (with M. Mikić), Differential Equations, vol. 57, no. 8, pp. 984-992 (2021).</w:t>
            </w:r>
          </w:p>
        </w:tc>
        <w:tc>
          <w:tcPr>
            <w:tcW w:w="386" w:type="pct"/>
            <w:vAlign w:val="center"/>
          </w:tcPr>
          <w:p w:rsidR="00A66173" w:rsidRPr="00383744" w:rsidRDefault="00A66173" w:rsidP="00756355">
            <w:pPr>
              <w:spacing w:after="60"/>
              <w:rPr>
                <w:b/>
              </w:rPr>
            </w:pPr>
            <w:r>
              <w:rPr>
                <w:b/>
              </w:rPr>
              <w:t>M23</w:t>
            </w:r>
          </w:p>
        </w:tc>
      </w:tr>
      <w:tr w:rsidR="00A66173" w:rsidRPr="00A22864" w:rsidTr="00756355">
        <w:trPr>
          <w:trHeight w:val="227"/>
          <w:jc w:val="center"/>
        </w:trPr>
        <w:tc>
          <w:tcPr>
            <w:tcW w:w="5000" w:type="pct"/>
            <w:gridSpan w:val="9"/>
            <w:vAlign w:val="center"/>
          </w:tcPr>
          <w:p w:rsidR="00A66173" w:rsidRPr="00A22864" w:rsidRDefault="00A66173" w:rsidP="00756355">
            <w:pPr>
              <w:spacing w:after="60"/>
              <w:rPr>
                <w:b/>
                <w:lang w:val="sr-Cyrl-CS"/>
              </w:rPr>
            </w:pPr>
            <w:r w:rsidRPr="00A22864">
              <w:rPr>
                <w:b/>
                <w:lang w:val="sr-Cyrl-CS"/>
              </w:rPr>
              <w:t>Aggregate data on scientific and artistic activities of teachers</w:t>
            </w:r>
          </w:p>
        </w:tc>
      </w:tr>
      <w:tr w:rsidR="00A66173" w:rsidRPr="00A22864" w:rsidTr="00756355">
        <w:trPr>
          <w:trHeight w:val="227"/>
          <w:jc w:val="center"/>
        </w:trPr>
        <w:tc>
          <w:tcPr>
            <w:tcW w:w="2446" w:type="pct"/>
            <w:gridSpan w:val="5"/>
            <w:vAlign w:val="center"/>
          </w:tcPr>
          <w:p w:rsidR="00A66173" w:rsidRPr="00A22864" w:rsidRDefault="00A66173" w:rsidP="00756355">
            <w:pPr>
              <w:spacing w:after="60"/>
              <w:rPr>
                <w:lang w:val="sr-Cyrl-CS"/>
              </w:rPr>
            </w:pPr>
            <w:r w:rsidRPr="00A22864">
              <w:rPr>
                <w:lang w:val="sr-Cyrl-CS"/>
              </w:rPr>
              <w:t>Total number of citations, without autocitations</w:t>
            </w:r>
          </w:p>
        </w:tc>
        <w:tc>
          <w:tcPr>
            <w:tcW w:w="2554" w:type="pct"/>
            <w:gridSpan w:val="4"/>
            <w:vAlign w:val="center"/>
          </w:tcPr>
          <w:p w:rsidR="00A66173" w:rsidRPr="00383744" w:rsidRDefault="00A66173" w:rsidP="00756355">
            <w:pPr>
              <w:spacing w:after="60"/>
              <w:rPr>
                <w:b/>
              </w:rPr>
            </w:pPr>
            <w:r>
              <w:rPr>
                <w:b/>
              </w:rPr>
              <w:t>&gt; 50</w:t>
            </w:r>
          </w:p>
        </w:tc>
      </w:tr>
      <w:tr w:rsidR="00A66173" w:rsidRPr="00A22864" w:rsidTr="00756355">
        <w:trPr>
          <w:trHeight w:val="227"/>
          <w:jc w:val="center"/>
        </w:trPr>
        <w:tc>
          <w:tcPr>
            <w:tcW w:w="2446" w:type="pct"/>
            <w:gridSpan w:val="5"/>
            <w:vAlign w:val="center"/>
          </w:tcPr>
          <w:p w:rsidR="00A66173" w:rsidRPr="00A22864" w:rsidRDefault="00A66173" w:rsidP="00756355">
            <w:pPr>
              <w:spacing w:after="60"/>
              <w:rPr>
                <w:lang w:val="sr-Cyrl-CS"/>
              </w:rPr>
            </w:pPr>
            <w:r w:rsidRPr="00A22864">
              <w:rPr>
                <w:lang w:val="sr-Cyrl-CS"/>
              </w:rPr>
              <w:t>Total number of papers from the SCI (or SSCI) list</w:t>
            </w:r>
          </w:p>
        </w:tc>
        <w:tc>
          <w:tcPr>
            <w:tcW w:w="2554" w:type="pct"/>
            <w:gridSpan w:val="4"/>
            <w:vAlign w:val="center"/>
          </w:tcPr>
          <w:p w:rsidR="00A66173" w:rsidRPr="006B75A9" w:rsidRDefault="00A66173" w:rsidP="00756355">
            <w:pPr>
              <w:spacing w:after="60"/>
              <w:rPr>
                <w:b/>
              </w:rPr>
            </w:pPr>
            <w:r>
              <w:rPr>
                <w:b/>
              </w:rPr>
              <w:t>14</w:t>
            </w:r>
          </w:p>
        </w:tc>
      </w:tr>
      <w:tr w:rsidR="00A66173" w:rsidRPr="00A22864" w:rsidTr="00756355">
        <w:trPr>
          <w:trHeight w:val="227"/>
          <w:jc w:val="center"/>
        </w:trPr>
        <w:tc>
          <w:tcPr>
            <w:tcW w:w="2446" w:type="pct"/>
            <w:gridSpan w:val="5"/>
            <w:vAlign w:val="center"/>
          </w:tcPr>
          <w:p w:rsidR="00A66173" w:rsidRPr="00A22864" w:rsidRDefault="00A66173" w:rsidP="00756355">
            <w:pPr>
              <w:spacing w:after="60"/>
              <w:rPr>
                <w:b/>
                <w:lang w:val="sr-Cyrl-CS"/>
              </w:rPr>
            </w:pPr>
            <w:r w:rsidRPr="00A22864">
              <w:rPr>
                <w:lang w:val="sr-Cyrl-CS"/>
              </w:rPr>
              <w:t>Current participation in projects</w:t>
            </w:r>
          </w:p>
        </w:tc>
        <w:tc>
          <w:tcPr>
            <w:tcW w:w="762" w:type="pct"/>
            <w:vAlign w:val="center"/>
          </w:tcPr>
          <w:p w:rsidR="00A66173" w:rsidRPr="00383744" w:rsidRDefault="00A66173" w:rsidP="00756355">
            <w:pPr>
              <w:spacing w:after="60"/>
              <w:rPr>
                <w:b/>
              </w:rPr>
            </w:pPr>
            <w:r w:rsidRPr="00A22864">
              <w:rPr>
                <w:lang w:val="sr-Cyrl-CS"/>
              </w:rPr>
              <w:t>Domestic 1</w:t>
            </w:r>
          </w:p>
        </w:tc>
        <w:tc>
          <w:tcPr>
            <w:tcW w:w="1792" w:type="pct"/>
            <w:gridSpan w:val="3"/>
            <w:vAlign w:val="center"/>
          </w:tcPr>
          <w:p w:rsidR="00A66173" w:rsidRPr="00383744" w:rsidRDefault="00A66173" w:rsidP="00756355">
            <w:pPr>
              <w:spacing w:after="60"/>
              <w:rPr>
                <w:b/>
              </w:rPr>
            </w:pPr>
            <w:r w:rsidRPr="00A22864">
              <w:rPr>
                <w:lang w:val="sr-Cyrl-CS"/>
              </w:rPr>
              <w:t>International 0</w:t>
            </w:r>
          </w:p>
        </w:tc>
      </w:tr>
      <w:tr w:rsidR="00A66173" w:rsidRPr="00A22864" w:rsidTr="00756355">
        <w:trPr>
          <w:trHeight w:val="227"/>
          <w:jc w:val="center"/>
        </w:trPr>
        <w:tc>
          <w:tcPr>
            <w:tcW w:w="2446" w:type="pct"/>
            <w:gridSpan w:val="5"/>
            <w:vAlign w:val="center"/>
          </w:tcPr>
          <w:p w:rsidR="00A66173" w:rsidRPr="00A22864" w:rsidRDefault="00A66173" w:rsidP="00756355">
            <w:pPr>
              <w:spacing w:after="60"/>
              <w:rPr>
                <w:b/>
                <w:lang w:val="sr-Cyrl-CS"/>
              </w:rPr>
            </w:pPr>
            <w:r w:rsidRPr="00A22864">
              <w:rPr>
                <w:lang w:val="sr-Cyrl-CS"/>
              </w:rPr>
              <w:t>Training</w:t>
            </w:r>
          </w:p>
        </w:tc>
        <w:tc>
          <w:tcPr>
            <w:tcW w:w="762" w:type="pct"/>
            <w:vAlign w:val="center"/>
          </w:tcPr>
          <w:p w:rsidR="00A66173" w:rsidRPr="006B75A9" w:rsidRDefault="00A66173" w:rsidP="00756355">
            <w:pPr>
              <w:spacing w:after="60"/>
              <w:rPr>
                <w:b/>
              </w:rPr>
            </w:pPr>
          </w:p>
        </w:tc>
        <w:tc>
          <w:tcPr>
            <w:tcW w:w="1792" w:type="pct"/>
            <w:gridSpan w:val="3"/>
            <w:vAlign w:val="center"/>
          </w:tcPr>
          <w:p w:rsidR="00A66173" w:rsidRPr="006B75A9" w:rsidRDefault="00A66173" w:rsidP="00756355">
            <w:pPr>
              <w:spacing w:after="60"/>
              <w:rPr>
                <w:b/>
              </w:rPr>
            </w:pPr>
          </w:p>
        </w:tc>
      </w:tr>
      <w:tr w:rsidR="00A66173" w:rsidRPr="00A22864" w:rsidTr="00756355">
        <w:trPr>
          <w:trHeight w:val="227"/>
          <w:jc w:val="center"/>
        </w:trPr>
        <w:tc>
          <w:tcPr>
            <w:tcW w:w="2446" w:type="pct"/>
            <w:gridSpan w:val="5"/>
            <w:vAlign w:val="center"/>
          </w:tcPr>
          <w:p w:rsidR="00A66173" w:rsidRPr="00A22864" w:rsidRDefault="00A66173" w:rsidP="00756355">
            <w:pPr>
              <w:spacing w:after="60"/>
              <w:rPr>
                <w:b/>
                <w:lang w:val="sr-Cyrl-CS"/>
              </w:rPr>
            </w:pPr>
            <w:r w:rsidRPr="00A22864">
              <w:rPr>
                <w:lang w:val="sr-Cyrl-CS"/>
              </w:rPr>
              <w:t>Other information you consider relevant</w:t>
            </w:r>
          </w:p>
        </w:tc>
        <w:tc>
          <w:tcPr>
            <w:tcW w:w="2554" w:type="pct"/>
            <w:gridSpan w:val="4"/>
            <w:vAlign w:val="center"/>
          </w:tcPr>
          <w:p w:rsidR="00A66173" w:rsidRPr="00A22864" w:rsidRDefault="00A66173" w:rsidP="00756355">
            <w:pPr>
              <w:spacing w:after="60"/>
              <w:rPr>
                <w:b/>
                <w:lang w:val="sr-Cyrl-CS"/>
              </w:rPr>
            </w:pPr>
          </w:p>
        </w:tc>
      </w:tr>
      <w:tr w:rsidR="00A66173" w:rsidRPr="00A22864" w:rsidTr="00756355">
        <w:trPr>
          <w:trHeight w:val="227"/>
          <w:jc w:val="center"/>
        </w:trPr>
        <w:tc>
          <w:tcPr>
            <w:tcW w:w="2446" w:type="pct"/>
            <w:gridSpan w:val="5"/>
            <w:vAlign w:val="center"/>
          </w:tcPr>
          <w:p w:rsidR="00A66173" w:rsidRPr="00A22864" w:rsidRDefault="00A66173" w:rsidP="00756355">
            <w:pPr>
              <w:spacing w:after="60"/>
              <w:rPr>
                <w:b/>
                <w:lang w:val="sr-Cyrl-CS"/>
              </w:rPr>
            </w:pPr>
            <w:r w:rsidRPr="00A22864">
              <w:rPr>
                <w:lang w:val="sr-Cyrl-CS"/>
              </w:rPr>
              <w:t>The maximum length must not exceed 2 A4 pages</w:t>
            </w:r>
          </w:p>
        </w:tc>
        <w:tc>
          <w:tcPr>
            <w:tcW w:w="2554" w:type="pct"/>
            <w:gridSpan w:val="4"/>
            <w:vAlign w:val="center"/>
          </w:tcPr>
          <w:p w:rsidR="00A66173" w:rsidRPr="00A22864" w:rsidRDefault="00A66173" w:rsidP="00756355">
            <w:pPr>
              <w:spacing w:after="60"/>
              <w:rPr>
                <w:b/>
                <w:lang w:val="sr-Cyrl-CS"/>
              </w:rPr>
            </w:pPr>
          </w:p>
        </w:tc>
      </w:tr>
    </w:tbl>
    <w:p w:rsidR="00A66173" w:rsidRDefault="00A66173"/>
    <w:p w:rsidR="00A66173" w:rsidRPr="00DE02EC" w:rsidRDefault="00A66173" w:rsidP="00756355">
      <w:pPr>
        <w:spacing w:after="60"/>
        <w:jc w:val="center"/>
        <w:rPr>
          <w:iCs/>
          <w:lang w:val="sr-Cyrl-CS"/>
        </w:rPr>
      </w:pPr>
      <w:r w:rsidRPr="00DE02EC">
        <w:rPr>
          <w:b/>
          <w:iCs/>
          <w:lang w:val="sr-Cyrl-CS"/>
        </w:rPr>
        <w:t>Table. 9.8</w:t>
      </w:r>
      <w:r w:rsidRPr="00DE02EC">
        <w:rPr>
          <w:iCs/>
          <w:lang w:val="sr-Cyrl-CS"/>
        </w:rPr>
        <w:t xml:space="preserve"> Mentor competence</w:t>
      </w:r>
    </w:p>
    <w:tbl>
      <w:tblPr>
        <w:tblW w:w="367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0"/>
        <w:gridCol w:w="1474"/>
        <w:gridCol w:w="803"/>
        <w:gridCol w:w="106"/>
        <w:gridCol w:w="1124"/>
        <w:gridCol w:w="224"/>
        <w:gridCol w:w="62"/>
        <w:gridCol w:w="979"/>
        <w:gridCol w:w="240"/>
        <w:gridCol w:w="479"/>
        <w:gridCol w:w="744"/>
      </w:tblGrid>
      <w:tr w:rsidR="00A66173" w:rsidRPr="00A22864" w:rsidTr="00756355">
        <w:trPr>
          <w:trHeight w:val="227"/>
          <w:jc w:val="center"/>
        </w:trPr>
        <w:tc>
          <w:tcPr>
            <w:tcW w:w="2148" w:type="pct"/>
            <w:gridSpan w:val="3"/>
            <w:vAlign w:val="center"/>
          </w:tcPr>
          <w:p w:rsidR="00A66173" w:rsidRPr="00491993" w:rsidRDefault="00A66173" w:rsidP="00756355">
            <w:pPr>
              <w:tabs>
                <w:tab w:val="left" w:pos="567"/>
              </w:tabs>
              <w:spacing w:after="60"/>
              <w:rPr>
                <w:b/>
                <w:lang w:val="sr-Cyrl-CS"/>
              </w:rPr>
            </w:pPr>
            <w:r w:rsidRPr="00491993">
              <w:rPr>
                <w:b/>
                <w:lang w:val="sr-Cyrl-CS"/>
              </w:rPr>
              <w:t xml:space="preserve">Name and surname </w:t>
            </w:r>
          </w:p>
        </w:tc>
        <w:tc>
          <w:tcPr>
            <w:tcW w:w="2852" w:type="pct"/>
            <w:gridSpan w:val="8"/>
            <w:vAlign w:val="center"/>
          </w:tcPr>
          <w:p w:rsidR="00A66173" w:rsidRPr="0022093D" w:rsidRDefault="00A66173" w:rsidP="00756355">
            <w:pPr>
              <w:tabs>
                <w:tab w:val="left" w:pos="567"/>
              </w:tabs>
              <w:spacing w:after="60"/>
            </w:pPr>
            <w:r>
              <w:t>Dragoljub Kečkić</w:t>
            </w:r>
          </w:p>
        </w:tc>
      </w:tr>
      <w:tr w:rsidR="00A66173" w:rsidRPr="00A22864" w:rsidTr="00756355">
        <w:trPr>
          <w:trHeight w:val="227"/>
          <w:jc w:val="center"/>
        </w:trPr>
        <w:tc>
          <w:tcPr>
            <w:tcW w:w="2148" w:type="pct"/>
            <w:gridSpan w:val="3"/>
            <w:vAlign w:val="center"/>
          </w:tcPr>
          <w:p w:rsidR="00A66173" w:rsidRPr="00491993" w:rsidRDefault="00A66173" w:rsidP="00756355">
            <w:pPr>
              <w:tabs>
                <w:tab w:val="left" w:pos="567"/>
              </w:tabs>
              <w:spacing w:after="60"/>
              <w:rPr>
                <w:b/>
                <w:lang w:val="sr-Cyrl-CS"/>
              </w:rPr>
            </w:pPr>
            <w:r w:rsidRPr="00491993">
              <w:rPr>
                <w:b/>
                <w:lang w:val="sr-Cyrl-CS"/>
              </w:rPr>
              <w:t>Title</w:t>
            </w:r>
          </w:p>
        </w:tc>
        <w:tc>
          <w:tcPr>
            <w:tcW w:w="2852" w:type="pct"/>
            <w:gridSpan w:val="8"/>
            <w:vAlign w:val="center"/>
          </w:tcPr>
          <w:p w:rsidR="00A66173" w:rsidRPr="00491993" w:rsidRDefault="00A66173" w:rsidP="00756355">
            <w:pPr>
              <w:tabs>
                <w:tab w:val="left" w:pos="567"/>
              </w:tabs>
              <w:spacing w:after="60"/>
              <w:rPr>
                <w:lang w:val="sr-Cyrl-CS"/>
              </w:rPr>
            </w:pPr>
            <w:r>
              <w:rPr>
                <w:lang w:val="sr-Cyrl-CS"/>
              </w:rPr>
              <w:t>professor</w:t>
            </w:r>
          </w:p>
        </w:tc>
      </w:tr>
      <w:tr w:rsidR="00A66173" w:rsidRPr="00A22864" w:rsidTr="00756355">
        <w:trPr>
          <w:trHeight w:val="227"/>
          <w:jc w:val="center"/>
        </w:trPr>
        <w:tc>
          <w:tcPr>
            <w:tcW w:w="2148" w:type="pct"/>
            <w:gridSpan w:val="3"/>
            <w:vAlign w:val="center"/>
          </w:tcPr>
          <w:p w:rsidR="00A66173" w:rsidRPr="00A22864" w:rsidRDefault="00A66173" w:rsidP="00756355">
            <w:pPr>
              <w:spacing w:after="60"/>
              <w:rPr>
                <w:lang w:val="sr-Cyrl-CS"/>
              </w:rPr>
            </w:pPr>
            <w:r w:rsidRPr="00A22864">
              <w:rPr>
                <w:b/>
                <w:lang w:val="sr-Cyrl-CS"/>
              </w:rPr>
              <w:t>Narrow scientific, artistic or professional field</w:t>
            </w:r>
          </w:p>
        </w:tc>
        <w:tc>
          <w:tcPr>
            <w:tcW w:w="2852" w:type="pct"/>
            <w:gridSpan w:val="8"/>
            <w:vAlign w:val="center"/>
          </w:tcPr>
          <w:p w:rsidR="00A66173" w:rsidRPr="00F011D6" w:rsidRDefault="00A66173" w:rsidP="00756355">
            <w:pPr>
              <w:spacing w:after="60"/>
              <w:rPr>
                <w:lang w:val="sr-Cyrl-RS"/>
              </w:rPr>
            </w:pPr>
            <w:r>
              <w:rPr>
                <w:lang w:val="sr-Cyrl-RS"/>
              </w:rPr>
              <w:t>Mathematical analysis</w:t>
            </w:r>
          </w:p>
        </w:tc>
      </w:tr>
      <w:tr w:rsidR="00A66173" w:rsidRPr="00A22864" w:rsidTr="00756355">
        <w:trPr>
          <w:trHeight w:val="227"/>
          <w:jc w:val="center"/>
        </w:trPr>
        <w:tc>
          <w:tcPr>
            <w:tcW w:w="1553" w:type="pct"/>
            <w:gridSpan w:val="2"/>
            <w:vAlign w:val="center"/>
          </w:tcPr>
          <w:p w:rsidR="00A66173" w:rsidRPr="00A22864" w:rsidRDefault="00A66173" w:rsidP="00756355">
            <w:pPr>
              <w:spacing w:after="60"/>
              <w:rPr>
                <w:lang w:val="sr-Cyrl-CS"/>
              </w:rPr>
            </w:pPr>
            <w:r w:rsidRPr="00A22864">
              <w:rPr>
                <w:b/>
                <w:lang w:val="sr-Cyrl-CS"/>
              </w:rPr>
              <w:t>Academic career</w:t>
            </w:r>
          </w:p>
        </w:tc>
        <w:tc>
          <w:tcPr>
            <w:tcW w:w="595" w:type="pct"/>
            <w:vAlign w:val="center"/>
          </w:tcPr>
          <w:p w:rsidR="00A66173" w:rsidRPr="00A22864" w:rsidRDefault="00A66173" w:rsidP="00756355">
            <w:pPr>
              <w:spacing w:after="60"/>
              <w:rPr>
                <w:lang w:val="sr-Cyrl-CS"/>
              </w:rPr>
            </w:pPr>
            <w:r w:rsidRPr="00A22864">
              <w:rPr>
                <w:lang w:val="sr-Cyrl-CS"/>
              </w:rPr>
              <w:t xml:space="preserve">Year </w:t>
            </w:r>
          </w:p>
        </w:tc>
        <w:tc>
          <w:tcPr>
            <w:tcW w:w="1071" w:type="pct"/>
            <w:gridSpan w:val="3"/>
            <w:vAlign w:val="center"/>
          </w:tcPr>
          <w:p w:rsidR="00A66173" w:rsidRPr="00A22864" w:rsidRDefault="00A66173" w:rsidP="00756355">
            <w:pPr>
              <w:spacing w:after="60"/>
              <w:rPr>
                <w:lang w:val="sr-Cyrl-CS"/>
              </w:rPr>
            </w:pPr>
            <w:r w:rsidRPr="00A22864">
              <w:rPr>
                <w:lang w:val="sr-Cyrl-CS"/>
              </w:rPr>
              <w:t xml:space="preserve">Institution </w:t>
            </w:r>
          </w:p>
        </w:tc>
        <w:tc>
          <w:tcPr>
            <w:tcW w:w="1781" w:type="pct"/>
            <w:gridSpan w:val="5"/>
            <w:vAlign w:val="center"/>
          </w:tcPr>
          <w:p w:rsidR="00A66173" w:rsidRPr="00A22864" w:rsidRDefault="00A66173" w:rsidP="00756355">
            <w:pPr>
              <w:spacing w:after="60"/>
              <w:rPr>
                <w:lang w:val="sr-Cyrl-CS"/>
              </w:rPr>
            </w:pPr>
            <w:r>
              <w:rPr>
                <w:lang w:val="sr-Cyrl-CS"/>
              </w:rPr>
              <w:t>Narrow scientific, artistic or professional field</w:t>
            </w:r>
          </w:p>
        </w:tc>
      </w:tr>
      <w:tr w:rsidR="00A66173" w:rsidRPr="00A22864" w:rsidTr="00756355">
        <w:trPr>
          <w:trHeight w:val="227"/>
          <w:jc w:val="center"/>
        </w:trPr>
        <w:tc>
          <w:tcPr>
            <w:tcW w:w="1553" w:type="pct"/>
            <w:gridSpan w:val="2"/>
            <w:vAlign w:val="center"/>
          </w:tcPr>
          <w:p w:rsidR="00A66173" w:rsidRPr="00A22864" w:rsidRDefault="00A66173" w:rsidP="00756355">
            <w:pPr>
              <w:spacing w:after="60"/>
              <w:rPr>
                <w:lang w:val="sr-Cyrl-CS"/>
              </w:rPr>
            </w:pPr>
            <w:r w:rsidRPr="00A22864">
              <w:rPr>
                <w:lang w:val="sr-Cyrl-CS"/>
              </w:rPr>
              <w:lastRenderedPageBreak/>
              <w:t>Election to the title</w:t>
            </w:r>
          </w:p>
        </w:tc>
        <w:tc>
          <w:tcPr>
            <w:tcW w:w="595" w:type="pct"/>
          </w:tcPr>
          <w:p w:rsidR="00A66173" w:rsidRPr="000B3C5B" w:rsidRDefault="00A66173" w:rsidP="00756355">
            <w:pPr>
              <w:rPr>
                <w:lang w:val="sr-Cyrl-RS"/>
              </w:rPr>
            </w:pPr>
            <w:r>
              <w:t>2019</w:t>
            </w:r>
          </w:p>
        </w:tc>
        <w:tc>
          <w:tcPr>
            <w:tcW w:w="1071" w:type="pct"/>
            <w:gridSpan w:val="3"/>
          </w:tcPr>
          <w:p w:rsidR="00A66173" w:rsidRDefault="00A66173" w:rsidP="00756355">
            <w:r w:rsidRPr="00876666">
              <w:t>Faculty of Mathematics, University of Belgrade</w:t>
            </w:r>
          </w:p>
        </w:tc>
        <w:tc>
          <w:tcPr>
            <w:tcW w:w="1781" w:type="pct"/>
            <w:gridSpan w:val="5"/>
            <w:vAlign w:val="center"/>
          </w:tcPr>
          <w:p w:rsidR="00A66173" w:rsidRPr="00A22864" w:rsidRDefault="00A66173" w:rsidP="00756355">
            <w:pPr>
              <w:spacing w:after="60"/>
              <w:rPr>
                <w:lang w:val="sr-Cyrl-CS"/>
              </w:rPr>
            </w:pPr>
            <w:r>
              <w:rPr>
                <w:lang w:val="sr-Cyrl-CS"/>
              </w:rPr>
              <w:t>Mathematical analysis</w:t>
            </w:r>
          </w:p>
        </w:tc>
      </w:tr>
      <w:tr w:rsidR="00A66173" w:rsidRPr="00A22864" w:rsidTr="00756355">
        <w:trPr>
          <w:trHeight w:val="227"/>
          <w:jc w:val="center"/>
        </w:trPr>
        <w:tc>
          <w:tcPr>
            <w:tcW w:w="1553" w:type="pct"/>
            <w:gridSpan w:val="2"/>
            <w:vAlign w:val="center"/>
          </w:tcPr>
          <w:p w:rsidR="00A66173" w:rsidRPr="00A22864" w:rsidRDefault="00A66173" w:rsidP="00756355">
            <w:pPr>
              <w:spacing w:after="60"/>
              <w:rPr>
                <w:lang w:val="sr-Cyrl-CS"/>
              </w:rPr>
            </w:pPr>
            <w:r w:rsidRPr="00A22864">
              <w:rPr>
                <w:lang w:val="sr-Cyrl-CS"/>
              </w:rPr>
              <w:t>PhD</w:t>
            </w:r>
          </w:p>
        </w:tc>
        <w:tc>
          <w:tcPr>
            <w:tcW w:w="595" w:type="pct"/>
          </w:tcPr>
          <w:p w:rsidR="00A66173" w:rsidRPr="000B3C5B" w:rsidRDefault="00A66173" w:rsidP="00756355">
            <w:pPr>
              <w:rPr>
                <w:lang w:val="sr-Cyrl-RS"/>
              </w:rPr>
            </w:pPr>
            <w:r>
              <w:rPr>
                <w:lang w:val="sr-Cyrl-RS"/>
              </w:rPr>
              <w:t>2003</w:t>
            </w:r>
          </w:p>
        </w:tc>
        <w:tc>
          <w:tcPr>
            <w:tcW w:w="1071" w:type="pct"/>
            <w:gridSpan w:val="3"/>
          </w:tcPr>
          <w:p w:rsidR="00A66173" w:rsidRDefault="00A66173" w:rsidP="00756355">
            <w:r w:rsidRPr="00876666">
              <w:t>Faculty of Mathematics, University of Belgrade</w:t>
            </w:r>
          </w:p>
        </w:tc>
        <w:tc>
          <w:tcPr>
            <w:tcW w:w="1781" w:type="pct"/>
            <w:gridSpan w:val="5"/>
            <w:vAlign w:val="center"/>
          </w:tcPr>
          <w:p w:rsidR="00A66173" w:rsidRPr="00A22864" w:rsidRDefault="00A66173" w:rsidP="00756355">
            <w:pPr>
              <w:spacing w:after="60"/>
              <w:rPr>
                <w:lang w:val="sr-Cyrl-CS"/>
              </w:rPr>
            </w:pPr>
            <w:r>
              <w:rPr>
                <w:lang w:val="sr-Cyrl-CS"/>
              </w:rPr>
              <w:t>Mathematical analysis</w:t>
            </w:r>
          </w:p>
        </w:tc>
      </w:tr>
      <w:tr w:rsidR="00A66173" w:rsidRPr="00A22864" w:rsidTr="00756355">
        <w:trPr>
          <w:trHeight w:val="227"/>
          <w:jc w:val="center"/>
        </w:trPr>
        <w:tc>
          <w:tcPr>
            <w:tcW w:w="1553" w:type="pct"/>
            <w:gridSpan w:val="2"/>
            <w:vAlign w:val="center"/>
          </w:tcPr>
          <w:p w:rsidR="00A66173" w:rsidRPr="000D32C3" w:rsidRDefault="00A66173" w:rsidP="00756355">
            <w:pPr>
              <w:spacing w:after="60"/>
              <w:rPr>
                <w:lang w:val="sr-Cyrl-RS"/>
              </w:rPr>
            </w:pPr>
            <w:r>
              <w:rPr>
                <w:lang w:val="sr-Cyrl-RS"/>
              </w:rPr>
              <w:t>Master's degree</w:t>
            </w:r>
          </w:p>
        </w:tc>
        <w:tc>
          <w:tcPr>
            <w:tcW w:w="595" w:type="pct"/>
          </w:tcPr>
          <w:p w:rsidR="00A66173" w:rsidRPr="000B3C5B" w:rsidRDefault="00A66173" w:rsidP="00756355">
            <w:pPr>
              <w:rPr>
                <w:lang w:val="sr-Cyrl-RS"/>
              </w:rPr>
            </w:pPr>
            <w:r>
              <w:rPr>
                <w:lang w:val="sr-Cyrl-RS"/>
              </w:rPr>
              <w:t>1998</w:t>
            </w:r>
          </w:p>
        </w:tc>
        <w:tc>
          <w:tcPr>
            <w:tcW w:w="1071" w:type="pct"/>
            <w:gridSpan w:val="3"/>
          </w:tcPr>
          <w:p w:rsidR="00A66173" w:rsidRDefault="00A66173" w:rsidP="00756355">
            <w:r w:rsidRPr="00876666">
              <w:t>Faculty of Mathematics, University of Belgrade</w:t>
            </w:r>
          </w:p>
        </w:tc>
        <w:tc>
          <w:tcPr>
            <w:tcW w:w="1781" w:type="pct"/>
            <w:gridSpan w:val="5"/>
            <w:vAlign w:val="center"/>
          </w:tcPr>
          <w:p w:rsidR="00A66173" w:rsidRPr="00A22864" w:rsidRDefault="00A66173" w:rsidP="00756355">
            <w:pPr>
              <w:spacing w:after="60"/>
              <w:rPr>
                <w:lang w:val="sr-Cyrl-CS"/>
              </w:rPr>
            </w:pPr>
            <w:r>
              <w:rPr>
                <w:lang w:val="sr-Cyrl-CS"/>
              </w:rPr>
              <w:t>Mathematical analysis</w:t>
            </w:r>
          </w:p>
        </w:tc>
      </w:tr>
      <w:tr w:rsidR="00A66173" w:rsidRPr="00A22864" w:rsidTr="00756355">
        <w:trPr>
          <w:trHeight w:val="227"/>
          <w:jc w:val="center"/>
        </w:trPr>
        <w:tc>
          <w:tcPr>
            <w:tcW w:w="1553" w:type="pct"/>
            <w:gridSpan w:val="2"/>
            <w:vAlign w:val="center"/>
          </w:tcPr>
          <w:p w:rsidR="00A66173" w:rsidRDefault="00A66173" w:rsidP="00756355">
            <w:pPr>
              <w:spacing w:after="60"/>
              <w:rPr>
                <w:lang w:val="sr-Cyrl-RS"/>
              </w:rPr>
            </w:pPr>
            <w:r>
              <w:rPr>
                <w:lang w:val="sr-Cyrl-RS"/>
              </w:rPr>
              <w:t>master degree</w:t>
            </w:r>
          </w:p>
        </w:tc>
        <w:tc>
          <w:tcPr>
            <w:tcW w:w="595" w:type="pct"/>
            <w:vAlign w:val="center"/>
          </w:tcPr>
          <w:p w:rsidR="00A66173" w:rsidRPr="00A22864" w:rsidRDefault="00A66173" w:rsidP="00756355">
            <w:pPr>
              <w:spacing w:after="60"/>
              <w:rPr>
                <w:lang w:val="sr-Cyrl-CS"/>
              </w:rPr>
            </w:pPr>
          </w:p>
        </w:tc>
        <w:tc>
          <w:tcPr>
            <w:tcW w:w="1071" w:type="pct"/>
            <w:gridSpan w:val="3"/>
            <w:vAlign w:val="center"/>
          </w:tcPr>
          <w:p w:rsidR="00A66173" w:rsidRPr="00A22864" w:rsidRDefault="00A66173" w:rsidP="00756355">
            <w:pPr>
              <w:spacing w:after="60"/>
              <w:rPr>
                <w:lang w:val="sr-Cyrl-CS"/>
              </w:rPr>
            </w:pPr>
          </w:p>
        </w:tc>
        <w:tc>
          <w:tcPr>
            <w:tcW w:w="1781" w:type="pct"/>
            <w:gridSpan w:val="5"/>
            <w:vAlign w:val="center"/>
          </w:tcPr>
          <w:p w:rsidR="00A66173" w:rsidRPr="00A22864" w:rsidRDefault="00A66173" w:rsidP="00756355">
            <w:pPr>
              <w:spacing w:after="60"/>
              <w:rPr>
                <w:lang w:val="sr-Cyrl-CS"/>
              </w:rPr>
            </w:pPr>
          </w:p>
        </w:tc>
      </w:tr>
      <w:tr w:rsidR="00A66173" w:rsidRPr="00A22864" w:rsidTr="00756355">
        <w:trPr>
          <w:trHeight w:val="227"/>
          <w:jc w:val="center"/>
        </w:trPr>
        <w:tc>
          <w:tcPr>
            <w:tcW w:w="1553" w:type="pct"/>
            <w:gridSpan w:val="2"/>
            <w:vAlign w:val="center"/>
          </w:tcPr>
          <w:p w:rsidR="00A66173" w:rsidRPr="00A22864" w:rsidRDefault="00A66173" w:rsidP="00756355">
            <w:pPr>
              <w:spacing w:after="60"/>
              <w:rPr>
                <w:lang w:val="sr-Cyrl-CS"/>
              </w:rPr>
            </w:pPr>
            <w:r w:rsidRPr="00A22864">
              <w:rPr>
                <w:lang w:val="sr-Cyrl-CS"/>
              </w:rPr>
              <w:t>Diploma</w:t>
            </w:r>
          </w:p>
        </w:tc>
        <w:tc>
          <w:tcPr>
            <w:tcW w:w="595" w:type="pct"/>
          </w:tcPr>
          <w:p w:rsidR="00A66173" w:rsidRPr="000B3C5B" w:rsidRDefault="00A66173" w:rsidP="00756355">
            <w:pPr>
              <w:rPr>
                <w:lang w:val="sr-Cyrl-RS"/>
              </w:rPr>
            </w:pPr>
            <w:r w:rsidRPr="00710BF3">
              <w:t>1995</w:t>
            </w:r>
          </w:p>
        </w:tc>
        <w:tc>
          <w:tcPr>
            <w:tcW w:w="1071" w:type="pct"/>
            <w:gridSpan w:val="3"/>
          </w:tcPr>
          <w:p w:rsidR="00A66173" w:rsidRDefault="00A66173" w:rsidP="00756355">
            <w:r w:rsidRPr="00876666">
              <w:t>Faculty of Mathematics, University of Belgrade</w:t>
            </w:r>
          </w:p>
        </w:tc>
        <w:tc>
          <w:tcPr>
            <w:tcW w:w="1781" w:type="pct"/>
            <w:gridSpan w:val="5"/>
            <w:vAlign w:val="center"/>
          </w:tcPr>
          <w:p w:rsidR="00A66173" w:rsidRPr="00A22864" w:rsidRDefault="00A66173" w:rsidP="00756355">
            <w:pPr>
              <w:spacing w:after="60"/>
              <w:rPr>
                <w:lang w:val="sr-Cyrl-CS"/>
              </w:rPr>
            </w:pPr>
            <w:r>
              <w:rPr>
                <w:lang w:val="sr-Cyrl-CS"/>
              </w:rPr>
              <w:t>Mathematics</w:t>
            </w:r>
          </w:p>
        </w:tc>
      </w:tr>
      <w:tr w:rsidR="00A66173" w:rsidRPr="00A22864" w:rsidTr="00756355">
        <w:trPr>
          <w:trHeight w:val="227"/>
          <w:jc w:val="center"/>
        </w:trPr>
        <w:tc>
          <w:tcPr>
            <w:tcW w:w="5000" w:type="pct"/>
            <w:gridSpan w:val="11"/>
            <w:vAlign w:val="center"/>
          </w:tcPr>
          <w:p w:rsidR="00A66173" w:rsidRPr="00A22864" w:rsidRDefault="00A66173" w:rsidP="00756355">
            <w:pPr>
              <w:spacing w:after="60"/>
              <w:rPr>
                <w:lang w:val="sr-Cyrl-CS"/>
              </w:rPr>
            </w:pPr>
            <w:r>
              <w:rPr>
                <w:b/>
                <w:lang w:val="sr-Cyrl-CS"/>
              </w:rPr>
              <w:t>List of dissertations-doctoral art projects in which the teacher is a mentor or has been a mentor in the previous 10 years</w:t>
            </w:r>
          </w:p>
        </w:tc>
      </w:tr>
      <w:tr w:rsidR="00A66173" w:rsidRPr="00A22864" w:rsidTr="00756355">
        <w:trPr>
          <w:trHeight w:val="227"/>
          <w:jc w:val="center"/>
        </w:trPr>
        <w:tc>
          <w:tcPr>
            <w:tcW w:w="469" w:type="pct"/>
            <w:vAlign w:val="center"/>
          </w:tcPr>
          <w:p w:rsidR="00A66173" w:rsidRPr="00A22864" w:rsidRDefault="00A66173" w:rsidP="00756355">
            <w:pPr>
              <w:spacing w:after="60"/>
              <w:rPr>
                <w:lang w:val="sr-Cyrl-CS"/>
              </w:rPr>
            </w:pPr>
            <w:r w:rsidRPr="00A22864">
              <w:rPr>
                <w:lang w:val="sr-Cyrl-CS"/>
              </w:rPr>
              <w:t>R.B.</w:t>
            </w:r>
          </w:p>
        </w:tc>
        <w:tc>
          <w:tcPr>
            <w:tcW w:w="1756" w:type="pct"/>
            <w:gridSpan w:val="3"/>
            <w:vAlign w:val="center"/>
          </w:tcPr>
          <w:p w:rsidR="00A66173" w:rsidRPr="000D32C3" w:rsidRDefault="00A66173" w:rsidP="00756355">
            <w:pPr>
              <w:spacing w:after="60"/>
              <w:rPr>
                <w:lang w:val="sr-Cyrl-RS"/>
              </w:rPr>
            </w:pPr>
            <w:r w:rsidRPr="00A22864">
              <w:rPr>
                <w:lang w:val="sr-Cyrl-CS"/>
              </w:rPr>
              <w:t>The title of the dissertation is a doctoral art project</w:t>
            </w:r>
          </w:p>
        </w:tc>
        <w:tc>
          <w:tcPr>
            <w:tcW w:w="1040" w:type="pct"/>
            <w:gridSpan w:val="3"/>
            <w:vAlign w:val="center"/>
          </w:tcPr>
          <w:p w:rsidR="00A66173" w:rsidRPr="00A22864" w:rsidRDefault="00A66173" w:rsidP="00756355">
            <w:pPr>
              <w:spacing w:after="60"/>
              <w:rPr>
                <w:lang w:val="sr-Cyrl-CS"/>
              </w:rPr>
            </w:pPr>
            <w:r w:rsidRPr="00A22864">
              <w:rPr>
                <w:lang w:val="sr-Cyrl-CS"/>
              </w:rPr>
              <w:t>Candidate's name</w:t>
            </w:r>
          </w:p>
        </w:tc>
        <w:tc>
          <w:tcPr>
            <w:tcW w:w="924" w:type="pct"/>
            <w:gridSpan w:val="2"/>
            <w:vAlign w:val="center"/>
          </w:tcPr>
          <w:p w:rsidR="00A66173" w:rsidRPr="00A22864" w:rsidRDefault="00A66173" w:rsidP="00756355">
            <w:pPr>
              <w:spacing w:after="60"/>
              <w:rPr>
                <w:lang w:val="sr-Cyrl-CS"/>
              </w:rPr>
            </w:pPr>
            <w:r w:rsidRPr="00A22864">
              <w:rPr>
                <w:lang w:val="sr-Cyrl-CS"/>
              </w:rPr>
              <w:t xml:space="preserve">* registered </w:t>
            </w:r>
          </w:p>
        </w:tc>
        <w:tc>
          <w:tcPr>
            <w:tcW w:w="811" w:type="pct"/>
            <w:gridSpan w:val="2"/>
            <w:vAlign w:val="center"/>
          </w:tcPr>
          <w:p w:rsidR="00A66173" w:rsidRPr="00A22864" w:rsidRDefault="00A66173" w:rsidP="00756355">
            <w:pPr>
              <w:spacing w:after="60"/>
              <w:rPr>
                <w:lang w:val="sr-Cyrl-CS"/>
              </w:rPr>
            </w:pPr>
            <w:r w:rsidRPr="00A22864">
              <w:rPr>
                <w:lang w:val="sr-Cyrl-CS"/>
              </w:rPr>
              <w:t>** defended</w:t>
            </w:r>
          </w:p>
        </w:tc>
      </w:tr>
      <w:tr w:rsidR="00A66173" w:rsidRPr="00A22864" w:rsidTr="00756355">
        <w:trPr>
          <w:trHeight w:val="227"/>
          <w:jc w:val="center"/>
        </w:trPr>
        <w:tc>
          <w:tcPr>
            <w:tcW w:w="469" w:type="pct"/>
            <w:vAlign w:val="center"/>
          </w:tcPr>
          <w:p w:rsidR="00A66173" w:rsidRPr="007A36E9" w:rsidRDefault="00A66173" w:rsidP="00756355">
            <w:pPr>
              <w:spacing w:after="60"/>
            </w:pPr>
            <w:r>
              <w:t>1.</w:t>
            </w:r>
          </w:p>
        </w:tc>
        <w:tc>
          <w:tcPr>
            <w:tcW w:w="1756" w:type="pct"/>
            <w:gridSpan w:val="3"/>
            <w:vAlign w:val="center"/>
          </w:tcPr>
          <w:p w:rsidR="00A66173" w:rsidRPr="000B3C5B" w:rsidRDefault="00A66173" w:rsidP="00756355">
            <w:pPr>
              <w:rPr>
                <w:noProof/>
                <w:lang w:val="sr-Cyrl-CS"/>
              </w:rPr>
            </w:pPr>
            <w:r>
              <w:rPr>
                <w:noProof/>
                <w:lang w:val="sr-Cyrl-RS"/>
              </w:rPr>
              <w:t>Measures of noncompactness on Hilbert C * -modules</w:t>
            </w:r>
          </w:p>
        </w:tc>
        <w:tc>
          <w:tcPr>
            <w:tcW w:w="1040" w:type="pct"/>
            <w:gridSpan w:val="3"/>
            <w:vAlign w:val="center"/>
          </w:tcPr>
          <w:p w:rsidR="00A66173" w:rsidRPr="007A36E9" w:rsidRDefault="00A66173" w:rsidP="00756355">
            <w:pPr>
              <w:spacing w:after="60"/>
              <w:rPr>
                <w:lang w:val="sr-Cyrl-RS"/>
              </w:rPr>
            </w:pPr>
            <w:r>
              <w:rPr>
                <w:lang w:val="sr-Cyrl-RS"/>
              </w:rPr>
              <w:t>Zlatko Lazovic</w:t>
            </w:r>
          </w:p>
        </w:tc>
        <w:tc>
          <w:tcPr>
            <w:tcW w:w="924" w:type="pct"/>
            <w:gridSpan w:val="2"/>
            <w:vAlign w:val="center"/>
          </w:tcPr>
          <w:p w:rsidR="00A66173" w:rsidRPr="007A36E9" w:rsidRDefault="00A66173" w:rsidP="00756355">
            <w:pPr>
              <w:spacing w:after="60"/>
              <w:rPr>
                <w:lang w:val="sr-Cyrl-RS"/>
              </w:rPr>
            </w:pPr>
          </w:p>
        </w:tc>
        <w:tc>
          <w:tcPr>
            <w:tcW w:w="811" w:type="pct"/>
            <w:gridSpan w:val="2"/>
            <w:vAlign w:val="center"/>
          </w:tcPr>
          <w:p w:rsidR="00A66173" w:rsidRPr="000B3C5B" w:rsidRDefault="00A66173" w:rsidP="00756355">
            <w:pPr>
              <w:spacing w:after="60"/>
              <w:rPr>
                <w:lang w:val="sr-Cyrl-RS"/>
              </w:rPr>
            </w:pPr>
            <w:r>
              <w:rPr>
                <w:lang w:val="sr-Cyrl-RS"/>
              </w:rPr>
              <w:t>2019</w:t>
            </w:r>
          </w:p>
        </w:tc>
      </w:tr>
      <w:tr w:rsidR="00A66173" w:rsidRPr="00A22864" w:rsidTr="00756355">
        <w:trPr>
          <w:trHeight w:val="227"/>
          <w:jc w:val="center"/>
        </w:trPr>
        <w:tc>
          <w:tcPr>
            <w:tcW w:w="469" w:type="pct"/>
            <w:vAlign w:val="center"/>
          </w:tcPr>
          <w:p w:rsidR="00A66173" w:rsidRPr="00A22864" w:rsidRDefault="00A66173" w:rsidP="00756355">
            <w:pPr>
              <w:spacing w:after="60"/>
              <w:rPr>
                <w:lang w:val="sr-Cyrl-CS"/>
              </w:rPr>
            </w:pPr>
            <w:r>
              <w:t>2.</w:t>
            </w:r>
          </w:p>
        </w:tc>
        <w:tc>
          <w:tcPr>
            <w:tcW w:w="1756" w:type="pct"/>
            <w:gridSpan w:val="3"/>
            <w:vAlign w:val="center"/>
          </w:tcPr>
          <w:p w:rsidR="00A66173" w:rsidRPr="000B3C5B" w:rsidRDefault="00A66173" w:rsidP="00756355">
            <w:pPr>
              <w:spacing w:after="60"/>
              <w:rPr>
                <w:lang w:val="sr-Cyrl-CS"/>
              </w:rPr>
            </w:pPr>
            <w:r w:rsidRPr="000B3C5B">
              <w:rPr>
                <w:iCs/>
                <w:lang w:val="sr-Cyrl-CS"/>
              </w:rPr>
              <w:t>Contractive type mappings and their application in nonlinear analysis</w:t>
            </w:r>
          </w:p>
        </w:tc>
        <w:tc>
          <w:tcPr>
            <w:tcW w:w="1040" w:type="pct"/>
            <w:gridSpan w:val="3"/>
            <w:vAlign w:val="center"/>
          </w:tcPr>
          <w:p w:rsidR="00A66173" w:rsidRPr="00F011D6" w:rsidRDefault="00A66173" w:rsidP="00756355">
            <w:pPr>
              <w:spacing w:after="60"/>
              <w:rPr>
                <w:lang w:val="sr-Cyrl-RS"/>
              </w:rPr>
            </w:pPr>
            <w:r>
              <w:rPr>
                <w:lang w:val="sr-Cyrl-RS"/>
              </w:rPr>
              <w:t>Marina Milovanović-Arandjelović</w:t>
            </w:r>
          </w:p>
        </w:tc>
        <w:tc>
          <w:tcPr>
            <w:tcW w:w="924" w:type="pct"/>
            <w:gridSpan w:val="2"/>
            <w:vAlign w:val="center"/>
          </w:tcPr>
          <w:p w:rsidR="00A66173" w:rsidRPr="00F011D6" w:rsidRDefault="00A66173" w:rsidP="00756355">
            <w:pPr>
              <w:spacing w:after="60"/>
            </w:pPr>
          </w:p>
        </w:tc>
        <w:tc>
          <w:tcPr>
            <w:tcW w:w="811" w:type="pct"/>
            <w:gridSpan w:val="2"/>
            <w:vAlign w:val="center"/>
          </w:tcPr>
          <w:p w:rsidR="00A66173" w:rsidRPr="000B3C5B" w:rsidRDefault="00A66173" w:rsidP="00756355">
            <w:pPr>
              <w:spacing w:after="60"/>
              <w:rPr>
                <w:lang w:val="sr-Cyrl-RS"/>
              </w:rPr>
            </w:pPr>
            <w:r>
              <w:rPr>
                <w:lang w:val="sr-Cyrl-RS"/>
              </w:rPr>
              <w:t>2016</w:t>
            </w:r>
          </w:p>
        </w:tc>
      </w:tr>
      <w:tr w:rsidR="00A66173" w:rsidRPr="00A22864" w:rsidTr="00756355">
        <w:trPr>
          <w:trHeight w:val="227"/>
          <w:jc w:val="center"/>
        </w:trPr>
        <w:tc>
          <w:tcPr>
            <w:tcW w:w="469" w:type="pct"/>
          </w:tcPr>
          <w:p w:rsidR="00A66173" w:rsidRPr="00CD2567" w:rsidRDefault="00A66173" w:rsidP="00756355">
            <w:r>
              <w:t>3.</w:t>
            </w:r>
          </w:p>
        </w:tc>
        <w:tc>
          <w:tcPr>
            <w:tcW w:w="1756" w:type="pct"/>
            <w:gridSpan w:val="3"/>
          </w:tcPr>
          <w:p w:rsidR="00A66173" w:rsidRPr="000B3C5B" w:rsidRDefault="00A66173" w:rsidP="00756355">
            <w:r w:rsidRPr="000B3C5B">
              <w:rPr>
                <w:iCs/>
                <w:lang w:val="sr-Cyrl-CS"/>
              </w:rPr>
              <w:t>Product system index of Hilbert modules</w:t>
            </w:r>
          </w:p>
        </w:tc>
        <w:tc>
          <w:tcPr>
            <w:tcW w:w="1040" w:type="pct"/>
            <w:gridSpan w:val="3"/>
          </w:tcPr>
          <w:p w:rsidR="00A66173" w:rsidRPr="000B3C5B" w:rsidRDefault="00A66173" w:rsidP="00756355">
            <w:pPr>
              <w:rPr>
                <w:lang w:val="sr-Cyrl-RS"/>
              </w:rPr>
            </w:pPr>
            <w:r>
              <w:rPr>
                <w:lang w:val="sr-Cyrl-RS"/>
              </w:rPr>
              <w:t>Biljana Vujosevic</w:t>
            </w:r>
          </w:p>
        </w:tc>
        <w:tc>
          <w:tcPr>
            <w:tcW w:w="924" w:type="pct"/>
            <w:gridSpan w:val="2"/>
          </w:tcPr>
          <w:p w:rsidR="00A66173" w:rsidRPr="00CD2567" w:rsidRDefault="00A66173" w:rsidP="00756355"/>
        </w:tc>
        <w:tc>
          <w:tcPr>
            <w:tcW w:w="811" w:type="pct"/>
            <w:gridSpan w:val="2"/>
          </w:tcPr>
          <w:p w:rsidR="00A66173" w:rsidRPr="000B3C5B" w:rsidRDefault="00A66173" w:rsidP="00756355">
            <w:pPr>
              <w:rPr>
                <w:lang w:val="sr-Cyrl-RS"/>
              </w:rPr>
            </w:pPr>
            <w:r>
              <w:rPr>
                <w:lang w:val="sr-Cyrl-RS"/>
              </w:rPr>
              <w:t>2015</w:t>
            </w:r>
          </w:p>
        </w:tc>
      </w:tr>
      <w:tr w:rsidR="00A66173" w:rsidRPr="00A22864" w:rsidTr="00756355">
        <w:trPr>
          <w:trHeight w:val="227"/>
          <w:jc w:val="center"/>
        </w:trPr>
        <w:tc>
          <w:tcPr>
            <w:tcW w:w="469" w:type="pct"/>
            <w:vAlign w:val="center"/>
          </w:tcPr>
          <w:p w:rsidR="00A66173" w:rsidRPr="00A22864" w:rsidRDefault="00A66173" w:rsidP="00756355">
            <w:pPr>
              <w:spacing w:after="60"/>
              <w:rPr>
                <w:lang w:val="sr-Cyrl-CS"/>
              </w:rPr>
            </w:pPr>
            <w:r>
              <w:t>4.</w:t>
            </w:r>
          </w:p>
        </w:tc>
        <w:tc>
          <w:tcPr>
            <w:tcW w:w="1756" w:type="pct"/>
            <w:gridSpan w:val="3"/>
            <w:vAlign w:val="center"/>
          </w:tcPr>
          <w:p w:rsidR="00A66173" w:rsidRPr="000B3C5B" w:rsidRDefault="00A66173" w:rsidP="00756355">
            <w:pPr>
              <w:spacing w:after="60"/>
              <w:rPr>
                <w:lang w:val="sr-Cyrl-CS"/>
              </w:rPr>
            </w:pPr>
            <w:r w:rsidRPr="000B3C5B">
              <w:rPr>
                <w:iCs/>
                <w:lang w:val="sr-Cyrl-CS"/>
              </w:rPr>
              <w:t>Functional accounts for n-torques of commuting unlimited operators</w:t>
            </w:r>
          </w:p>
        </w:tc>
        <w:tc>
          <w:tcPr>
            <w:tcW w:w="1040" w:type="pct"/>
            <w:gridSpan w:val="3"/>
            <w:vAlign w:val="center"/>
          </w:tcPr>
          <w:p w:rsidR="00A66173" w:rsidRPr="00A22864" w:rsidRDefault="00A66173" w:rsidP="00756355">
            <w:pPr>
              <w:spacing w:after="60"/>
              <w:rPr>
                <w:lang w:val="sr-Cyrl-CS"/>
              </w:rPr>
            </w:pPr>
            <w:r>
              <w:rPr>
                <w:lang w:val="sr-Cyrl-CS"/>
              </w:rPr>
              <w:t>Đorđe Krtinić</w:t>
            </w:r>
          </w:p>
        </w:tc>
        <w:tc>
          <w:tcPr>
            <w:tcW w:w="924" w:type="pct"/>
            <w:gridSpan w:val="2"/>
            <w:vAlign w:val="center"/>
          </w:tcPr>
          <w:p w:rsidR="00A66173" w:rsidRPr="00A22864" w:rsidRDefault="00A66173" w:rsidP="00756355">
            <w:pPr>
              <w:spacing w:after="60"/>
              <w:rPr>
                <w:lang w:val="sr-Cyrl-CS"/>
              </w:rPr>
            </w:pPr>
          </w:p>
        </w:tc>
        <w:tc>
          <w:tcPr>
            <w:tcW w:w="811" w:type="pct"/>
            <w:gridSpan w:val="2"/>
            <w:vAlign w:val="center"/>
          </w:tcPr>
          <w:p w:rsidR="00A66173" w:rsidRPr="00A22864" w:rsidRDefault="00A66173" w:rsidP="00756355">
            <w:pPr>
              <w:spacing w:after="60"/>
              <w:rPr>
                <w:lang w:val="sr-Cyrl-CS"/>
              </w:rPr>
            </w:pPr>
            <w:r>
              <w:rPr>
                <w:lang w:val="sr-Cyrl-CS"/>
              </w:rPr>
              <w:t>2011</w:t>
            </w:r>
          </w:p>
        </w:tc>
      </w:tr>
      <w:tr w:rsidR="00A66173" w:rsidRPr="00A22864" w:rsidTr="00756355">
        <w:trPr>
          <w:trHeight w:val="227"/>
          <w:jc w:val="center"/>
        </w:trPr>
        <w:tc>
          <w:tcPr>
            <w:tcW w:w="5000" w:type="pct"/>
            <w:gridSpan w:val="11"/>
            <w:vAlign w:val="center"/>
          </w:tcPr>
          <w:p w:rsidR="00A66173" w:rsidRPr="00A22864" w:rsidRDefault="00A66173" w:rsidP="00756355">
            <w:pPr>
              <w:spacing w:after="60"/>
              <w:rPr>
                <w:lang w:val="sr-Cyrl-CS"/>
              </w:rPr>
            </w:pPr>
            <w:r w:rsidRPr="00A22864">
              <w:rPr>
                <w:lang w:val="sr-Cyrl-CS"/>
              </w:rPr>
              <w:lastRenderedPageBreak/>
              <w:t>* Year in which the dissertation-doctoral art project was applied for (only for dissertations-doctoral art projects in progress), ** Year in which the dissertation-doctoral art project was defended (only for dissertations-doctoral art projects from the previous period )</w:t>
            </w:r>
          </w:p>
        </w:tc>
      </w:tr>
      <w:tr w:rsidR="00A66173" w:rsidRPr="00A22864" w:rsidTr="00756355">
        <w:trPr>
          <w:trHeight w:val="227"/>
          <w:jc w:val="center"/>
        </w:trPr>
        <w:tc>
          <w:tcPr>
            <w:tcW w:w="5000" w:type="pct"/>
            <w:gridSpan w:val="11"/>
            <w:vAlign w:val="center"/>
          </w:tcPr>
          <w:p w:rsidR="00A66173" w:rsidRPr="00DE2909" w:rsidRDefault="00A66173" w:rsidP="00756355">
            <w:pPr>
              <w:spacing w:after="60"/>
              <w:rPr>
                <w:b/>
                <w:lang w:val="sr-Cyrl-RS"/>
              </w:rPr>
            </w:pPr>
            <w:r w:rsidRPr="00DE2909">
              <w:rPr>
                <w:b/>
                <w:lang w:val="sr-Cyrl-CS"/>
              </w:rPr>
              <w:t>Categorization of the publication of scientific papers in the field of a given study program according to the classification of the relevant Ministry of Education, Science and Technological Development and in accordance with the additional requirements of the standard for a given field (minimum 5 not more than 20)</w:t>
            </w:r>
          </w:p>
          <w:p w:rsidR="00A66173" w:rsidRPr="004E59A6" w:rsidRDefault="00A66173" w:rsidP="00756355">
            <w:pPr>
              <w:spacing w:after="60"/>
              <w:rPr>
                <w:b/>
                <w:lang w:val="sr-Cyrl-RS"/>
              </w:rPr>
            </w:pPr>
            <w:r w:rsidRPr="00DE2909">
              <w:rPr>
                <w:b/>
                <w:lang w:val="sr-Cyrl-CS"/>
              </w:rPr>
              <w:t>Categorization of the publication of artistic references in the field of a given study program according to the classification from the Instructions for preparation of documentation for accreditation of a study program and in accordance with additional requirements of standards for a given field (minimum 5 not more than 20)</w:t>
            </w:r>
          </w:p>
        </w:tc>
      </w:tr>
      <w:tr w:rsidR="00A66173" w:rsidRPr="00A22864" w:rsidTr="00756355">
        <w:trPr>
          <w:trHeight w:val="227"/>
          <w:jc w:val="center"/>
        </w:trPr>
        <w:tc>
          <w:tcPr>
            <w:tcW w:w="469" w:type="pct"/>
            <w:vAlign w:val="center"/>
          </w:tcPr>
          <w:p w:rsidR="00A66173" w:rsidRPr="00C80E1B" w:rsidRDefault="00A66173" w:rsidP="00756355">
            <w:pPr>
              <w:spacing w:after="60"/>
              <w:rPr>
                <w:b/>
              </w:rPr>
            </w:pPr>
            <w:r>
              <w:rPr>
                <w:b/>
              </w:rPr>
              <w:t>1.</w:t>
            </w:r>
          </w:p>
        </w:tc>
        <w:tc>
          <w:tcPr>
            <w:tcW w:w="4078" w:type="pct"/>
            <w:gridSpan w:val="9"/>
            <w:vAlign w:val="center"/>
          </w:tcPr>
          <w:p w:rsidR="00A66173" w:rsidRPr="001322CE" w:rsidRDefault="00A66173" w:rsidP="00756355">
            <w:pPr>
              <w:rPr>
                <w:rFonts w:eastAsia="Times New Roman"/>
                <w:color w:val="000000"/>
              </w:rPr>
            </w:pPr>
            <w:r w:rsidRPr="001322CE">
              <w:t>Ivan D Arandjelovic Dragoljub J Keckic</w:t>
            </w:r>
            <w:r w:rsidRPr="00462227">
              <w:rPr>
                <w:rFonts w:eastAsia="Times New Roman"/>
                <w:color w:val="000000"/>
              </w:rPr>
              <w:t>Symmetric spaces approach to some fixed point results, Nonlinear Anal. (2012), 75-13, pp. 5157-5168</w:t>
            </w:r>
          </w:p>
        </w:tc>
        <w:tc>
          <w:tcPr>
            <w:tcW w:w="454" w:type="pct"/>
            <w:vAlign w:val="center"/>
          </w:tcPr>
          <w:p w:rsidR="00A66173" w:rsidRPr="00A170A4" w:rsidRDefault="00A66173" w:rsidP="00756355">
            <w:pPr>
              <w:spacing w:after="60"/>
              <w:rPr>
                <w:b/>
              </w:rPr>
            </w:pPr>
            <w:r>
              <w:rPr>
                <w:b/>
                <w:lang w:val="sr-Cyrl-CS"/>
              </w:rPr>
              <w:t>M21a</w:t>
            </w:r>
          </w:p>
        </w:tc>
      </w:tr>
      <w:tr w:rsidR="00A66173" w:rsidRPr="00A22864" w:rsidTr="00756355">
        <w:trPr>
          <w:trHeight w:val="227"/>
          <w:jc w:val="center"/>
        </w:trPr>
        <w:tc>
          <w:tcPr>
            <w:tcW w:w="469" w:type="pct"/>
            <w:vAlign w:val="center"/>
          </w:tcPr>
          <w:p w:rsidR="00A66173" w:rsidRPr="00C80E1B" w:rsidRDefault="00A66173" w:rsidP="00756355">
            <w:pPr>
              <w:spacing w:after="60"/>
              <w:rPr>
                <w:b/>
              </w:rPr>
            </w:pPr>
            <w:r>
              <w:rPr>
                <w:b/>
              </w:rPr>
              <w:t>2.</w:t>
            </w:r>
          </w:p>
        </w:tc>
        <w:tc>
          <w:tcPr>
            <w:tcW w:w="4078" w:type="pct"/>
            <w:gridSpan w:val="9"/>
            <w:vAlign w:val="center"/>
          </w:tcPr>
          <w:p w:rsidR="00A66173" w:rsidRPr="001322CE" w:rsidRDefault="00A66173" w:rsidP="00756355">
            <w:pPr>
              <w:tabs>
                <w:tab w:val="left" w:pos="8953"/>
                <w:tab w:val="left" w:pos="12813"/>
                <w:tab w:val="left" w:pos="18793"/>
                <w:tab w:val="left" w:pos="20873"/>
                <w:tab w:val="left" w:pos="21793"/>
                <w:tab w:val="left" w:pos="22456"/>
                <w:tab w:val="left" w:pos="23596"/>
              </w:tabs>
              <w:rPr>
                <w:rFonts w:eastAsia="Times New Roman"/>
                <w:bCs/>
                <w:color w:val="000000"/>
              </w:rPr>
            </w:pPr>
            <w:r w:rsidRPr="001322CE">
              <w:t>Dragoljub J. Kečkić</w:t>
            </w:r>
            <w:r>
              <w:rPr>
                <w:rFonts w:eastAsia="Times New Roman"/>
                <w:bCs/>
                <w:color w:val="000000"/>
              </w:rPr>
              <w:t>, Cyclic kernels of elementary operators on Banach spaces, Linear Algebra Appl. (2013), 438-5, pp. 2628-2633</w:t>
            </w:r>
          </w:p>
        </w:tc>
        <w:tc>
          <w:tcPr>
            <w:tcW w:w="454" w:type="pct"/>
            <w:vAlign w:val="center"/>
          </w:tcPr>
          <w:p w:rsidR="00A66173" w:rsidRPr="002E3B85" w:rsidRDefault="00A66173" w:rsidP="00756355">
            <w:pPr>
              <w:spacing w:after="60"/>
              <w:rPr>
                <w:b/>
              </w:rPr>
            </w:pPr>
            <w:r>
              <w:rPr>
                <w:b/>
              </w:rPr>
              <w:t>M22</w:t>
            </w:r>
          </w:p>
        </w:tc>
      </w:tr>
      <w:tr w:rsidR="00A66173" w:rsidRPr="00A22864" w:rsidTr="00756355">
        <w:trPr>
          <w:trHeight w:val="227"/>
          <w:jc w:val="center"/>
        </w:trPr>
        <w:tc>
          <w:tcPr>
            <w:tcW w:w="469" w:type="pct"/>
            <w:vAlign w:val="center"/>
          </w:tcPr>
          <w:p w:rsidR="00A66173" w:rsidRPr="00C80E1B" w:rsidRDefault="00A66173" w:rsidP="00756355">
            <w:pPr>
              <w:spacing w:after="60"/>
              <w:rPr>
                <w:b/>
              </w:rPr>
            </w:pPr>
            <w:r>
              <w:rPr>
                <w:b/>
              </w:rPr>
              <w:t>3.</w:t>
            </w:r>
          </w:p>
        </w:tc>
        <w:tc>
          <w:tcPr>
            <w:tcW w:w="4078" w:type="pct"/>
            <w:gridSpan w:val="9"/>
            <w:vAlign w:val="center"/>
          </w:tcPr>
          <w:p w:rsidR="00A66173" w:rsidRPr="001322CE" w:rsidRDefault="00A66173" w:rsidP="00756355">
            <w:pPr>
              <w:tabs>
                <w:tab w:val="left" w:pos="8953"/>
                <w:tab w:val="left" w:pos="12813"/>
                <w:tab w:val="left" w:pos="18793"/>
                <w:tab w:val="left" w:pos="20873"/>
                <w:tab w:val="left" w:pos="21793"/>
                <w:tab w:val="left" w:pos="22456"/>
                <w:tab w:val="left" w:pos="23596"/>
              </w:tabs>
              <w:rPr>
                <w:rFonts w:eastAsia="Times New Roman"/>
                <w:bCs/>
                <w:color w:val="000000"/>
              </w:rPr>
            </w:pPr>
            <w:r w:rsidRPr="001322CE">
              <w:t xml:space="preserve">Dragoljub J Keckic, Biljana Vujosevic, </w:t>
            </w:r>
            <w:r w:rsidRPr="001322CE">
              <w:rPr>
                <w:rFonts w:eastAsia="Times New Roman"/>
                <w:bCs/>
                <w:color w:val="000000"/>
              </w:rPr>
              <w:t>On the Index of Product Systems of Hilbert Modules, Filomat, (2015), 29-5, pp. 1093-1111</w:t>
            </w:r>
          </w:p>
        </w:tc>
        <w:tc>
          <w:tcPr>
            <w:tcW w:w="454" w:type="pct"/>
            <w:vAlign w:val="center"/>
          </w:tcPr>
          <w:p w:rsidR="00A66173" w:rsidRPr="002E3B85" w:rsidRDefault="00A66173" w:rsidP="00756355">
            <w:pPr>
              <w:spacing w:after="60"/>
              <w:rPr>
                <w:b/>
              </w:rPr>
            </w:pPr>
            <w:r>
              <w:rPr>
                <w:b/>
              </w:rPr>
              <w:t>M21</w:t>
            </w:r>
          </w:p>
        </w:tc>
      </w:tr>
      <w:tr w:rsidR="00A66173" w:rsidRPr="00A22864" w:rsidTr="00756355">
        <w:trPr>
          <w:trHeight w:val="227"/>
          <w:jc w:val="center"/>
        </w:trPr>
        <w:tc>
          <w:tcPr>
            <w:tcW w:w="469" w:type="pct"/>
            <w:vAlign w:val="center"/>
          </w:tcPr>
          <w:p w:rsidR="00A66173" w:rsidRPr="00C80E1B" w:rsidRDefault="00A66173" w:rsidP="00756355">
            <w:pPr>
              <w:spacing w:after="60"/>
              <w:rPr>
                <w:b/>
              </w:rPr>
            </w:pPr>
            <w:r>
              <w:rPr>
                <w:b/>
              </w:rPr>
              <w:t>4.</w:t>
            </w:r>
          </w:p>
        </w:tc>
        <w:tc>
          <w:tcPr>
            <w:tcW w:w="4078" w:type="pct"/>
            <w:gridSpan w:val="9"/>
            <w:vAlign w:val="center"/>
          </w:tcPr>
          <w:p w:rsidR="00A66173" w:rsidRPr="0048709D" w:rsidRDefault="00A66173" w:rsidP="00756355">
            <w:pPr>
              <w:rPr>
                <w:rFonts w:eastAsia="Times New Roman"/>
                <w:bCs/>
                <w:color w:val="000000"/>
              </w:rPr>
            </w:pPr>
            <w:r>
              <w:rPr>
                <w:rFonts w:eastAsia="Times New Roman"/>
                <w:bCs/>
                <w:color w:val="000000"/>
              </w:rPr>
              <w:t xml:space="preserve">Dragoljub J. </w:t>
            </w:r>
            <w:r w:rsidRPr="001322CE">
              <w:t>Keckic, Zlatko Lazovic</w:t>
            </w:r>
            <w:r>
              <w:rPr>
                <w:rFonts w:eastAsia="Times New Roman"/>
                <w:bCs/>
                <w:color w:val="000000"/>
              </w:rPr>
              <w:t>, Compact and "compact" operators on standard Hilbert modules over W * -algebras, Ann. Funct. Ann. (2018)</w:t>
            </w:r>
            <w:r w:rsidRPr="0048709D">
              <w:rPr>
                <w:rFonts w:eastAsia="Times New Roman"/>
                <w:color w:val="000000"/>
              </w:rPr>
              <w:t>, 9-2, pp. 258-270</w:t>
            </w:r>
          </w:p>
        </w:tc>
        <w:tc>
          <w:tcPr>
            <w:tcW w:w="454" w:type="pct"/>
            <w:vAlign w:val="center"/>
          </w:tcPr>
          <w:p w:rsidR="00A66173" w:rsidRPr="00A170A4" w:rsidRDefault="00A66173" w:rsidP="00756355">
            <w:pPr>
              <w:spacing w:after="60"/>
              <w:rPr>
                <w:b/>
              </w:rPr>
            </w:pPr>
            <w:r w:rsidRPr="00C80E1B">
              <w:rPr>
                <w:b/>
                <w:lang w:val="sr-Cyrl-CS"/>
              </w:rPr>
              <w:t>M23</w:t>
            </w:r>
          </w:p>
        </w:tc>
      </w:tr>
      <w:tr w:rsidR="00A66173" w:rsidRPr="00A22864" w:rsidTr="00756355">
        <w:trPr>
          <w:trHeight w:val="227"/>
          <w:jc w:val="center"/>
        </w:trPr>
        <w:tc>
          <w:tcPr>
            <w:tcW w:w="469" w:type="pct"/>
            <w:vAlign w:val="center"/>
          </w:tcPr>
          <w:p w:rsidR="00A66173" w:rsidRPr="00C80E1B" w:rsidRDefault="00A66173" w:rsidP="00756355">
            <w:pPr>
              <w:spacing w:after="60"/>
              <w:rPr>
                <w:b/>
              </w:rPr>
            </w:pPr>
            <w:r>
              <w:rPr>
                <w:b/>
              </w:rPr>
              <w:t>5.</w:t>
            </w:r>
          </w:p>
        </w:tc>
        <w:tc>
          <w:tcPr>
            <w:tcW w:w="4078" w:type="pct"/>
            <w:gridSpan w:val="9"/>
            <w:vAlign w:val="center"/>
          </w:tcPr>
          <w:p w:rsidR="00A66173" w:rsidRPr="0048709D" w:rsidRDefault="00A66173" w:rsidP="00756355">
            <w:pPr>
              <w:rPr>
                <w:rFonts w:eastAsia="Times New Roman"/>
                <w:bCs/>
                <w:color w:val="000000"/>
              </w:rPr>
            </w:pPr>
            <w:r>
              <w:rPr>
                <w:rFonts w:eastAsia="Times New Roman"/>
                <w:bCs/>
                <w:color w:val="000000"/>
              </w:rPr>
              <w:t xml:space="preserve">Dragoljub J. </w:t>
            </w:r>
            <w:r w:rsidRPr="001322CE">
              <w:t>Keckic, Zlatko Lazovic</w:t>
            </w:r>
            <w:r w:rsidRPr="0048709D">
              <w:rPr>
                <w:rFonts w:eastAsia="Times New Roman"/>
                <w:bCs/>
                <w:color w:val="000000"/>
              </w:rPr>
              <w:t xml:space="preserve"> , Measures of noncompactness on the standard Hilbert C * -module, </w:t>
            </w:r>
            <w:r w:rsidRPr="0048709D">
              <w:rPr>
                <w:rFonts w:eastAsia="Times New Roman"/>
                <w:color w:val="000000"/>
              </w:rPr>
              <w:t>Philomath (2019) 33-12, pp. 3683-3695</w:t>
            </w:r>
          </w:p>
        </w:tc>
        <w:tc>
          <w:tcPr>
            <w:tcW w:w="454" w:type="pct"/>
            <w:vAlign w:val="center"/>
          </w:tcPr>
          <w:p w:rsidR="00A66173" w:rsidRPr="00A170A4" w:rsidRDefault="00A66173" w:rsidP="00756355">
            <w:pPr>
              <w:spacing w:after="60"/>
              <w:rPr>
                <w:b/>
              </w:rPr>
            </w:pPr>
            <w:r w:rsidRPr="00C80E1B">
              <w:rPr>
                <w:b/>
                <w:lang w:val="sr-Cyrl-CS"/>
              </w:rPr>
              <w:t>M22</w:t>
            </w:r>
          </w:p>
        </w:tc>
      </w:tr>
      <w:tr w:rsidR="00A66173" w:rsidRPr="00A22864" w:rsidTr="00756355">
        <w:trPr>
          <w:trHeight w:val="227"/>
          <w:jc w:val="center"/>
        </w:trPr>
        <w:tc>
          <w:tcPr>
            <w:tcW w:w="469" w:type="pct"/>
            <w:vAlign w:val="center"/>
          </w:tcPr>
          <w:p w:rsidR="00A66173" w:rsidRPr="00C80E1B" w:rsidRDefault="00A66173" w:rsidP="00756355">
            <w:pPr>
              <w:spacing w:after="60"/>
              <w:rPr>
                <w:b/>
              </w:rPr>
            </w:pPr>
            <w:r>
              <w:rPr>
                <w:b/>
              </w:rPr>
              <w:t>6.</w:t>
            </w:r>
          </w:p>
        </w:tc>
        <w:tc>
          <w:tcPr>
            <w:tcW w:w="4078" w:type="pct"/>
            <w:gridSpan w:val="9"/>
            <w:vAlign w:val="center"/>
          </w:tcPr>
          <w:p w:rsidR="00A66173" w:rsidRPr="007B5945" w:rsidRDefault="00A66173" w:rsidP="00756355">
            <w:pPr>
              <w:tabs>
                <w:tab w:val="left" w:pos="8953"/>
                <w:tab w:val="left" w:pos="12813"/>
                <w:tab w:val="left" w:pos="18793"/>
                <w:tab w:val="left" w:pos="20873"/>
                <w:tab w:val="left" w:pos="21793"/>
                <w:tab w:val="left" w:pos="22456"/>
                <w:tab w:val="left" w:pos="23596"/>
              </w:tabs>
              <w:rPr>
                <w:rFonts w:eastAsia="Times New Roman" w:cs="Calibri"/>
                <w:bCs/>
                <w:color w:val="000000"/>
              </w:rPr>
            </w:pPr>
            <w:r w:rsidRPr="001322CE">
              <w:t>Dragoljub J Kečkić,</w:t>
            </w:r>
            <w:r w:rsidRPr="001322CE">
              <w:rPr>
                <w:rFonts w:eastAsia="Times New Roman" w:cs="Calibri"/>
                <w:bCs/>
                <w:color w:val="000000"/>
              </w:rPr>
              <w:t>Continuous generalization of Clarkson-McCarthy inequalities, Banach J. Math. Anal. (2019), 13-1, pp. 26-46</w:t>
            </w:r>
          </w:p>
        </w:tc>
        <w:tc>
          <w:tcPr>
            <w:tcW w:w="454" w:type="pct"/>
            <w:vAlign w:val="center"/>
          </w:tcPr>
          <w:p w:rsidR="00A66173" w:rsidRPr="00C80E1B" w:rsidRDefault="00A66173" w:rsidP="00756355">
            <w:pPr>
              <w:spacing w:after="60"/>
              <w:rPr>
                <w:b/>
              </w:rPr>
            </w:pPr>
            <w:r>
              <w:rPr>
                <w:b/>
              </w:rPr>
              <w:t>M21</w:t>
            </w:r>
          </w:p>
        </w:tc>
      </w:tr>
      <w:tr w:rsidR="00A66173" w:rsidRPr="00A22864" w:rsidTr="00756355">
        <w:trPr>
          <w:trHeight w:val="227"/>
          <w:jc w:val="center"/>
        </w:trPr>
        <w:tc>
          <w:tcPr>
            <w:tcW w:w="469" w:type="pct"/>
            <w:vAlign w:val="center"/>
          </w:tcPr>
          <w:p w:rsidR="00A66173" w:rsidRPr="00C80E1B" w:rsidRDefault="00A66173" w:rsidP="00756355">
            <w:pPr>
              <w:spacing w:after="60"/>
              <w:rPr>
                <w:b/>
              </w:rPr>
            </w:pPr>
            <w:r>
              <w:rPr>
                <w:b/>
              </w:rPr>
              <w:t>7.</w:t>
            </w:r>
          </w:p>
        </w:tc>
        <w:tc>
          <w:tcPr>
            <w:tcW w:w="4078" w:type="pct"/>
            <w:gridSpan w:val="9"/>
            <w:vAlign w:val="center"/>
          </w:tcPr>
          <w:p w:rsidR="00A66173" w:rsidRPr="001322CE" w:rsidRDefault="00A66173" w:rsidP="00756355">
            <w:pPr>
              <w:tabs>
                <w:tab w:val="left" w:pos="8953"/>
                <w:tab w:val="left" w:pos="12813"/>
                <w:tab w:val="left" w:pos="18793"/>
                <w:tab w:val="left" w:pos="20873"/>
                <w:tab w:val="left" w:pos="21793"/>
                <w:tab w:val="left" w:pos="22456"/>
                <w:tab w:val="left" w:pos="23596"/>
              </w:tabs>
              <w:rPr>
                <w:rFonts w:eastAsia="Times New Roman"/>
                <w:bCs/>
                <w:color w:val="000000"/>
              </w:rPr>
            </w:pPr>
            <w:r w:rsidRPr="001322CE">
              <w:t xml:space="preserve">Dragoljub J. Kečkić </w:t>
            </w:r>
            <w:r w:rsidRPr="00462227">
              <w:rPr>
                <w:rFonts w:eastAsia="Times New Roman"/>
                <w:bCs/>
                <w:color w:val="000000"/>
              </w:rPr>
              <w:t>The applications of Cauchy-Schwartz inequality for Hilbert modules to elementary operators and ipti \ transformers Appl. Anal. Discrete Math. 14-1 (2020), pp. 169-182</w:t>
            </w:r>
          </w:p>
        </w:tc>
        <w:tc>
          <w:tcPr>
            <w:tcW w:w="454" w:type="pct"/>
            <w:vAlign w:val="center"/>
          </w:tcPr>
          <w:p w:rsidR="00A66173" w:rsidRPr="00C80E1B" w:rsidRDefault="00A66173" w:rsidP="00756355">
            <w:pPr>
              <w:spacing w:after="60"/>
              <w:rPr>
                <w:b/>
              </w:rPr>
            </w:pPr>
            <w:r>
              <w:rPr>
                <w:b/>
              </w:rPr>
              <w:t>M21</w:t>
            </w:r>
          </w:p>
        </w:tc>
      </w:tr>
      <w:tr w:rsidR="00A66173" w:rsidRPr="00A22864" w:rsidTr="00756355">
        <w:trPr>
          <w:trHeight w:val="227"/>
          <w:jc w:val="center"/>
        </w:trPr>
        <w:tc>
          <w:tcPr>
            <w:tcW w:w="5000" w:type="pct"/>
            <w:gridSpan w:val="11"/>
            <w:vAlign w:val="center"/>
          </w:tcPr>
          <w:p w:rsidR="00A66173" w:rsidRPr="00A22864" w:rsidRDefault="00A66173" w:rsidP="00756355">
            <w:pPr>
              <w:spacing w:after="60"/>
              <w:rPr>
                <w:b/>
                <w:lang w:val="sr-Cyrl-CS"/>
              </w:rPr>
            </w:pPr>
            <w:r w:rsidRPr="00A22864">
              <w:rPr>
                <w:b/>
                <w:lang w:val="sr-Cyrl-CS"/>
              </w:rPr>
              <w:lastRenderedPageBreak/>
              <w:t>Aggregate data scientific teacher activity</w:t>
            </w:r>
          </w:p>
        </w:tc>
      </w:tr>
      <w:tr w:rsidR="00A66173" w:rsidRPr="00A22864" w:rsidTr="00756355">
        <w:trPr>
          <w:trHeight w:val="227"/>
          <w:jc w:val="center"/>
        </w:trPr>
        <w:tc>
          <w:tcPr>
            <w:tcW w:w="5000" w:type="pct"/>
            <w:gridSpan w:val="11"/>
            <w:vAlign w:val="center"/>
          </w:tcPr>
          <w:p w:rsidR="00A66173" w:rsidRPr="00A22864" w:rsidRDefault="00A66173" w:rsidP="00756355">
            <w:pPr>
              <w:spacing w:after="60"/>
              <w:rPr>
                <w:b/>
                <w:lang w:val="sr-Cyrl-CS"/>
              </w:rPr>
            </w:pPr>
            <w:r w:rsidRPr="00A22864">
              <w:rPr>
                <w:b/>
                <w:lang w:val="sr-Cyrl-CS"/>
              </w:rPr>
              <w:t>Aggregate data of artistic activity of teachers</w:t>
            </w:r>
          </w:p>
        </w:tc>
      </w:tr>
      <w:tr w:rsidR="00A66173" w:rsidRPr="00A22864" w:rsidTr="00756355">
        <w:trPr>
          <w:trHeight w:val="227"/>
          <w:jc w:val="center"/>
        </w:trPr>
        <w:tc>
          <w:tcPr>
            <w:tcW w:w="3054" w:type="pct"/>
            <w:gridSpan w:val="5"/>
            <w:vAlign w:val="center"/>
          </w:tcPr>
          <w:p w:rsidR="00A66173" w:rsidRPr="00A22864" w:rsidRDefault="00A66173" w:rsidP="00756355">
            <w:pPr>
              <w:spacing w:after="60"/>
              <w:rPr>
                <w:lang w:val="sr-Cyrl-CS"/>
              </w:rPr>
            </w:pPr>
            <w:r w:rsidRPr="00A22864">
              <w:rPr>
                <w:lang w:val="sr-Cyrl-CS"/>
              </w:rPr>
              <w:t>Total number of citations, without autocitations</w:t>
            </w:r>
          </w:p>
        </w:tc>
        <w:tc>
          <w:tcPr>
            <w:tcW w:w="1946" w:type="pct"/>
            <w:gridSpan w:val="6"/>
            <w:vAlign w:val="center"/>
          </w:tcPr>
          <w:p w:rsidR="00A66173" w:rsidRPr="00C935C3" w:rsidRDefault="00A66173" w:rsidP="00756355">
            <w:pPr>
              <w:spacing w:after="60"/>
              <w:rPr>
                <w:b/>
              </w:rPr>
            </w:pPr>
            <w:r>
              <w:rPr>
                <w:b/>
              </w:rPr>
              <w:t>59</w:t>
            </w:r>
          </w:p>
        </w:tc>
      </w:tr>
      <w:tr w:rsidR="00A66173" w:rsidRPr="00A22864" w:rsidTr="00756355">
        <w:trPr>
          <w:trHeight w:val="227"/>
          <w:jc w:val="center"/>
        </w:trPr>
        <w:tc>
          <w:tcPr>
            <w:tcW w:w="3054" w:type="pct"/>
            <w:gridSpan w:val="5"/>
            <w:vAlign w:val="center"/>
          </w:tcPr>
          <w:p w:rsidR="00A66173" w:rsidRPr="00A22864" w:rsidRDefault="00A66173" w:rsidP="00756355">
            <w:pPr>
              <w:spacing w:after="60"/>
              <w:rPr>
                <w:lang w:val="sr-Cyrl-CS"/>
              </w:rPr>
            </w:pPr>
            <w:r w:rsidRPr="00A22864">
              <w:rPr>
                <w:lang w:val="sr-Cyrl-CS"/>
              </w:rPr>
              <w:t>Total number of papers from the SCI (or SSCI) list</w:t>
            </w:r>
          </w:p>
        </w:tc>
        <w:tc>
          <w:tcPr>
            <w:tcW w:w="1946" w:type="pct"/>
            <w:gridSpan w:val="6"/>
            <w:vAlign w:val="center"/>
          </w:tcPr>
          <w:p w:rsidR="00A66173" w:rsidRPr="00C80E1B" w:rsidRDefault="00A66173" w:rsidP="00756355">
            <w:pPr>
              <w:spacing w:after="60"/>
              <w:rPr>
                <w:b/>
              </w:rPr>
            </w:pPr>
            <w:r>
              <w:rPr>
                <w:b/>
              </w:rPr>
              <w:t>15</w:t>
            </w:r>
          </w:p>
        </w:tc>
      </w:tr>
      <w:tr w:rsidR="00A66173" w:rsidRPr="00A22864" w:rsidTr="00756355">
        <w:trPr>
          <w:trHeight w:val="227"/>
          <w:jc w:val="center"/>
        </w:trPr>
        <w:tc>
          <w:tcPr>
            <w:tcW w:w="3054" w:type="pct"/>
            <w:gridSpan w:val="5"/>
            <w:vAlign w:val="center"/>
          </w:tcPr>
          <w:p w:rsidR="00A66173" w:rsidRPr="00A22864" w:rsidRDefault="00A66173" w:rsidP="00756355">
            <w:pPr>
              <w:spacing w:after="60"/>
              <w:rPr>
                <w:b/>
                <w:lang w:val="sr-Cyrl-CS"/>
              </w:rPr>
            </w:pPr>
            <w:r w:rsidRPr="00A22864">
              <w:rPr>
                <w:lang w:val="sr-Cyrl-CS"/>
              </w:rPr>
              <w:t>Current participation in projects</w:t>
            </w:r>
          </w:p>
        </w:tc>
        <w:tc>
          <w:tcPr>
            <w:tcW w:w="942" w:type="pct"/>
            <w:gridSpan w:val="3"/>
            <w:vAlign w:val="center"/>
          </w:tcPr>
          <w:p w:rsidR="00A66173" w:rsidRPr="00A22864" w:rsidRDefault="00A66173" w:rsidP="00756355">
            <w:pPr>
              <w:spacing w:after="60"/>
              <w:rPr>
                <w:b/>
                <w:lang w:val="sr-Cyrl-CS"/>
              </w:rPr>
            </w:pPr>
            <w:r w:rsidRPr="00A22864">
              <w:rPr>
                <w:lang w:val="sr-Cyrl-CS"/>
              </w:rPr>
              <w:t>Homemade</w:t>
            </w:r>
          </w:p>
        </w:tc>
        <w:tc>
          <w:tcPr>
            <w:tcW w:w="1004" w:type="pct"/>
            <w:gridSpan w:val="3"/>
            <w:vAlign w:val="center"/>
          </w:tcPr>
          <w:p w:rsidR="00A66173" w:rsidRPr="00A22864" w:rsidRDefault="00A66173" w:rsidP="00756355">
            <w:pPr>
              <w:spacing w:after="60"/>
              <w:rPr>
                <w:b/>
                <w:lang w:val="sr-Cyrl-CS"/>
              </w:rPr>
            </w:pPr>
            <w:r w:rsidRPr="00A22864">
              <w:rPr>
                <w:lang w:val="sr-Cyrl-CS"/>
              </w:rPr>
              <w:t>International</w:t>
            </w:r>
          </w:p>
        </w:tc>
      </w:tr>
      <w:tr w:rsidR="00A66173" w:rsidRPr="00A22864" w:rsidTr="00756355">
        <w:trPr>
          <w:trHeight w:val="227"/>
          <w:jc w:val="center"/>
        </w:trPr>
        <w:tc>
          <w:tcPr>
            <w:tcW w:w="3054" w:type="pct"/>
            <w:gridSpan w:val="5"/>
            <w:vAlign w:val="center"/>
          </w:tcPr>
          <w:p w:rsidR="00A66173" w:rsidRPr="00A22864" w:rsidRDefault="00A66173" w:rsidP="00756355">
            <w:pPr>
              <w:spacing w:after="60"/>
              <w:rPr>
                <w:b/>
                <w:lang w:val="sr-Cyrl-CS"/>
              </w:rPr>
            </w:pPr>
            <w:r w:rsidRPr="00A22864">
              <w:rPr>
                <w:lang w:val="sr-Cyrl-CS"/>
              </w:rPr>
              <w:t>Training</w:t>
            </w:r>
          </w:p>
        </w:tc>
        <w:tc>
          <w:tcPr>
            <w:tcW w:w="942" w:type="pct"/>
            <w:gridSpan w:val="3"/>
            <w:vAlign w:val="center"/>
          </w:tcPr>
          <w:p w:rsidR="00A66173" w:rsidRPr="00A22864" w:rsidRDefault="00A66173" w:rsidP="00756355">
            <w:pPr>
              <w:spacing w:after="60"/>
              <w:rPr>
                <w:b/>
                <w:lang w:val="sr-Cyrl-CS"/>
              </w:rPr>
            </w:pPr>
          </w:p>
        </w:tc>
        <w:tc>
          <w:tcPr>
            <w:tcW w:w="1004" w:type="pct"/>
            <w:gridSpan w:val="3"/>
            <w:vAlign w:val="center"/>
          </w:tcPr>
          <w:p w:rsidR="00A66173" w:rsidRPr="00A22864" w:rsidRDefault="00A66173" w:rsidP="00756355">
            <w:pPr>
              <w:spacing w:after="60"/>
              <w:rPr>
                <w:b/>
                <w:lang w:val="sr-Cyrl-CS"/>
              </w:rPr>
            </w:pPr>
          </w:p>
        </w:tc>
      </w:tr>
      <w:tr w:rsidR="00A66173" w:rsidRPr="00A22864" w:rsidTr="00756355">
        <w:trPr>
          <w:trHeight w:val="227"/>
          <w:jc w:val="center"/>
        </w:trPr>
        <w:tc>
          <w:tcPr>
            <w:tcW w:w="3054" w:type="pct"/>
            <w:gridSpan w:val="5"/>
            <w:vAlign w:val="center"/>
          </w:tcPr>
          <w:p w:rsidR="00A66173" w:rsidRPr="00A22864" w:rsidRDefault="00A66173" w:rsidP="00756355">
            <w:pPr>
              <w:spacing w:after="60"/>
              <w:rPr>
                <w:b/>
                <w:lang w:val="sr-Cyrl-CS"/>
              </w:rPr>
            </w:pPr>
            <w:r w:rsidRPr="00A22864">
              <w:rPr>
                <w:lang w:val="sr-Cyrl-CS"/>
              </w:rPr>
              <w:t>Other information you consider relevant</w:t>
            </w:r>
          </w:p>
        </w:tc>
        <w:tc>
          <w:tcPr>
            <w:tcW w:w="1946" w:type="pct"/>
            <w:gridSpan w:val="6"/>
            <w:vAlign w:val="center"/>
          </w:tcPr>
          <w:p w:rsidR="00A66173" w:rsidRPr="00A22864" w:rsidRDefault="00A66173" w:rsidP="00756355">
            <w:pPr>
              <w:spacing w:after="60"/>
              <w:rPr>
                <w:b/>
                <w:lang w:val="sr-Cyrl-CS"/>
              </w:rPr>
            </w:pPr>
          </w:p>
        </w:tc>
      </w:tr>
      <w:tr w:rsidR="00A66173" w:rsidRPr="00A22864" w:rsidTr="00756355">
        <w:trPr>
          <w:trHeight w:val="227"/>
          <w:jc w:val="center"/>
        </w:trPr>
        <w:tc>
          <w:tcPr>
            <w:tcW w:w="3054" w:type="pct"/>
            <w:gridSpan w:val="5"/>
            <w:vAlign w:val="center"/>
          </w:tcPr>
          <w:p w:rsidR="00A66173" w:rsidRPr="00A22864" w:rsidRDefault="00A66173" w:rsidP="00756355">
            <w:pPr>
              <w:spacing w:after="60"/>
              <w:rPr>
                <w:b/>
                <w:lang w:val="sr-Cyrl-CS"/>
              </w:rPr>
            </w:pPr>
            <w:r w:rsidRPr="00A22864">
              <w:rPr>
                <w:lang w:val="sr-Cyrl-CS"/>
              </w:rPr>
              <w:t>The maximum length must not exceed 2 A4 pages</w:t>
            </w:r>
          </w:p>
        </w:tc>
        <w:tc>
          <w:tcPr>
            <w:tcW w:w="1946" w:type="pct"/>
            <w:gridSpan w:val="6"/>
            <w:vAlign w:val="center"/>
          </w:tcPr>
          <w:p w:rsidR="00A66173" w:rsidRPr="00A22864" w:rsidRDefault="00A66173" w:rsidP="00756355">
            <w:pPr>
              <w:spacing w:after="60"/>
              <w:rPr>
                <w:b/>
                <w:lang w:val="sr-Cyrl-CS"/>
              </w:rPr>
            </w:pPr>
          </w:p>
        </w:tc>
      </w:tr>
    </w:tbl>
    <w:p w:rsidR="00A66173" w:rsidRDefault="00A66173">
      <w:pPr>
        <w:rPr>
          <w:lang w:val="sr-Cyrl-RS"/>
        </w:rPr>
      </w:pPr>
    </w:p>
    <w:p w:rsidR="00A66173" w:rsidRPr="0048709D" w:rsidRDefault="00A66173" w:rsidP="00756355">
      <w:pPr>
        <w:tabs>
          <w:tab w:val="left" w:pos="8953"/>
          <w:tab w:val="left" w:pos="12813"/>
          <w:tab w:val="left" w:pos="18793"/>
          <w:tab w:val="left" w:pos="20873"/>
          <w:tab w:val="left" w:pos="21793"/>
          <w:tab w:val="left" w:pos="22456"/>
          <w:tab w:val="left" w:pos="23596"/>
        </w:tabs>
        <w:rPr>
          <w:rFonts w:eastAsia="Times New Roman"/>
          <w:bCs/>
          <w:color w:val="000000"/>
        </w:rPr>
      </w:pPr>
    </w:p>
    <w:p w:rsidR="00A66173" w:rsidRPr="0048709D" w:rsidRDefault="00A66173"/>
    <w:p w:rsidR="00A66173" w:rsidRDefault="00A66173">
      <w:pPr>
        <w:spacing w:after="60"/>
        <w:jc w:val="center"/>
        <w:rPr>
          <w:iCs/>
        </w:rPr>
      </w:pPr>
      <w:r>
        <w:rPr>
          <w:b/>
          <w:iCs/>
        </w:rPr>
        <w:t>Table. 9.8</w:t>
      </w:r>
      <w:r>
        <w:rPr>
          <w:iCs/>
        </w:rPr>
        <w:t xml:space="preserve"> Mentor competence</w:t>
      </w:r>
    </w:p>
    <w:tbl>
      <w:tblPr>
        <w:tblW w:w="7736" w:type="dxa"/>
        <w:tblInd w:w="931" w:type="dxa"/>
        <w:tblLook w:val="01E0" w:firstRow="1" w:lastRow="1" w:firstColumn="1" w:lastColumn="1" w:noHBand="0" w:noVBand="0"/>
      </w:tblPr>
      <w:tblGrid>
        <w:gridCol w:w="1354"/>
        <w:gridCol w:w="22"/>
        <w:gridCol w:w="738"/>
        <w:gridCol w:w="883"/>
        <w:gridCol w:w="643"/>
        <w:gridCol w:w="378"/>
        <w:gridCol w:w="561"/>
        <w:gridCol w:w="456"/>
        <w:gridCol w:w="261"/>
        <w:gridCol w:w="1086"/>
        <w:gridCol w:w="100"/>
        <w:gridCol w:w="1254"/>
      </w:tblGrid>
      <w:tr w:rsidR="00A66173">
        <w:trPr>
          <w:trHeight w:val="227"/>
        </w:trPr>
        <w:tc>
          <w:tcPr>
            <w:tcW w:w="3043"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spacing w:after="60"/>
            </w:pPr>
            <w:r>
              <w:rPr>
                <w:b/>
              </w:rPr>
              <w:t>Name and surname</w:t>
            </w:r>
          </w:p>
        </w:tc>
        <w:tc>
          <w:tcPr>
            <w:tcW w:w="4693"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spacing w:after="60"/>
            </w:pPr>
            <w:r>
              <w:t>Goran Djankovic</w:t>
            </w:r>
          </w:p>
        </w:tc>
      </w:tr>
      <w:tr w:rsidR="00A66173">
        <w:trPr>
          <w:trHeight w:val="227"/>
        </w:trPr>
        <w:tc>
          <w:tcPr>
            <w:tcW w:w="3043"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spacing w:after="60"/>
            </w:pPr>
            <w:r>
              <w:rPr>
                <w:b/>
              </w:rPr>
              <w:t>Title</w:t>
            </w:r>
          </w:p>
        </w:tc>
        <w:tc>
          <w:tcPr>
            <w:tcW w:w="4693"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spacing w:after="60"/>
            </w:pPr>
            <w:r>
              <w:t>Associate Professor</w:t>
            </w:r>
          </w:p>
        </w:tc>
      </w:tr>
      <w:tr w:rsidR="00A66173">
        <w:trPr>
          <w:trHeight w:val="227"/>
        </w:trPr>
        <w:tc>
          <w:tcPr>
            <w:tcW w:w="3043"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spacing w:after="60"/>
            </w:pPr>
            <w:r>
              <w:rPr>
                <w:b/>
              </w:rPr>
              <w:t>Narrow scientific, artistic or professional field</w:t>
            </w:r>
          </w:p>
        </w:tc>
        <w:tc>
          <w:tcPr>
            <w:tcW w:w="4693"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spacing w:after="60"/>
            </w:pPr>
            <w:r>
              <w:t>Algebra and mathematical logic</w:t>
            </w:r>
          </w:p>
        </w:tc>
      </w:tr>
      <w:tr w:rsidR="00A66173">
        <w:trPr>
          <w:trHeight w:val="227"/>
        </w:trPr>
        <w:tc>
          <w:tcPr>
            <w:tcW w:w="215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spacing w:after="60"/>
            </w:pPr>
            <w:r>
              <w:rPr>
                <w:b/>
              </w:rPr>
              <w:t>Academic career</w:t>
            </w:r>
          </w:p>
        </w:tc>
        <w:tc>
          <w:tcPr>
            <w:tcW w:w="8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spacing w:after="60"/>
            </w:pPr>
            <w:r>
              <w:t xml:space="preserve">Year </w:t>
            </w:r>
          </w:p>
        </w:tc>
        <w:tc>
          <w:tcPr>
            <w:tcW w:w="1543"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spacing w:after="60"/>
            </w:pPr>
            <w:r>
              <w:t xml:space="preserve">Institution </w:t>
            </w:r>
          </w:p>
        </w:tc>
        <w:tc>
          <w:tcPr>
            <w:tcW w:w="3150"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spacing w:after="60"/>
            </w:pPr>
            <w:r>
              <w:t xml:space="preserve">Narrow scientific, artistic or professional field </w:t>
            </w:r>
          </w:p>
        </w:tc>
      </w:tr>
      <w:tr w:rsidR="00A66173">
        <w:trPr>
          <w:trHeight w:val="227"/>
        </w:trPr>
        <w:tc>
          <w:tcPr>
            <w:tcW w:w="215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spacing w:after="60"/>
            </w:pPr>
            <w:r>
              <w:t>Election to the title</w:t>
            </w:r>
          </w:p>
        </w:tc>
        <w:tc>
          <w:tcPr>
            <w:tcW w:w="8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spacing w:after="60"/>
            </w:pPr>
            <w:r>
              <w:t>27.11. 2018</w:t>
            </w:r>
          </w:p>
        </w:tc>
        <w:tc>
          <w:tcPr>
            <w:tcW w:w="1543"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tabs>
                <w:tab w:val="left" w:pos="567"/>
              </w:tabs>
              <w:spacing w:after="60"/>
            </w:pPr>
            <w:r>
              <w:rPr>
                <w:sz w:val="20"/>
                <w:szCs w:val="20"/>
              </w:rPr>
              <w:t>Faculty of Mathematics, University of Belgrade</w:t>
            </w:r>
          </w:p>
        </w:tc>
        <w:tc>
          <w:tcPr>
            <w:tcW w:w="3150"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tabs>
                <w:tab w:val="left" w:pos="567"/>
              </w:tabs>
              <w:spacing w:after="60"/>
            </w:pPr>
            <w:r>
              <w:rPr>
                <w:sz w:val="20"/>
                <w:szCs w:val="20"/>
              </w:rPr>
              <w:t>Algebra and mathematical logic</w:t>
            </w:r>
          </w:p>
        </w:tc>
      </w:tr>
      <w:tr w:rsidR="00A66173">
        <w:trPr>
          <w:trHeight w:val="227"/>
        </w:trPr>
        <w:tc>
          <w:tcPr>
            <w:tcW w:w="215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spacing w:after="60"/>
            </w:pPr>
            <w:r>
              <w:t>PhD</w:t>
            </w:r>
          </w:p>
        </w:tc>
        <w:tc>
          <w:tcPr>
            <w:tcW w:w="8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spacing w:after="60"/>
            </w:pPr>
            <w:r>
              <w:t>May 2010</w:t>
            </w:r>
          </w:p>
        </w:tc>
        <w:tc>
          <w:tcPr>
            <w:tcW w:w="1543"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tabs>
                <w:tab w:val="left" w:pos="567"/>
              </w:tabs>
              <w:spacing w:after="60"/>
            </w:pPr>
            <w:r>
              <w:rPr>
                <w:sz w:val="20"/>
                <w:szCs w:val="20"/>
              </w:rPr>
              <w:t>Rutgers, The State University of New Jersey, New Brunswick, USA</w:t>
            </w:r>
          </w:p>
        </w:tc>
        <w:tc>
          <w:tcPr>
            <w:tcW w:w="3150"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spacing w:after="60"/>
            </w:pPr>
            <w:r>
              <w:t>Number theory</w:t>
            </w:r>
          </w:p>
        </w:tc>
      </w:tr>
      <w:tr w:rsidR="00A66173">
        <w:trPr>
          <w:trHeight w:val="227"/>
        </w:trPr>
        <w:tc>
          <w:tcPr>
            <w:tcW w:w="215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spacing w:after="60"/>
            </w:pPr>
            <w:r>
              <w:t>Master's degree</w:t>
            </w:r>
          </w:p>
        </w:tc>
        <w:tc>
          <w:tcPr>
            <w:tcW w:w="8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spacing w:after="60"/>
            </w:pPr>
          </w:p>
        </w:tc>
        <w:tc>
          <w:tcPr>
            <w:tcW w:w="1543"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spacing w:after="60"/>
            </w:pPr>
          </w:p>
        </w:tc>
        <w:tc>
          <w:tcPr>
            <w:tcW w:w="3150"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spacing w:after="60"/>
            </w:pPr>
          </w:p>
        </w:tc>
      </w:tr>
      <w:tr w:rsidR="00A66173">
        <w:trPr>
          <w:trHeight w:val="227"/>
        </w:trPr>
        <w:tc>
          <w:tcPr>
            <w:tcW w:w="215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spacing w:after="60"/>
            </w:pPr>
            <w:r>
              <w:t>master degree</w:t>
            </w:r>
          </w:p>
        </w:tc>
        <w:tc>
          <w:tcPr>
            <w:tcW w:w="8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spacing w:after="60"/>
            </w:pPr>
          </w:p>
        </w:tc>
        <w:tc>
          <w:tcPr>
            <w:tcW w:w="1543"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spacing w:after="60"/>
            </w:pPr>
          </w:p>
        </w:tc>
        <w:tc>
          <w:tcPr>
            <w:tcW w:w="3150"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spacing w:after="60"/>
            </w:pPr>
          </w:p>
        </w:tc>
      </w:tr>
      <w:tr w:rsidR="00A66173">
        <w:trPr>
          <w:trHeight w:val="227"/>
        </w:trPr>
        <w:tc>
          <w:tcPr>
            <w:tcW w:w="215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spacing w:after="60"/>
            </w:pPr>
            <w:r>
              <w:t>Diploma</w:t>
            </w:r>
          </w:p>
        </w:tc>
        <w:tc>
          <w:tcPr>
            <w:tcW w:w="8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spacing w:after="60"/>
            </w:pPr>
            <w:r>
              <w:t>2002</w:t>
            </w:r>
          </w:p>
        </w:tc>
        <w:tc>
          <w:tcPr>
            <w:tcW w:w="1543"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tabs>
                <w:tab w:val="left" w:pos="567"/>
              </w:tabs>
              <w:spacing w:after="60"/>
            </w:pPr>
            <w:r>
              <w:rPr>
                <w:sz w:val="20"/>
                <w:szCs w:val="20"/>
              </w:rPr>
              <w:t>Faculty of Mathematics, University of Belgrade</w:t>
            </w:r>
          </w:p>
        </w:tc>
        <w:tc>
          <w:tcPr>
            <w:tcW w:w="3150"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spacing w:after="60"/>
            </w:pPr>
            <w:r>
              <w:t>Theoretical mathematics</w:t>
            </w:r>
          </w:p>
        </w:tc>
      </w:tr>
      <w:tr w:rsidR="00A66173">
        <w:trPr>
          <w:trHeight w:val="227"/>
        </w:trPr>
        <w:tc>
          <w:tcPr>
            <w:tcW w:w="7736"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spacing w:after="60"/>
            </w:pPr>
            <w:r>
              <w:rPr>
                <w:b/>
              </w:rPr>
              <w:lastRenderedPageBreak/>
              <w:t>List of dissertations-doctoral art projects in which the teacher is a mentor or has been a mentor in the previous 10 years</w:t>
            </w:r>
          </w:p>
        </w:tc>
      </w:tr>
      <w:tr w:rsidR="00A66173">
        <w:trPr>
          <w:trHeight w:val="227"/>
        </w:trPr>
        <w:tc>
          <w:tcPr>
            <w:tcW w:w="139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spacing w:after="60"/>
            </w:pPr>
            <w:r>
              <w:t>R.B.</w:t>
            </w:r>
          </w:p>
        </w:tc>
        <w:tc>
          <w:tcPr>
            <w:tcW w:w="2293"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spacing w:after="60"/>
            </w:pPr>
            <w:r>
              <w:t xml:space="preserve">The title of the dissertation is a doctoral art project </w:t>
            </w:r>
          </w:p>
        </w:tc>
        <w:tc>
          <w:tcPr>
            <w:tcW w:w="135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spacing w:after="60"/>
            </w:pPr>
            <w:r>
              <w:t>Candidate's name</w:t>
            </w:r>
          </w:p>
        </w:tc>
        <w:tc>
          <w:tcPr>
            <w:tcW w:w="1436"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spacing w:after="60"/>
            </w:pPr>
            <w:r>
              <w:t xml:space="preserve">* registered </w:t>
            </w:r>
          </w:p>
        </w:tc>
        <w:tc>
          <w:tcPr>
            <w:tcW w:w="12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spacing w:after="60"/>
            </w:pPr>
            <w:r>
              <w:t>** defended</w:t>
            </w:r>
          </w:p>
        </w:tc>
      </w:tr>
      <w:tr w:rsidR="00A66173">
        <w:trPr>
          <w:trHeight w:val="227"/>
        </w:trPr>
        <w:tc>
          <w:tcPr>
            <w:tcW w:w="139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spacing w:after="60"/>
            </w:pPr>
            <w:r>
              <w:t>1.</w:t>
            </w:r>
          </w:p>
        </w:tc>
        <w:tc>
          <w:tcPr>
            <w:tcW w:w="2293"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spacing w:after="60"/>
            </w:pPr>
            <w:r>
              <w:rPr>
                <w:color w:val="444444"/>
                <w:sz w:val="20"/>
                <w:szCs w:val="20"/>
              </w:rPr>
              <w:t>Simultaneous non-cancellation of L-functions of square twists of an elliptic curve and square Dirichlet L-functions over functional fields</w:t>
            </w:r>
            <w:r>
              <w:t xml:space="preserve"> </w:t>
            </w:r>
          </w:p>
        </w:tc>
        <w:tc>
          <w:tcPr>
            <w:tcW w:w="135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spacing w:after="60"/>
            </w:pPr>
            <w:r>
              <w:t>Nikola Lelas</w:t>
            </w:r>
          </w:p>
        </w:tc>
        <w:tc>
          <w:tcPr>
            <w:tcW w:w="1436"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spacing w:after="60"/>
            </w:pPr>
            <w:r>
              <w:t>11/19/2021</w:t>
            </w:r>
          </w:p>
        </w:tc>
        <w:tc>
          <w:tcPr>
            <w:tcW w:w="12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spacing w:after="60"/>
            </w:pPr>
          </w:p>
        </w:tc>
      </w:tr>
      <w:tr w:rsidR="00A66173">
        <w:trPr>
          <w:trHeight w:val="227"/>
        </w:trPr>
        <w:tc>
          <w:tcPr>
            <w:tcW w:w="139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spacing w:after="60"/>
            </w:pPr>
            <w:r>
              <w:t>2.</w:t>
            </w:r>
          </w:p>
        </w:tc>
        <w:tc>
          <w:tcPr>
            <w:tcW w:w="2293"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spacing w:after="60"/>
            </w:pPr>
            <w:r>
              <w:rPr>
                <w:color w:val="444444"/>
                <w:sz w:val="20"/>
                <w:szCs w:val="20"/>
              </w:rPr>
              <w:t>Sixth moment of Dirichlet L-functions over rational function fields</w:t>
            </w:r>
            <w:r>
              <w:rPr>
                <w:sz w:val="20"/>
                <w:szCs w:val="20"/>
              </w:rPr>
              <w:t xml:space="preserve"> </w:t>
            </w:r>
          </w:p>
        </w:tc>
        <w:tc>
          <w:tcPr>
            <w:tcW w:w="135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spacing w:after="60"/>
            </w:pPr>
            <w:r>
              <w:t>Dragan Đokić</w:t>
            </w:r>
          </w:p>
        </w:tc>
        <w:tc>
          <w:tcPr>
            <w:tcW w:w="1436"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spacing w:after="60"/>
            </w:pPr>
            <w:r>
              <w:t>9/10/2021</w:t>
            </w:r>
          </w:p>
        </w:tc>
        <w:tc>
          <w:tcPr>
            <w:tcW w:w="12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spacing w:after="60"/>
            </w:pPr>
          </w:p>
        </w:tc>
      </w:tr>
      <w:tr w:rsidR="00A66173">
        <w:trPr>
          <w:trHeight w:val="227"/>
        </w:trPr>
        <w:tc>
          <w:tcPr>
            <w:tcW w:w="139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spacing w:after="60"/>
            </w:pPr>
            <w:r>
              <w:t>3.</w:t>
            </w:r>
          </w:p>
        </w:tc>
        <w:tc>
          <w:tcPr>
            <w:tcW w:w="2293"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spacing w:after="60"/>
            </w:pPr>
            <w:r>
              <w:rPr>
                <w:color w:val="000000"/>
                <w:sz w:val="20"/>
                <w:szCs w:val="20"/>
              </w:rPr>
              <w:t>Mean values ​​of multiplicative arithmetic functions of several variables dependent on NZD and NZS arguments</w:t>
            </w:r>
            <w:r>
              <w:rPr>
                <w:sz w:val="20"/>
                <w:szCs w:val="20"/>
              </w:rPr>
              <w:t xml:space="preserve"> </w:t>
            </w:r>
          </w:p>
        </w:tc>
        <w:tc>
          <w:tcPr>
            <w:tcW w:w="135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spacing w:after="60"/>
            </w:pPr>
            <w:r>
              <w:t>Khola Algali</w:t>
            </w:r>
          </w:p>
        </w:tc>
        <w:tc>
          <w:tcPr>
            <w:tcW w:w="1436"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spacing w:after="60"/>
            </w:pPr>
            <w:r>
              <w:t>30.6. 2017</w:t>
            </w:r>
          </w:p>
        </w:tc>
        <w:tc>
          <w:tcPr>
            <w:tcW w:w="12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spacing w:after="60"/>
            </w:pPr>
            <w:r>
              <w:t>17.7. 2020</w:t>
            </w:r>
          </w:p>
        </w:tc>
      </w:tr>
      <w:tr w:rsidR="00A66173">
        <w:trPr>
          <w:trHeight w:val="227"/>
        </w:trPr>
        <w:tc>
          <w:tcPr>
            <w:tcW w:w="139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spacing w:after="60"/>
            </w:pPr>
          </w:p>
        </w:tc>
        <w:tc>
          <w:tcPr>
            <w:tcW w:w="2293"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spacing w:after="60"/>
            </w:pPr>
          </w:p>
        </w:tc>
        <w:tc>
          <w:tcPr>
            <w:tcW w:w="135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spacing w:after="60"/>
            </w:pPr>
          </w:p>
        </w:tc>
        <w:tc>
          <w:tcPr>
            <w:tcW w:w="1436"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spacing w:after="60"/>
            </w:pPr>
          </w:p>
        </w:tc>
        <w:tc>
          <w:tcPr>
            <w:tcW w:w="12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spacing w:after="60"/>
            </w:pPr>
          </w:p>
        </w:tc>
      </w:tr>
      <w:tr w:rsidR="00A66173">
        <w:trPr>
          <w:trHeight w:val="227"/>
        </w:trPr>
        <w:tc>
          <w:tcPr>
            <w:tcW w:w="139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spacing w:after="60"/>
            </w:pPr>
          </w:p>
        </w:tc>
        <w:tc>
          <w:tcPr>
            <w:tcW w:w="2293"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spacing w:after="60"/>
            </w:pPr>
          </w:p>
        </w:tc>
        <w:tc>
          <w:tcPr>
            <w:tcW w:w="135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spacing w:after="60"/>
            </w:pPr>
          </w:p>
        </w:tc>
        <w:tc>
          <w:tcPr>
            <w:tcW w:w="1436"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spacing w:after="60"/>
            </w:pPr>
          </w:p>
        </w:tc>
        <w:tc>
          <w:tcPr>
            <w:tcW w:w="12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spacing w:after="60"/>
            </w:pPr>
          </w:p>
        </w:tc>
      </w:tr>
      <w:tr w:rsidR="00A66173">
        <w:trPr>
          <w:trHeight w:val="227"/>
        </w:trPr>
        <w:tc>
          <w:tcPr>
            <w:tcW w:w="139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spacing w:after="60"/>
            </w:pPr>
          </w:p>
        </w:tc>
        <w:tc>
          <w:tcPr>
            <w:tcW w:w="2293"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spacing w:after="60"/>
            </w:pPr>
          </w:p>
        </w:tc>
        <w:tc>
          <w:tcPr>
            <w:tcW w:w="135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spacing w:after="60"/>
            </w:pPr>
          </w:p>
        </w:tc>
        <w:tc>
          <w:tcPr>
            <w:tcW w:w="1436"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spacing w:after="60"/>
            </w:pPr>
          </w:p>
        </w:tc>
        <w:tc>
          <w:tcPr>
            <w:tcW w:w="12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spacing w:after="60"/>
            </w:pPr>
          </w:p>
        </w:tc>
      </w:tr>
      <w:tr w:rsidR="00A66173">
        <w:trPr>
          <w:trHeight w:val="227"/>
        </w:trPr>
        <w:tc>
          <w:tcPr>
            <w:tcW w:w="139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spacing w:after="60"/>
            </w:pPr>
          </w:p>
        </w:tc>
        <w:tc>
          <w:tcPr>
            <w:tcW w:w="2293"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spacing w:after="60"/>
            </w:pPr>
          </w:p>
        </w:tc>
        <w:tc>
          <w:tcPr>
            <w:tcW w:w="135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spacing w:after="60"/>
            </w:pPr>
          </w:p>
        </w:tc>
        <w:tc>
          <w:tcPr>
            <w:tcW w:w="1436"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spacing w:after="60"/>
            </w:pPr>
          </w:p>
        </w:tc>
        <w:tc>
          <w:tcPr>
            <w:tcW w:w="12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spacing w:after="60"/>
            </w:pPr>
          </w:p>
        </w:tc>
      </w:tr>
      <w:tr w:rsidR="00A66173">
        <w:trPr>
          <w:trHeight w:val="227"/>
        </w:trPr>
        <w:tc>
          <w:tcPr>
            <w:tcW w:w="139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spacing w:after="60"/>
            </w:pPr>
          </w:p>
        </w:tc>
        <w:tc>
          <w:tcPr>
            <w:tcW w:w="2293"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spacing w:after="60"/>
            </w:pPr>
          </w:p>
        </w:tc>
        <w:tc>
          <w:tcPr>
            <w:tcW w:w="135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spacing w:after="60"/>
            </w:pPr>
          </w:p>
        </w:tc>
        <w:tc>
          <w:tcPr>
            <w:tcW w:w="1436"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spacing w:after="60"/>
            </w:pPr>
          </w:p>
        </w:tc>
        <w:tc>
          <w:tcPr>
            <w:tcW w:w="12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spacing w:after="60"/>
            </w:pPr>
          </w:p>
        </w:tc>
      </w:tr>
      <w:tr w:rsidR="00A66173">
        <w:trPr>
          <w:trHeight w:val="227"/>
        </w:trPr>
        <w:tc>
          <w:tcPr>
            <w:tcW w:w="7736"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spacing w:after="60"/>
            </w:pPr>
            <w:r>
              <w:t>* Year in which the dissertation-doctoral art project was applied for (only for dissertations-doctoral art projects in progress), ** Year in which the dissertation-doctoral art project was defended (only for dissertations-doctoral art projects from the previous period )</w:t>
            </w:r>
          </w:p>
        </w:tc>
      </w:tr>
      <w:tr w:rsidR="00A66173">
        <w:trPr>
          <w:trHeight w:val="227"/>
        </w:trPr>
        <w:tc>
          <w:tcPr>
            <w:tcW w:w="7736"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spacing w:after="60"/>
              <w:rPr>
                <w:b/>
              </w:rPr>
            </w:pPr>
            <w:r>
              <w:rPr>
                <w:b/>
              </w:rPr>
              <w:t>Categorization of the publication of scientific papers in the field of a given study program according to the classification of the relevant Ministry of Education, Science and Technological Development and in accordance with the additional requirements of the standard for a given field (minimum 5 not more than 20)</w:t>
            </w:r>
          </w:p>
          <w:p w:rsidR="00A66173" w:rsidRDefault="00A66173">
            <w:pPr>
              <w:spacing w:after="60"/>
              <w:rPr>
                <w:b/>
              </w:rPr>
            </w:pPr>
            <w:r>
              <w:rPr>
                <w:b/>
              </w:rPr>
              <w:t>Categorization of the publication of artistic references in the field of a given study program according to the classification from the Instructions for preparation of documentation for accreditation of a study program and in accordance with additional requirements of standards for a given field (minimum 5 not more than 20)</w:t>
            </w:r>
          </w:p>
        </w:tc>
      </w:tr>
      <w:tr w:rsidR="00A66173">
        <w:trPr>
          <w:trHeight w:val="227"/>
        </w:trPr>
        <w:tc>
          <w:tcPr>
            <w:tcW w:w="13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spacing w:after="60"/>
            </w:pPr>
            <w:r>
              <w:t>1.</w:t>
            </w:r>
          </w:p>
        </w:tc>
        <w:tc>
          <w:tcPr>
            <w:tcW w:w="5008" w:type="dxa"/>
            <w:gridSpan w:val="9"/>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tabs>
                <w:tab w:val="left" w:pos="567"/>
              </w:tabs>
              <w:spacing w:after="60"/>
              <w:rPr>
                <w:b/>
              </w:rPr>
            </w:pPr>
            <w:r>
              <w:rPr>
                <w:rFonts w:ascii="Times New Roman" w:hAnsi="Times New Roman"/>
                <w:color w:val="000000"/>
                <w:sz w:val="20"/>
                <w:szCs w:val="20"/>
              </w:rPr>
              <w:t xml:space="preserve">G. Djankovic, R. Khan - On the Random Wave Conjecture for Eisenstein series, International Mathematics Research </w:t>
            </w:r>
            <w:r>
              <w:rPr>
                <w:rFonts w:ascii="Times New Roman" w:hAnsi="Times New Roman"/>
                <w:color w:val="000000"/>
                <w:sz w:val="20"/>
                <w:szCs w:val="20"/>
              </w:rPr>
              <w:lastRenderedPageBreak/>
              <w:t>Notices, rny266, Volume 2020, Issue 23, November 2020, Pages 9694-9716</w:t>
            </w:r>
            <w:r>
              <w:rPr>
                <w:rFonts w:ascii="Times New Roman" w:hAnsi="Times New Roman"/>
                <w:b/>
                <w:sz w:val="20"/>
                <w:szCs w:val="20"/>
              </w:rPr>
              <w:t xml:space="preserve"> </w:t>
            </w:r>
          </w:p>
        </w:tc>
        <w:tc>
          <w:tcPr>
            <w:tcW w:w="135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spacing w:after="60"/>
            </w:pPr>
            <w:r>
              <w:lastRenderedPageBreak/>
              <w:t>M21</w:t>
            </w:r>
          </w:p>
        </w:tc>
      </w:tr>
      <w:tr w:rsidR="00A66173">
        <w:trPr>
          <w:trHeight w:val="227"/>
        </w:trPr>
        <w:tc>
          <w:tcPr>
            <w:tcW w:w="13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spacing w:after="60"/>
            </w:pPr>
            <w:r>
              <w:lastRenderedPageBreak/>
              <w:t>2.</w:t>
            </w:r>
          </w:p>
        </w:tc>
        <w:tc>
          <w:tcPr>
            <w:tcW w:w="5008" w:type="dxa"/>
            <w:gridSpan w:val="9"/>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spacing w:after="60"/>
              <w:rPr>
                <w:b/>
              </w:rPr>
            </w:pPr>
            <w:r>
              <w:rPr>
                <w:rFonts w:ascii="Times New Roman" w:hAnsi="Times New Roman"/>
                <w:color w:val="000000"/>
                <w:sz w:val="20"/>
                <w:szCs w:val="20"/>
              </w:rPr>
              <w:t>G. Djankovic - The least common multiple of random sets in polynomial rings over finite fields, The Ramanujan Journal 55, pages13 - 23 (2021)</w:t>
            </w:r>
            <w:r>
              <w:rPr>
                <w:rFonts w:ascii="Times New Roman" w:hAnsi="Times New Roman"/>
                <w:b/>
                <w:sz w:val="20"/>
                <w:szCs w:val="20"/>
              </w:rPr>
              <w:t xml:space="preserve"> </w:t>
            </w:r>
          </w:p>
        </w:tc>
        <w:tc>
          <w:tcPr>
            <w:tcW w:w="135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spacing w:after="60"/>
            </w:pPr>
            <w:r>
              <w:t>M22</w:t>
            </w:r>
          </w:p>
        </w:tc>
      </w:tr>
      <w:tr w:rsidR="00A66173">
        <w:trPr>
          <w:trHeight w:val="227"/>
        </w:trPr>
        <w:tc>
          <w:tcPr>
            <w:tcW w:w="13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spacing w:after="60"/>
            </w:pPr>
            <w:r>
              <w:t>3.</w:t>
            </w:r>
          </w:p>
        </w:tc>
        <w:tc>
          <w:tcPr>
            <w:tcW w:w="5008" w:type="dxa"/>
            <w:gridSpan w:val="9"/>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spacing w:after="60"/>
              <w:rPr>
                <w:b/>
              </w:rPr>
            </w:pPr>
            <w:r>
              <w:rPr>
                <w:rFonts w:ascii="Times New Roman" w:hAnsi="Times New Roman"/>
                <w:color w:val="000000"/>
                <w:sz w:val="20"/>
                <w:szCs w:val="20"/>
              </w:rPr>
              <w:t>G. Djankovic, D. Djokic, N. Lelas - The triple reciprocity law for the twisted second moments of Dirichlet L-functions over function fields, Proceedings of the American Mathematical Society, Volume 149, Number 7, July 2021, Pages 2851-2860</w:t>
            </w:r>
            <w:r>
              <w:rPr>
                <w:rFonts w:ascii="Times New Roman" w:hAnsi="Times New Roman"/>
                <w:b/>
                <w:sz w:val="20"/>
                <w:szCs w:val="20"/>
              </w:rPr>
              <w:t xml:space="preserve"> </w:t>
            </w:r>
          </w:p>
        </w:tc>
        <w:tc>
          <w:tcPr>
            <w:tcW w:w="135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spacing w:after="60"/>
            </w:pPr>
            <w:r>
              <w:t>M22</w:t>
            </w:r>
          </w:p>
        </w:tc>
      </w:tr>
      <w:tr w:rsidR="00A66173">
        <w:trPr>
          <w:trHeight w:val="227"/>
        </w:trPr>
        <w:tc>
          <w:tcPr>
            <w:tcW w:w="13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spacing w:after="60"/>
            </w:pPr>
            <w:r>
              <w:t>4.</w:t>
            </w:r>
          </w:p>
        </w:tc>
        <w:tc>
          <w:tcPr>
            <w:tcW w:w="5008" w:type="dxa"/>
            <w:gridSpan w:val="9"/>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spacing w:after="60"/>
              <w:rPr>
                <w:b/>
              </w:rPr>
            </w:pPr>
            <w:r>
              <w:rPr>
                <w:rFonts w:ascii="Times New Roman" w:hAnsi="Times New Roman"/>
                <w:color w:val="000000"/>
                <w:sz w:val="20"/>
                <w:szCs w:val="20"/>
              </w:rPr>
              <w:t>G. Djankovic, R. Khan - A conjecture for the regularized fourth moment of the Eisenstein series, Journal of Number Theory, vol. 182 (2018) pp. 236-257</w:t>
            </w:r>
            <w:r>
              <w:rPr>
                <w:rFonts w:ascii="Times New Roman" w:hAnsi="Times New Roman"/>
                <w:b/>
                <w:sz w:val="20"/>
                <w:szCs w:val="20"/>
              </w:rPr>
              <w:t xml:space="preserve"> </w:t>
            </w:r>
          </w:p>
        </w:tc>
        <w:tc>
          <w:tcPr>
            <w:tcW w:w="135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spacing w:after="60"/>
            </w:pPr>
            <w:r>
              <w:t>M22</w:t>
            </w:r>
          </w:p>
        </w:tc>
      </w:tr>
      <w:tr w:rsidR="00A66173">
        <w:trPr>
          <w:trHeight w:val="227"/>
        </w:trPr>
        <w:tc>
          <w:tcPr>
            <w:tcW w:w="13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spacing w:after="60"/>
            </w:pPr>
            <w:r>
              <w:t>5.</w:t>
            </w:r>
          </w:p>
        </w:tc>
        <w:tc>
          <w:tcPr>
            <w:tcW w:w="5008" w:type="dxa"/>
            <w:gridSpan w:val="9"/>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spacing w:after="60"/>
              <w:rPr>
                <w:b/>
              </w:rPr>
            </w:pPr>
            <w:r>
              <w:rPr>
                <w:rFonts w:ascii="Times New Roman" w:hAnsi="Times New Roman"/>
                <w:color w:val="000000"/>
                <w:sz w:val="20"/>
                <w:szCs w:val="20"/>
              </w:rPr>
              <w:t>G. Djankovic - The reciprocity law for the twisted second moment of Dirichlet L-functions over rational function fields, Bulletin of the Australian Mathematical Society, Vol. 98, Issue 3 (2018), pp. 383-388</w:t>
            </w:r>
            <w:r>
              <w:rPr>
                <w:rFonts w:ascii="Times New Roman" w:hAnsi="Times New Roman"/>
                <w:b/>
                <w:sz w:val="20"/>
                <w:szCs w:val="20"/>
              </w:rPr>
              <w:t xml:space="preserve"> </w:t>
            </w:r>
          </w:p>
        </w:tc>
        <w:tc>
          <w:tcPr>
            <w:tcW w:w="135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spacing w:after="60"/>
            </w:pPr>
            <w:r>
              <w:t>M23</w:t>
            </w:r>
          </w:p>
        </w:tc>
      </w:tr>
      <w:tr w:rsidR="00A66173">
        <w:trPr>
          <w:trHeight w:val="227"/>
        </w:trPr>
        <w:tc>
          <w:tcPr>
            <w:tcW w:w="13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spacing w:after="60"/>
            </w:pPr>
            <w:r>
              <w:t>6.</w:t>
            </w:r>
          </w:p>
        </w:tc>
        <w:tc>
          <w:tcPr>
            <w:tcW w:w="5008" w:type="dxa"/>
            <w:gridSpan w:val="9"/>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spacing w:after="60"/>
              <w:rPr>
                <w:b/>
              </w:rPr>
            </w:pPr>
            <w:r>
              <w:rPr>
                <w:rFonts w:ascii="Times New Roman" w:hAnsi="Times New Roman"/>
                <w:color w:val="000000"/>
                <w:sz w:val="20"/>
                <w:szCs w:val="20"/>
              </w:rPr>
              <w:t>G. Djankovic - Euler-Hadamard products and power moments of symmetric square L-functions, International Journal of Number Theory, Vol. 9, no. 3 (2013) 621-639</w:t>
            </w:r>
            <w:r>
              <w:rPr>
                <w:rFonts w:ascii="Times New Roman" w:hAnsi="Times New Roman"/>
                <w:b/>
                <w:sz w:val="20"/>
                <w:szCs w:val="20"/>
              </w:rPr>
              <w:t xml:space="preserve"> </w:t>
            </w:r>
          </w:p>
        </w:tc>
        <w:tc>
          <w:tcPr>
            <w:tcW w:w="135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spacing w:after="60"/>
            </w:pPr>
            <w:r>
              <w:t>M23</w:t>
            </w:r>
          </w:p>
        </w:tc>
      </w:tr>
      <w:tr w:rsidR="00A66173">
        <w:trPr>
          <w:trHeight w:val="227"/>
        </w:trPr>
        <w:tc>
          <w:tcPr>
            <w:tcW w:w="13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spacing w:after="60"/>
              <w:rPr>
                <w:b/>
              </w:rPr>
            </w:pPr>
          </w:p>
        </w:tc>
        <w:tc>
          <w:tcPr>
            <w:tcW w:w="5008" w:type="dxa"/>
            <w:gridSpan w:val="9"/>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spacing w:after="60"/>
              <w:rPr>
                <w:b/>
              </w:rPr>
            </w:pPr>
          </w:p>
        </w:tc>
        <w:tc>
          <w:tcPr>
            <w:tcW w:w="135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spacing w:after="60"/>
              <w:rPr>
                <w:b/>
              </w:rPr>
            </w:pPr>
          </w:p>
        </w:tc>
      </w:tr>
      <w:tr w:rsidR="00A66173">
        <w:trPr>
          <w:trHeight w:val="227"/>
        </w:trPr>
        <w:tc>
          <w:tcPr>
            <w:tcW w:w="13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spacing w:after="60"/>
              <w:rPr>
                <w:b/>
              </w:rPr>
            </w:pPr>
          </w:p>
        </w:tc>
        <w:tc>
          <w:tcPr>
            <w:tcW w:w="5008" w:type="dxa"/>
            <w:gridSpan w:val="9"/>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spacing w:after="60"/>
              <w:rPr>
                <w:b/>
              </w:rPr>
            </w:pPr>
          </w:p>
        </w:tc>
        <w:tc>
          <w:tcPr>
            <w:tcW w:w="135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spacing w:after="60"/>
              <w:rPr>
                <w:b/>
              </w:rPr>
            </w:pPr>
          </w:p>
        </w:tc>
      </w:tr>
      <w:tr w:rsidR="00A66173">
        <w:trPr>
          <w:trHeight w:val="227"/>
        </w:trPr>
        <w:tc>
          <w:tcPr>
            <w:tcW w:w="13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spacing w:after="60"/>
              <w:rPr>
                <w:b/>
              </w:rPr>
            </w:pPr>
          </w:p>
        </w:tc>
        <w:tc>
          <w:tcPr>
            <w:tcW w:w="5008" w:type="dxa"/>
            <w:gridSpan w:val="9"/>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spacing w:after="60"/>
              <w:rPr>
                <w:b/>
              </w:rPr>
            </w:pPr>
          </w:p>
        </w:tc>
        <w:tc>
          <w:tcPr>
            <w:tcW w:w="135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spacing w:after="60"/>
              <w:rPr>
                <w:b/>
              </w:rPr>
            </w:pPr>
          </w:p>
        </w:tc>
      </w:tr>
      <w:tr w:rsidR="00A66173">
        <w:trPr>
          <w:trHeight w:val="227"/>
        </w:trPr>
        <w:tc>
          <w:tcPr>
            <w:tcW w:w="7736"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spacing w:after="60"/>
              <w:rPr>
                <w:b/>
              </w:rPr>
            </w:pPr>
            <w:r>
              <w:rPr>
                <w:b/>
              </w:rPr>
              <w:t>Aggregate data scientific teacher activity</w:t>
            </w:r>
          </w:p>
        </w:tc>
      </w:tr>
      <w:tr w:rsidR="00A66173">
        <w:trPr>
          <w:trHeight w:val="227"/>
        </w:trPr>
        <w:tc>
          <w:tcPr>
            <w:tcW w:w="7736"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spacing w:after="60"/>
              <w:rPr>
                <w:b/>
              </w:rPr>
            </w:pPr>
            <w:r>
              <w:rPr>
                <w:b/>
              </w:rPr>
              <w:t>Aggregate data of artistic activity of teachers</w:t>
            </w:r>
          </w:p>
        </w:tc>
      </w:tr>
      <w:tr w:rsidR="00A66173">
        <w:trPr>
          <w:trHeight w:val="227"/>
        </w:trPr>
        <w:tc>
          <w:tcPr>
            <w:tcW w:w="406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spacing w:after="60"/>
            </w:pPr>
            <w:r>
              <w:t>Total number of citations, without autocitations</w:t>
            </w:r>
          </w:p>
        </w:tc>
        <w:tc>
          <w:tcPr>
            <w:tcW w:w="3672"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spacing w:after="60"/>
            </w:pPr>
            <w:r>
              <w:t>19</w:t>
            </w:r>
          </w:p>
        </w:tc>
      </w:tr>
      <w:tr w:rsidR="00A66173">
        <w:trPr>
          <w:trHeight w:val="227"/>
        </w:trPr>
        <w:tc>
          <w:tcPr>
            <w:tcW w:w="406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spacing w:after="60"/>
            </w:pPr>
            <w:r>
              <w:t>Total number of papers from the SCI (or SSCI) list</w:t>
            </w:r>
          </w:p>
        </w:tc>
        <w:tc>
          <w:tcPr>
            <w:tcW w:w="3672"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spacing w:after="60"/>
            </w:pPr>
            <w:r>
              <w:t>14</w:t>
            </w:r>
          </w:p>
        </w:tc>
      </w:tr>
      <w:tr w:rsidR="00A66173">
        <w:trPr>
          <w:trHeight w:val="227"/>
        </w:trPr>
        <w:tc>
          <w:tcPr>
            <w:tcW w:w="406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spacing w:after="60"/>
              <w:rPr>
                <w:b/>
              </w:rPr>
            </w:pPr>
            <w:r>
              <w:t>Current participation in projects</w:t>
            </w:r>
          </w:p>
        </w:tc>
        <w:tc>
          <w:tcPr>
            <w:tcW w:w="122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spacing w:after="60"/>
              <w:rPr>
                <w:b/>
              </w:rPr>
            </w:pPr>
            <w:r>
              <w:t>Homemade</w:t>
            </w:r>
          </w:p>
        </w:tc>
        <w:tc>
          <w:tcPr>
            <w:tcW w:w="245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spacing w:after="60"/>
              <w:rPr>
                <w:b/>
              </w:rPr>
            </w:pPr>
            <w:r>
              <w:t>International</w:t>
            </w:r>
          </w:p>
        </w:tc>
      </w:tr>
      <w:tr w:rsidR="00A66173">
        <w:trPr>
          <w:trHeight w:val="227"/>
        </w:trPr>
        <w:tc>
          <w:tcPr>
            <w:tcW w:w="406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spacing w:after="60"/>
              <w:rPr>
                <w:b/>
              </w:rPr>
            </w:pPr>
            <w:r>
              <w:t>Training</w:t>
            </w:r>
          </w:p>
        </w:tc>
        <w:tc>
          <w:tcPr>
            <w:tcW w:w="122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spacing w:after="60"/>
              <w:rPr>
                <w:b/>
              </w:rPr>
            </w:pPr>
          </w:p>
        </w:tc>
        <w:tc>
          <w:tcPr>
            <w:tcW w:w="245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spacing w:after="60"/>
              <w:rPr>
                <w:b/>
              </w:rPr>
            </w:pPr>
          </w:p>
        </w:tc>
      </w:tr>
      <w:tr w:rsidR="00A66173">
        <w:trPr>
          <w:trHeight w:val="227"/>
        </w:trPr>
        <w:tc>
          <w:tcPr>
            <w:tcW w:w="406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spacing w:after="60"/>
              <w:rPr>
                <w:b/>
              </w:rPr>
            </w:pPr>
            <w:r>
              <w:t>Other information you consider relevant</w:t>
            </w:r>
          </w:p>
        </w:tc>
        <w:tc>
          <w:tcPr>
            <w:tcW w:w="3672"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spacing w:after="60"/>
              <w:rPr>
                <w:b/>
              </w:rPr>
            </w:pPr>
          </w:p>
        </w:tc>
      </w:tr>
      <w:tr w:rsidR="00A66173">
        <w:trPr>
          <w:trHeight w:val="227"/>
        </w:trPr>
        <w:tc>
          <w:tcPr>
            <w:tcW w:w="406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spacing w:after="60"/>
              <w:rPr>
                <w:b/>
              </w:rPr>
            </w:pPr>
            <w:r>
              <w:t>The maximum length must not exceed 2 A4 pages</w:t>
            </w:r>
          </w:p>
        </w:tc>
        <w:tc>
          <w:tcPr>
            <w:tcW w:w="3672"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spacing w:after="60"/>
              <w:rPr>
                <w:b/>
              </w:rPr>
            </w:pPr>
          </w:p>
        </w:tc>
      </w:tr>
    </w:tbl>
    <w:p w:rsidR="00A66173" w:rsidRDefault="00A66173"/>
    <w:p w:rsidR="00A66173" w:rsidRDefault="00A66173">
      <w:pPr>
        <w:spacing w:after="60"/>
        <w:jc w:val="center"/>
        <w:rPr>
          <w:iCs/>
        </w:rPr>
      </w:pPr>
      <w:r>
        <w:rPr>
          <w:b/>
          <w:iCs/>
        </w:rPr>
        <w:t>Table. 9.8</w:t>
      </w:r>
      <w:r>
        <w:rPr>
          <w:iCs/>
        </w:rPr>
        <w:t xml:space="preserve"> Mentor competence</w:t>
      </w:r>
    </w:p>
    <w:tbl>
      <w:tblPr>
        <w:tblW w:w="6024" w:type="dxa"/>
        <w:tblInd w:w="1825" w:type="dxa"/>
        <w:tblLook w:val="01E0" w:firstRow="1" w:lastRow="1" w:firstColumn="1" w:lastColumn="1" w:noHBand="0" w:noVBand="0"/>
      </w:tblPr>
      <w:tblGrid>
        <w:gridCol w:w="538"/>
        <w:gridCol w:w="29"/>
        <w:gridCol w:w="804"/>
        <w:gridCol w:w="770"/>
        <w:gridCol w:w="89"/>
        <w:gridCol w:w="1016"/>
        <w:gridCol w:w="184"/>
        <w:gridCol w:w="76"/>
        <w:gridCol w:w="953"/>
        <w:gridCol w:w="247"/>
        <w:gridCol w:w="336"/>
        <w:gridCol w:w="982"/>
      </w:tblGrid>
      <w:tr w:rsidR="00A66173">
        <w:trPr>
          <w:trHeight w:val="227"/>
        </w:trPr>
        <w:tc>
          <w:tcPr>
            <w:tcW w:w="2155"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spacing w:after="60"/>
            </w:pPr>
            <w:r>
              <w:rPr>
                <w:b/>
              </w:rPr>
              <w:t>Name and surname</w:t>
            </w:r>
          </w:p>
        </w:tc>
        <w:tc>
          <w:tcPr>
            <w:tcW w:w="3869"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spacing w:after="60"/>
            </w:pPr>
            <w:r>
              <w:t>Igor Uljarevic</w:t>
            </w:r>
          </w:p>
        </w:tc>
      </w:tr>
      <w:tr w:rsidR="00A66173">
        <w:trPr>
          <w:trHeight w:val="227"/>
        </w:trPr>
        <w:tc>
          <w:tcPr>
            <w:tcW w:w="2155"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spacing w:after="60"/>
            </w:pPr>
            <w:r>
              <w:rPr>
                <w:b/>
              </w:rPr>
              <w:t>Title</w:t>
            </w:r>
          </w:p>
        </w:tc>
        <w:tc>
          <w:tcPr>
            <w:tcW w:w="3869"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spacing w:after="60"/>
            </w:pPr>
            <w:r>
              <w:t>docent</w:t>
            </w:r>
          </w:p>
        </w:tc>
      </w:tr>
      <w:tr w:rsidR="00A66173">
        <w:trPr>
          <w:trHeight w:val="227"/>
        </w:trPr>
        <w:tc>
          <w:tcPr>
            <w:tcW w:w="2155"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spacing w:after="60"/>
            </w:pPr>
            <w:r>
              <w:rPr>
                <w:b/>
              </w:rPr>
              <w:lastRenderedPageBreak/>
              <w:t>Narrow scientific, artistic or professional field</w:t>
            </w:r>
          </w:p>
        </w:tc>
        <w:tc>
          <w:tcPr>
            <w:tcW w:w="3869"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spacing w:after="60"/>
            </w:pPr>
            <w:r>
              <w:t>Differential equations</w:t>
            </w:r>
          </w:p>
        </w:tc>
      </w:tr>
      <w:tr w:rsidR="00A66173">
        <w:trPr>
          <w:trHeight w:val="227"/>
        </w:trPr>
        <w:tc>
          <w:tcPr>
            <w:tcW w:w="137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spacing w:after="60"/>
            </w:pPr>
            <w:r>
              <w:rPr>
                <w:b/>
              </w:rPr>
              <w:t>Academic career</w:t>
            </w:r>
          </w:p>
        </w:tc>
        <w:tc>
          <w:tcPr>
            <w:tcW w:w="7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spacing w:after="60"/>
            </w:pPr>
            <w:r>
              <w:t xml:space="preserve">Year </w:t>
            </w:r>
          </w:p>
        </w:tc>
        <w:tc>
          <w:tcPr>
            <w:tcW w:w="120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spacing w:after="60"/>
            </w:pPr>
            <w:r>
              <w:t xml:space="preserve">Institution </w:t>
            </w:r>
          </w:p>
        </w:tc>
        <w:tc>
          <w:tcPr>
            <w:tcW w:w="2664"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spacing w:after="60"/>
            </w:pPr>
            <w:r>
              <w:t xml:space="preserve">Narrow scientific, artistic or professional field </w:t>
            </w:r>
          </w:p>
        </w:tc>
      </w:tr>
      <w:tr w:rsidR="00A66173">
        <w:trPr>
          <w:trHeight w:val="227"/>
        </w:trPr>
        <w:tc>
          <w:tcPr>
            <w:tcW w:w="137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spacing w:after="60"/>
            </w:pPr>
            <w:r>
              <w:t>Election to the title</w:t>
            </w:r>
          </w:p>
        </w:tc>
        <w:tc>
          <w:tcPr>
            <w:tcW w:w="7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spacing w:after="60"/>
            </w:pPr>
            <w:r>
              <w:t>2018</w:t>
            </w:r>
          </w:p>
        </w:tc>
        <w:tc>
          <w:tcPr>
            <w:tcW w:w="120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tabs>
                <w:tab w:val="left" w:pos="567"/>
              </w:tabs>
              <w:spacing w:after="60"/>
            </w:pPr>
            <w:r>
              <w:rPr>
                <w:sz w:val="20"/>
                <w:szCs w:val="20"/>
              </w:rPr>
              <w:t>University of Belgrade,</w:t>
            </w:r>
          </w:p>
          <w:p w:rsidR="00A66173" w:rsidRDefault="00A66173">
            <w:pPr>
              <w:tabs>
                <w:tab w:val="left" w:pos="567"/>
              </w:tabs>
              <w:spacing w:after="60"/>
            </w:pPr>
            <w:r>
              <w:rPr>
                <w:sz w:val="20"/>
                <w:szCs w:val="20"/>
              </w:rPr>
              <w:t>Faculty of Mathematics</w:t>
            </w:r>
          </w:p>
        </w:tc>
        <w:tc>
          <w:tcPr>
            <w:tcW w:w="2664"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tabs>
                <w:tab w:val="left" w:pos="567"/>
              </w:tabs>
              <w:spacing w:after="60"/>
            </w:pPr>
            <w:r>
              <w:rPr>
                <w:sz w:val="20"/>
                <w:szCs w:val="20"/>
              </w:rPr>
              <w:t>Differential equations</w:t>
            </w:r>
          </w:p>
        </w:tc>
      </w:tr>
      <w:tr w:rsidR="00A66173">
        <w:trPr>
          <w:trHeight w:val="227"/>
        </w:trPr>
        <w:tc>
          <w:tcPr>
            <w:tcW w:w="137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spacing w:after="60"/>
            </w:pPr>
            <w:r>
              <w:t>PhD</w:t>
            </w:r>
          </w:p>
        </w:tc>
        <w:tc>
          <w:tcPr>
            <w:tcW w:w="7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spacing w:after="60"/>
            </w:pPr>
            <w:r>
              <w:t>2016</w:t>
            </w:r>
          </w:p>
        </w:tc>
        <w:tc>
          <w:tcPr>
            <w:tcW w:w="120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tabs>
                <w:tab w:val="left" w:pos="567"/>
              </w:tabs>
              <w:spacing w:after="60"/>
            </w:pPr>
            <w:r>
              <w:rPr>
                <w:sz w:val="20"/>
                <w:szCs w:val="20"/>
              </w:rPr>
              <w:t>Swiss Federal Institute of Technology</w:t>
            </w:r>
          </w:p>
          <w:p w:rsidR="00A66173" w:rsidRDefault="00A66173">
            <w:pPr>
              <w:tabs>
                <w:tab w:val="left" w:pos="567"/>
              </w:tabs>
              <w:spacing w:after="60"/>
            </w:pPr>
            <w:r>
              <w:rPr>
                <w:sz w:val="20"/>
                <w:szCs w:val="20"/>
              </w:rPr>
              <w:t>(ETH Zurich)</w:t>
            </w:r>
          </w:p>
        </w:tc>
        <w:tc>
          <w:tcPr>
            <w:tcW w:w="2664"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tabs>
                <w:tab w:val="left" w:pos="567"/>
              </w:tabs>
              <w:spacing w:after="60"/>
            </w:pPr>
            <w:r>
              <w:rPr>
                <w:sz w:val="20"/>
                <w:szCs w:val="20"/>
              </w:rPr>
              <w:t xml:space="preserve">Differential equations; </w:t>
            </w:r>
          </w:p>
          <w:p w:rsidR="00A66173" w:rsidRDefault="00A66173">
            <w:pPr>
              <w:tabs>
                <w:tab w:val="left" w:pos="567"/>
              </w:tabs>
              <w:spacing w:after="60"/>
            </w:pPr>
            <w:r>
              <w:rPr>
                <w:sz w:val="20"/>
                <w:szCs w:val="20"/>
              </w:rPr>
              <w:t>Topology;</w:t>
            </w:r>
          </w:p>
          <w:p w:rsidR="00A66173" w:rsidRDefault="00A66173">
            <w:pPr>
              <w:tabs>
                <w:tab w:val="left" w:pos="567"/>
              </w:tabs>
              <w:spacing w:after="60"/>
            </w:pPr>
            <w:r>
              <w:rPr>
                <w:sz w:val="20"/>
                <w:szCs w:val="20"/>
              </w:rPr>
              <w:t>Geometry;</w:t>
            </w:r>
          </w:p>
          <w:p w:rsidR="00A66173" w:rsidRDefault="00A66173">
            <w:pPr>
              <w:tabs>
                <w:tab w:val="left" w:pos="567"/>
              </w:tabs>
              <w:spacing w:after="60"/>
            </w:pPr>
            <w:r>
              <w:rPr>
                <w:sz w:val="20"/>
                <w:szCs w:val="20"/>
              </w:rPr>
              <w:t>Analysis;</w:t>
            </w:r>
          </w:p>
          <w:p w:rsidR="00A66173" w:rsidRDefault="00A66173">
            <w:pPr>
              <w:tabs>
                <w:tab w:val="left" w:pos="567"/>
              </w:tabs>
              <w:spacing w:after="60"/>
            </w:pPr>
            <w:r>
              <w:rPr>
                <w:sz w:val="20"/>
                <w:szCs w:val="20"/>
              </w:rPr>
              <w:t>Mechanics</w:t>
            </w:r>
          </w:p>
        </w:tc>
      </w:tr>
      <w:tr w:rsidR="00A66173">
        <w:trPr>
          <w:trHeight w:val="227"/>
        </w:trPr>
        <w:tc>
          <w:tcPr>
            <w:tcW w:w="137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spacing w:after="60"/>
            </w:pPr>
            <w:r>
              <w:t>Master's degree</w:t>
            </w:r>
          </w:p>
        </w:tc>
        <w:tc>
          <w:tcPr>
            <w:tcW w:w="7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spacing w:after="60"/>
            </w:pPr>
          </w:p>
        </w:tc>
        <w:tc>
          <w:tcPr>
            <w:tcW w:w="120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spacing w:after="60"/>
            </w:pPr>
          </w:p>
        </w:tc>
        <w:tc>
          <w:tcPr>
            <w:tcW w:w="2664"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spacing w:after="60"/>
            </w:pPr>
          </w:p>
        </w:tc>
      </w:tr>
      <w:tr w:rsidR="00A66173">
        <w:trPr>
          <w:trHeight w:val="227"/>
        </w:trPr>
        <w:tc>
          <w:tcPr>
            <w:tcW w:w="137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spacing w:after="60"/>
            </w:pPr>
            <w:r>
              <w:t>master degree</w:t>
            </w:r>
          </w:p>
        </w:tc>
        <w:tc>
          <w:tcPr>
            <w:tcW w:w="7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spacing w:after="60"/>
            </w:pPr>
            <w:r>
              <w:t>2011</w:t>
            </w:r>
          </w:p>
        </w:tc>
        <w:tc>
          <w:tcPr>
            <w:tcW w:w="120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tabs>
                <w:tab w:val="left" w:pos="567"/>
              </w:tabs>
              <w:spacing w:after="60"/>
            </w:pPr>
            <w:r>
              <w:rPr>
                <w:sz w:val="20"/>
                <w:szCs w:val="20"/>
              </w:rPr>
              <w:t>University of Belgrade,</w:t>
            </w:r>
          </w:p>
          <w:p w:rsidR="00A66173" w:rsidRDefault="00A66173">
            <w:pPr>
              <w:tabs>
                <w:tab w:val="left" w:pos="567"/>
              </w:tabs>
              <w:spacing w:after="60"/>
            </w:pPr>
            <w:r>
              <w:rPr>
                <w:sz w:val="20"/>
                <w:szCs w:val="20"/>
              </w:rPr>
              <w:t>Faculty of Mathematics</w:t>
            </w:r>
          </w:p>
        </w:tc>
        <w:tc>
          <w:tcPr>
            <w:tcW w:w="2664"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spacing w:after="60"/>
            </w:pPr>
          </w:p>
        </w:tc>
      </w:tr>
      <w:tr w:rsidR="00A66173">
        <w:trPr>
          <w:trHeight w:val="227"/>
        </w:trPr>
        <w:tc>
          <w:tcPr>
            <w:tcW w:w="137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spacing w:after="60"/>
            </w:pPr>
            <w:r>
              <w:t>Diploma</w:t>
            </w:r>
          </w:p>
        </w:tc>
        <w:tc>
          <w:tcPr>
            <w:tcW w:w="7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spacing w:after="60"/>
            </w:pPr>
            <w:r>
              <w:t>2010</w:t>
            </w:r>
          </w:p>
        </w:tc>
        <w:tc>
          <w:tcPr>
            <w:tcW w:w="120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tabs>
                <w:tab w:val="left" w:pos="567"/>
              </w:tabs>
              <w:spacing w:after="60"/>
            </w:pPr>
            <w:r>
              <w:rPr>
                <w:sz w:val="20"/>
                <w:szCs w:val="20"/>
              </w:rPr>
              <w:t>University of Belgrade,</w:t>
            </w:r>
          </w:p>
          <w:p w:rsidR="00A66173" w:rsidRDefault="00A66173">
            <w:pPr>
              <w:tabs>
                <w:tab w:val="left" w:pos="567"/>
              </w:tabs>
              <w:spacing w:after="60"/>
            </w:pPr>
            <w:r>
              <w:rPr>
                <w:sz w:val="20"/>
                <w:szCs w:val="20"/>
              </w:rPr>
              <w:t>Faculty of Mathematics</w:t>
            </w:r>
          </w:p>
        </w:tc>
        <w:tc>
          <w:tcPr>
            <w:tcW w:w="2664"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spacing w:after="60"/>
            </w:pPr>
          </w:p>
        </w:tc>
      </w:tr>
      <w:tr w:rsidR="00A66173">
        <w:trPr>
          <w:trHeight w:val="227"/>
        </w:trPr>
        <w:tc>
          <w:tcPr>
            <w:tcW w:w="6024"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spacing w:after="60"/>
            </w:pPr>
            <w:r>
              <w:rPr>
                <w:b/>
              </w:rPr>
              <w:t>List of dissertations-doctoral art projects in which the teacher is a mentor or has been a mentor in the previous 10 years</w:t>
            </w:r>
          </w:p>
        </w:tc>
      </w:tr>
      <w:tr w:rsidR="00A66173">
        <w:trPr>
          <w:trHeight w:val="227"/>
        </w:trPr>
        <w:tc>
          <w:tcPr>
            <w:tcW w:w="50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spacing w:after="60"/>
            </w:pPr>
            <w:r>
              <w:t>R.B.</w:t>
            </w:r>
          </w:p>
        </w:tc>
        <w:tc>
          <w:tcPr>
            <w:tcW w:w="173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spacing w:after="60"/>
            </w:pPr>
            <w:r>
              <w:t xml:space="preserve">The title of the dissertation is a doctoral art project </w:t>
            </w:r>
          </w:p>
        </w:tc>
        <w:tc>
          <w:tcPr>
            <w:tcW w:w="1204"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spacing w:after="60"/>
            </w:pPr>
            <w:r>
              <w:t>Candidate's name</w:t>
            </w:r>
          </w:p>
        </w:tc>
        <w:tc>
          <w:tcPr>
            <w:tcW w:w="120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spacing w:after="60"/>
            </w:pPr>
            <w:r>
              <w:t xml:space="preserve">* registered </w:t>
            </w:r>
          </w:p>
        </w:tc>
        <w:tc>
          <w:tcPr>
            <w:tcW w:w="137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spacing w:after="60"/>
            </w:pPr>
            <w:r>
              <w:t>** defended</w:t>
            </w:r>
          </w:p>
        </w:tc>
      </w:tr>
      <w:tr w:rsidR="00A66173">
        <w:trPr>
          <w:trHeight w:val="227"/>
        </w:trPr>
        <w:tc>
          <w:tcPr>
            <w:tcW w:w="50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spacing w:after="60"/>
            </w:pPr>
            <w:r>
              <w:t>1.</w:t>
            </w:r>
          </w:p>
        </w:tc>
        <w:tc>
          <w:tcPr>
            <w:tcW w:w="173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spacing w:after="60"/>
            </w:pPr>
          </w:p>
        </w:tc>
        <w:tc>
          <w:tcPr>
            <w:tcW w:w="1204"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spacing w:after="60"/>
            </w:pPr>
            <w:r>
              <w:t>Dušan Drobnjak</w:t>
            </w:r>
          </w:p>
        </w:tc>
        <w:tc>
          <w:tcPr>
            <w:tcW w:w="120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spacing w:after="60"/>
            </w:pPr>
          </w:p>
        </w:tc>
        <w:tc>
          <w:tcPr>
            <w:tcW w:w="137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spacing w:after="60"/>
            </w:pPr>
          </w:p>
        </w:tc>
      </w:tr>
      <w:tr w:rsidR="00A66173">
        <w:trPr>
          <w:trHeight w:val="227"/>
        </w:trPr>
        <w:tc>
          <w:tcPr>
            <w:tcW w:w="50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spacing w:after="60"/>
            </w:pPr>
          </w:p>
        </w:tc>
        <w:tc>
          <w:tcPr>
            <w:tcW w:w="173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spacing w:after="60"/>
            </w:pPr>
          </w:p>
        </w:tc>
        <w:tc>
          <w:tcPr>
            <w:tcW w:w="1204"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spacing w:after="60"/>
            </w:pPr>
          </w:p>
        </w:tc>
        <w:tc>
          <w:tcPr>
            <w:tcW w:w="120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spacing w:after="60"/>
            </w:pPr>
          </w:p>
        </w:tc>
        <w:tc>
          <w:tcPr>
            <w:tcW w:w="137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spacing w:after="60"/>
            </w:pPr>
          </w:p>
        </w:tc>
      </w:tr>
      <w:tr w:rsidR="00A66173">
        <w:trPr>
          <w:trHeight w:val="227"/>
        </w:trPr>
        <w:tc>
          <w:tcPr>
            <w:tcW w:w="6024"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spacing w:after="60"/>
            </w:pPr>
            <w:r>
              <w:t>* Year in which the dissertation-doctoral art project was applied for (only for dissertations-doctoral art projects in progress), ** Year in which the dissertation-doctoral art project was defended (only for dissertations-doctoral art projects from the previous period )</w:t>
            </w:r>
          </w:p>
        </w:tc>
      </w:tr>
      <w:tr w:rsidR="00A66173">
        <w:trPr>
          <w:trHeight w:val="227"/>
        </w:trPr>
        <w:tc>
          <w:tcPr>
            <w:tcW w:w="6024"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spacing w:after="60"/>
              <w:rPr>
                <w:b/>
              </w:rPr>
            </w:pPr>
            <w:r>
              <w:rPr>
                <w:b/>
              </w:rPr>
              <w:lastRenderedPageBreak/>
              <w:t>Categorization of the publication of scientific papers in the field of a given study program according to the classification of the relevant Ministry of Education, Science and Technological Development and in accordance with the additional requirements of the standard for a given field (minimum 5 not more than 20)</w:t>
            </w:r>
          </w:p>
          <w:p w:rsidR="00A66173" w:rsidRDefault="00A66173">
            <w:pPr>
              <w:spacing w:after="60"/>
              <w:rPr>
                <w:b/>
              </w:rPr>
            </w:pPr>
            <w:r>
              <w:rPr>
                <w:b/>
              </w:rPr>
              <w:t>Categorization of the publication of artistic references in the field of a given study program according to the classification from the Instructions for preparation of documentation for accreditation of a study program and in accordance with additional requirements of standards for a given field (minimum 5 not more than 20)</w:t>
            </w:r>
          </w:p>
        </w:tc>
      </w:tr>
      <w:tr w:rsidR="00A66173">
        <w:trPr>
          <w:trHeight w:val="227"/>
        </w:trPr>
        <w:tc>
          <w:tcPr>
            <w:tcW w:w="4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spacing w:after="60"/>
              <w:rPr>
                <w:b/>
              </w:rPr>
            </w:pPr>
            <w:r>
              <w:rPr>
                <w:b/>
              </w:rPr>
              <w:t>1.</w:t>
            </w:r>
          </w:p>
        </w:tc>
        <w:tc>
          <w:tcPr>
            <w:tcW w:w="4561" w:type="dxa"/>
            <w:gridSpan w:val="10"/>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tabs>
                <w:tab w:val="left" w:pos="567"/>
              </w:tabs>
              <w:spacing w:after="60"/>
              <w:rPr>
                <w:b/>
              </w:rPr>
            </w:pPr>
            <w:r>
              <w:rPr>
                <w:b/>
                <w:sz w:val="20"/>
                <w:szCs w:val="20"/>
              </w:rPr>
              <w:t>D. Drobnjak, I. Uljarevic, “Exotic symplectomorphisms and contact circle actions”, Communications in Contemporary Mathematics (accepted 2021)</w:t>
            </w:r>
          </w:p>
        </w:tc>
        <w:tc>
          <w:tcPr>
            <w:tcW w:w="9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spacing w:after="60"/>
              <w:rPr>
                <w:b/>
              </w:rPr>
            </w:pPr>
            <w:r>
              <w:rPr>
                <w:b/>
              </w:rPr>
              <w:t>M21</w:t>
            </w:r>
          </w:p>
        </w:tc>
      </w:tr>
      <w:tr w:rsidR="00A66173">
        <w:trPr>
          <w:trHeight w:val="227"/>
        </w:trPr>
        <w:tc>
          <w:tcPr>
            <w:tcW w:w="4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spacing w:after="60"/>
              <w:rPr>
                <w:b/>
              </w:rPr>
            </w:pPr>
            <w:r>
              <w:rPr>
                <w:b/>
              </w:rPr>
              <w:t>2.</w:t>
            </w:r>
          </w:p>
        </w:tc>
        <w:tc>
          <w:tcPr>
            <w:tcW w:w="4561" w:type="dxa"/>
            <w:gridSpan w:val="10"/>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tabs>
                <w:tab w:val="left" w:pos="567"/>
              </w:tabs>
              <w:spacing w:after="60"/>
              <w:rPr>
                <w:b/>
              </w:rPr>
            </w:pPr>
            <w:r>
              <w:rPr>
                <w:b/>
                <w:sz w:val="20"/>
                <w:szCs w:val="20"/>
              </w:rPr>
              <w:t>I. Uljarevic, “Order of contact and ruled submanifolds”, Mathematical Research Letters, 2021</w:t>
            </w:r>
          </w:p>
        </w:tc>
        <w:tc>
          <w:tcPr>
            <w:tcW w:w="9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spacing w:after="60"/>
              <w:rPr>
                <w:b/>
              </w:rPr>
            </w:pPr>
            <w:r>
              <w:rPr>
                <w:b/>
              </w:rPr>
              <w:t>M22</w:t>
            </w:r>
          </w:p>
        </w:tc>
      </w:tr>
      <w:tr w:rsidR="00A66173">
        <w:trPr>
          <w:trHeight w:val="227"/>
        </w:trPr>
        <w:tc>
          <w:tcPr>
            <w:tcW w:w="4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spacing w:after="60"/>
              <w:rPr>
                <w:b/>
              </w:rPr>
            </w:pPr>
            <w:r>
              <w:rPr>
                <w:b/>
              </w:rPr>
              <w:t>3.</w:t>
            </w:r>
          </w:p>
        </w:tc>
        <w:tc>
          <w:tcPr>
            <w:tcW w:w="4561" w:type="dxa"/>
            <w:gridSpan w:val="10"/>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tabs>
                <w:tab w:val="left" w:pos="567"/>
              </w:tabs>
              <w:spacing w:after="60"/>
              <w:rPr>
                <w:b/>
              </w:rPr>
            </w:pPr>
            <w:r>
              <w:rPr>
                <w:b/>
                <w:sz w:val="20"/>
                <w:szCs w:val="20"/>
              </w:rPr>
              <w:t>W. Merry, I. Uljarevic, “Maximum principles in symplectic homology”, Israel Journal of Mathematics, 2019</w:t>
            </w:r>
          </w:p>
        </w:tc>
        <w:tc>
          <w:tcPr>
            <w:tcW w:w="9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spacing w:after="60"/>
              <w:rPr>
                <w:b/>
              </w:rPr>
            </w:pPr>
            <w:r>
              <w:rPr>
                <w:b/>
              </w:rPr>
              <w:t>M22</w:t>
            </w:r>
          </w:p>
        </w:tc>
      </w:tr>
      <w:tr w:rsidR="00A66173">
        <w:trPr>
          <w:trHeight w:val="227"/>
        </w:trPr>
        <w:tc>
          <w:tcPr>
            <w:tcW w:w="4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spacing w:after="60"/>
              <w:rPr>
                <w:b/>
              </w:rPr>
            </w:pPr>
            <w:r>
              <w:rPr>
                <w:b/>
              </w:rPr>
              <w:t>4.</w:t>
            </w:r>
          </w:p>
        </w:tc>
        <w:tc>
          <w:tcPr>
            <w:tcW w:w="4561" w:type="dxa"/>
            <w:gridSpan w:val="10"/>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tabs>
                <w:tab w:val="left" w:pos="567"/>
              </w:tabs>
              <w:spacing w:after="60"/>
              <w:rPr>
                <w:b/>
              </w:rPr>
            </w:pPr>
            <w:r>
              <w:rPr>
                <w:b/>
                <w:sz w:val="20"/>
                <w:szCs w:val="20"/>
              </w:rPr>
              <w:t>I. Uljarevic, “Viterbo's transfer morphism for symplectomorphisms”, Journal of Topology and Analysis, 2019</w:t>
            </w:r>
          </w:p>
        </w:tc>
        <w:tc>
          <w:tcPr>
            <w:tcW w:w="9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spacing w:after="60"/>
              <w:rPr>
                <w:b/>
              </w:rPr>
            </w:pPr>
            <w:r>
              <w:rPr>
                <w:b/>
              </w:rPr>
              <w:t>M22</w:t>
            </w:r>
          </w:p>
        </w:tc>
      </w:tr>
      <w:tr w:rsidR="00A66173">
        <w:trPr>
          <w:trHeight w:val="227"/>
        </w:trPr>
        <w:tc>
          <w:tcPr>
            <w:tcW w:w="4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spacing w:after="60"/>
              <w:rPr>
                <w:b/>
              </w:rPr>
            </w:pPr>
            <w:r>
              <w:rPr>
                <w:b/>
              </w:rPr>
              <w:t>5.</w:t>
            </w:r>
          </w:p>
        </w:tc>
        <w:tc>
          <w:tcPr>
            <w:tcW w:w="4561" w:type="dxa"/>
            <w:gridSpan w:val="10"/>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tabs>
                <w:tab w:val="left" w:pos="567"/>
              </w:tabs>
              <w:spacing w:after="60"/>
              <w:rPr>
                <w:b/>
              </w:rPr>
            </w:pPr>
            <w:r>
              <w:rPr>
                <w:b/>
                <w:sz w:val="20"/>
                <w:szCs w:val="20"/>
              </w:rPr>
              <w:t>I. Uljarevic, “Partitions of the set of natural numbers and symplectic homology”, Acta Mathematica Hungarica, 2018</w:t>
            </w:r>
          </w:p>
        </w:tc>
        <w:tc>
          <w:tcPr>
            <w:tcW w:w="9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spacing w:after="60"/>
              <w:rPr>
                <w:b/>
              </w:rPr>
            </w:pPr>
            <w:r>
              <w:rPr>
                <w:b/>
              </w:rPr>
              <w:t>M22</w:t>
            </w:r>
          </w:p>
        </w:tc>
      </w:tr>
      <w:tr w:rsidR="00A66173">
        <w:trPr>
          <w:trHeight w:val="227"/>
        </w:trPr>
        <w:tc>
          <w:tcPr>
            <w:tcW w:w="4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spacing w:after="60"/>
              <w:rPr>
                <w:b/>
              </w:rPr>
            </w:pPr>
            <w:r>
              <w:rPr>
                <w:b/>
              </w:rPr>
              <w:t>6.</w:t>
            </w:r>
          </w:p>
        </w:tc>
        <w:tc>
          <w:tcPr>
            <w:tcW w:w="4561" w:type="dxa"/>
            <w:gridSpan w:val="10"/>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tabs>
                <w:tab w:val="left" w:pos="567"/>
              </w:tabs>
              <w:spacing w:after="60"/>
              <w:rPr>
                <w:b/>
              </w:rPr>
            </w:pPr>
            <w:r>
              <w:rPr>
                <w:b/>
                <w:sz w:val="20"/>
                <w:szCs w:val="20"/>
              </w:rPr>
              <w:t>I. Uljarevic, “Floer homology of automorphisms of Liouville domains”, Journal of Symplectic Geometry, 2017</w:t>
            </w:r>
          </w:p>
        </w:tc>
        <w:tc>
          <w:tcPr>
            <w:tcW w:w="9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spacing w:after="60"/>
              <w:rPr>
                <w:b/>
              </w:rPr>
            </w:pPr>
            <w:r>
              <w:rPr>
                <w:b/>
              </w:rPr>
              <w:t>M21</w:t>
            </w:r>
          </w:p>
        </w:tc>
      </w:tr>
      <w:tr w:rsidR="00A66173">
        <w:trPr>
          <w:trHeight w:val="227"/>
        </w:trPr>
        <w:tc>
          <w:tcPr>
            <w:tcW w:w="4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spacing w:after="60"/>
              <w:rPr>
                <w:b/>
              </w:rPr>
            </w:pPr>
            <w:r>
              <w:rPr>
                <w:b/>
              </w:rPr>
              <w:t>7.</w:t>
            </w:r>
          </w:p>
        </w:tc>
        <w:tc>
          <w:tcPr>
            <w:tcW w:w="4561" w:type="dxa"/>
            <w:gridSpan w:val="10"/>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tabs>
                <w:tab w:val="left" w:pos="567"/>
              </w:tabs>
              <w:spacing w:after="60"/>
              <w:rPr>
                <w:b/>
              </w:rPr>
            </w:pPr>
            <w:r>
              <w:rPr>
                <w:b/>
                <w:sz w:val="20"/>
                <w:szCs w:val="20"/>
              </w:rPr>
              <w:t>R. Fulek, B. Keszegh, F. Moric, I. Uljarevic, “On polygons excluding point sets”, Graphs and Combinatorics, 2013</w:t>
            </w:r>
          </w:p>
        </w:tc>
        <w:tc>
          <w:tcPr>
            <w:tcW w:w="9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spacing w:after="60"/>
              <w:rPr>
                <w:b/>
              </w:rPr>
            </w:pPr>
            <w:r>
              <w:rPr>
                <w:b/>
              </w:rPr>
              <w:t>M23</w:t>
            </w:r>
          </w:p>
        </w:tc>
      </w:tr>
      <w:tr w:rsidR="00A66173">
        <w:trPr>
          <w:trHeight w:val="227"/>
        </w:trPr>
        <w:tc>
          <w:tcPr>
            <w:tcW w:w="6024"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spacing w:after="60"/>
              <w:rPr>
                <w:b/>
              </w:rPr>
            </w:pPr>
            <w:r>
              <w:rPr>
                <w:b/>
              </w:rPr>
              <w:t>Aggregate data scientific teacher activity</w:t>
            </w:r>
          </w:p>
        </w:tc>
      </w:tr>
      <w:tr w:rsidR="00A66173">
        <w:trPr>
          <w:trHeight w:val="227"/>
        </w:trPr>
        <w:tc>
          <w:tcPr>
            <w:tcW w:w="6024"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spacing w:after="60"/>
              <w:rPr>
                <w:b/>
              </w:rPr>
            </w:pPr>
            <w:r>
              <w:rPr>
                <w:b/>
              </w:rPr>
              <w:t>Aggregate data of artistic activity of teachers</w:t>
            </w:r>
          </w:p>
        </w:tc>
      </w:tr>
      <w:tr w:rsidR="00A66173">
        <w:trPr>
          <w:trHeight w:val="227"/>
        </w:trPr>
        <w:tc>
          <w:tcPr>
            <w:tcW w:w="3175"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spacing w:after="60"/>
            </w:pPr>
            <w:r>
              <w:t>Total number of citations, without autocitations</w:t>
            </w:r>
          </w:p>
        </w:tc>
        <w:tc>
          <w:tcPr>
            <w:tcW w:w="2849"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spacing w:after="60"/>
              <w:rPr>
                <w:b/>
              </w:rPr>
            </w:pPr>
            <w:r>
              <w:rPr>
                <w:b/>
              </w:rPr>
              <w:t>26</w:t>
            </w:r>
          </w:p>
        </w:tc>
      </w:tr>
      <w:tr w:rsidR="00A66173">
        <w:trPr>
          <w:trHeight w:val="227"/>
        </w:trPr>
        <w:tc>
          <w:tcPr>
            <w:tcW w:w="3175"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spacing w:after="60"/>
            </w:pPr>
            <w:r>
              <w:t>Total number of papers from the SCI (or SSCI) list</w:t>
            </w:r>
          </w:p>
        </w:tc>
        <w:tc>
          <w:tcPr>
            <w:tcW w:w="2849"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spacing w:after="60"/>
              <w:rPr>
                <w:b/>
              </w:rPr>
            </w:pPr>
            <w:r>
              <w:rPr>
                <w:b/>
              </w:rPr>
              <w:t>7</w:t>
            </w:r>
          </w:p>
        </w:tc>
      </w:tr>
      <w:tr w:rsidR="00A66173">
        <w:trPr>
          <w:trHeight w:val="227"/>
        </w:trPr>
        <w:tc>
          <w:tcPr>
            <w:tcW w:w="3175"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spacing w:after="60"/>
            </w:pPr>
            <w:r>
              <w:lastRenderedPageBreak/>
              <w:t>Current participation in projects 1</w:t>
            </w:r>
          </w:p>
        </w:tc>
        <w:tc>
          <w:tcPr>
            <w:tcW w:w="1221"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spacing w:after="60"/>
            </w:pPr>
            <w:r>
              <w:t>Domestic 1</w:t>
            </w:r>
          </w:p>
        </w:tc>
        <w:tc>
          <w:tcPr>
            <w:tcW w:w="162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spacing w:after="60"/>
            </w:pPr>
            <w:r>
              <w:t>International 0</w:t>
            </w:r>
          </w:p>
        </w:tc>
      </w:tr>
      <w:tr w:rsidR="00A66173">
        <w:trPr>
          <w:trHeight w:val="227"/>
        </w:trPr>
        <w:tc>
          <w:tcPr>
            <w:tcW w:w="3175"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spacing w:after="60"/>
              <w:rPr>
                <w:b/>
              </w:rPr>
            </w:pPr>
            <w:r>
              <w:t>Training</w:t>
            </w:r>
          </w:p>
        </w:tc>
        <w:tc>
          <w:tcPr>
            <w:tcW w:w="2849"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tabs>
                <w:tab w:val="left" w:pos="567"/>
              </w:tabs>
              <w:spacing w:after="60"/>
              <w:rPr>
                <w:b/>
              </w:rPr>
            </w:pPr>
            <w:bookmarkStart w:id="1" w:name="__DdeLink__888_2397025446"/>
            <w:r>
              <w:rPr>
                <w:b/>
                <w:sz w:val="20"/>
                <w:szCs w:val="20"/>
              </w:rPr>
              <w:t>Postdoctoral studies, Tel Aviv University, 2016 - 2018</w:t>
            </w:r>
            <w:bookmarkEnd w:id="1"/>
          </w:p>
        </w:tc>
      </w:tr>
      <w:tr w:rsidR="00A66173">
        <w:trPr>
          <w:trHeight w:val="227"/>
        </w:trPr>
        <w:tc>
          <w:tcPr>
            <w:tcW w:w="3175"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spacing w:after="60"/>
              <w:rPr>
                <w:b/>
              </w:rPr>
            </w:pPr>
            <w:r>
              <w:t>Other information you consider relevant</w:t>
            </w:r>
          </w:p>
        </w:tc>
        <w:tc>
          <w:tcPr>
            <w:tcW w:w="2849"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spacing w:after="60"/>
              <w:rPr>
                <w:b/>
              </w:rPr>
            </w:pPr>
          </w:p>
        </w:tc>
      </w:tr>
      <w:tr w:rsidR="00A66173">
        <w:trPr>
          <w:trHeight w:val="227"/>
        </w:trPr>
        <w:tc>
          <w:tcPr>
            <w:tcW w:w="3175"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spacing w:after="60"/>
              <w:rPr>
                <w:b/>
              </w:rPr>
            </w:pPr>
            <w:r>
              <w:t>The maximum length must not exceed 2 A4 pages</w:t>
            </w:r>
          </w:p>
        </w:tc>
        <w:tc>
          <w:tcPr>
            <w:tcW w:w="2849"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spacing w:after="60"/>
              <w:rPr>
                <w:b/>
              </w:rPr>
            </w:pPr>
          </w:p>
        </w:tc>
      </w:tr>
    </w:tbl>
    <w:p w:rsidR="00A66173" w:rsidRDefault="00A66173"/>
    <w:p w:rsidR="00A66173" w:rsidRDefault="00A66173">
      <w:pPr>
        <w:spacing w:after="60"/>
        <w:jc w:val="center"/>
        <w:rPr>
          <w:iCs/>
        </w:rPr>
      </w:pPr>
      <w:r>
        <w:rPr>
          <w:b/>
          <w:iCs/>
        </w:rPr>
        <w:t>Table. 9.8</w:t>
      </w:r>
      <w:r>
        <w:rPr>
          <w:iCs/>
        </w:rPr>
        <w:t xml:space="preserve"> Mentor competence</w:t>
      </w:r>
    </w:p>
    <w:tbl>
      <w:tblPr>
        <w:tblW w:w="10167" w:type="dxa"/>
        <w:tblInd w:w="-335" w:type="dxa"/>
        <w:tblLayout w:type="fixed"/>
        <w:tblLook w:val="01E0" w:firstRow="1" w:lastRow="1" w:firstColumn="1" w:lastColumn="1" w:noHBand="0" w:noVBand="0"/>
      </w:tblPr>
      <w:tblGrid>
        <w:gridCol w:w="900"/>
        <w:gridCol w:w="1740"/>
        <w:gridCol w:w="330"/>
        <w:gridCol w:w="1080"/>
        <w:gridCol w:w="345"/>
        <w:gridCol w:w="945"/>
        <w:gridCol w:w="180"/>
        <w:gridCol w:w="1035"/>
        <w:gridCol w:w="553"/>
        <w:gridCol w:w="1350"/>
        <w:gridCol w:w="1709"/>
      </w:tblGrid>
      <w:tr w:rsidR="00A66173">
        <w:trPr>
          <w:trHeight w:val="227"/>
        </w:trPr>
        <w:tc>
          <w:tcPr>
            <w:tcW w:w="4050" w:type="dxa"/>
            <w:gridSpan w:val="4"/>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r>
              <w:rPr>
                <w:b/>
              </w:rPr>
              <w:t>Name and surname</w:t>
            </w:r>
          </w:p>
        </w:tc>
        <w:tc>
          <w:tcPr>
            <w:tcW w:w="6117" w:type="dxa"/>
            <w:gridSpan w:val="7"/>
            <w:tcBorders>
              <w:top w:val="single" w:sz="4" w:space="0" w:color="000000"/>
              <w:left w:val="single" w:sz="4" w:space="0" w:color="000000"/>
              <w:bottom w:val="single" w:sz="4" w:space="0" w:color="000000"/>
              <w:right w:val="single" w:sz="4" w:space="0" w:color="000000"/>
            </w:tcBorders>
            <w:vAlign w:val="center"/>
          </w:tcPr>
          <w:p w:rsidR="00A66173" w:rsidRDefault="00A66173">
            <w:r>
              <w:t>Filip Marić</w:t>
            </w:r>
          </w:p>
        </w:tc>
      </w:tr>
      <w:tr w:rsidR="00A66173">
        <w:trPr>
          <w:trHeight w:val="227"/>
        </w:trPr>
        <w:tc>
          <w:tcPr>
            <w:tcW w:w="4050" w:type="dxa"/>
            <w:gridSpan w:val="4"/>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r>
              <w:rPr>
                <w:b/>
              </w:rPr>
              <w:t>Title</w:t>
            </w:r>
          </w:p>
        </w:tc>
        <w:tc>
          <w:tcPr>
            <w:tcW w:w="6117" w:type="dxa"/>
            <w:gridSpan w:val="7"/>
            <w:tcBorders>
              <w:top w:val="single" w:sz="4" w:space="0" w:color="000000"/>
              <w:left w:val="single" w:sz="4" w:space="0" w:color="000000"/>
              <w:bottom w:val="single" w:sz="4" w:space="0" w:color="000000"/>
              <w:right w:val="single" w:sz="4" w:space="0" w:color="000000"/>
            </w:tcBorders>
            <w:vAlign w:val="center"/>
          </w:tcPr>
          <w:p w:rsidR="00A66173" w:rsidRDefault="00A66173">
            <w:r>
              <w:t>Associate Professor</w:t>
            </w:r>
          </w:p>
        </w:tc>
      </w:tr>
      <w:tr w:rsidR="00A66173">
        <w:trPr>
          <w:trHeight w:val="227"/>
        </w:trPr>
        <w:tc>
          <w:tcPr>
            <w:tcW w:w="4050" w:type="dxa"/>
            <w:gridSpan w:val="4"/>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r>
              <w:rPr>
                <w:b/>
              </w:rPr>
              <w:t>Narrow scientific, artistic or professional field</w:t>
            </w:r>
          </w:p>
        </w:tc>
        <w:tc>
          <w:tcPr>
            <w:tcW w:w="6117" w:type="dxa"/>
            <w:gridSpan w:val="7"/>
            <w:tcBorders>
              <w:top w:val="single" w:sz="4" w:space="0" w:color="000000"/>
              <w:left w:val="single" w:sz="4" w:space="0" w:color="000000"/>
              <w:bottom w:val="single" w:sz="4" w:space="0" w:color="000000"/>
              <w:right w:val="single" w:sz="4" w:space="0" w:color="000000"/>
            </w:tcBorders>
            <w:vAlign w:val="center"/>
          </w:tcPr>
          <w:p w:rsidR="00A66173" w:rsidRDefault="00A66173">
            <w:r>
              <w:t>Computers and IT</w:t>
            </w:r>
          </w:p>
        </w:tc>
      </w:tr>
      <w:tr w:rsidR="00A66173">
        <w:trPr>
          <w:trHeight w:val="227"/>
        </w:trPr>
        <w:tc>
          <w:tcPr>
            <w:tcW w:w="2970" w:type="dxa"/>
            <w:gridSpan w:val="3"/>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r>
              <w:rPr>
                <w:b/>
              </w:rPr>
              <w:t>Academic career</w:t>
            </w:r>
          </w:p>
        </w:tc>
        <w:tc>
          <w:tcPr>
            <w:tcW w:w="1080" w:type="dxa"/>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r>
              <w:t xml:space="preserve">Year </w:t>
            </w:r>
          </w:p>
        </w:tc>
        <w:tc>
          <w:tcPr>
            <w:tcW w:w="1470" w:type="dxa"/>
            <w:gridSpan w:val="3"/>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r>
              <w:t xml:space="preserve">Institution </w:t>
            </w:r>
          </w:p>
        </w:tc>
        <w:tc>
          <w:tcPr>
            <w:tcW w:w="4647" w:type="dxa"/>
            <w:gridSpan w:val="4"/>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r>
              <w:t xml:space="preserve">Narrow scientific, artistic or professional field </w:t>
            </w:r>
          </w:p>
        </w:tc>
      </w:tr>
      <w:tr w:rsidR="00A66173">
        <w:trPr>
          <w:trHeight w:val="227"/>
        </w:trPr>
        <w:tc>
          <w:tcPr>
            <w:tcW w:w="2970" w:type="dxa"/>
            <w:gridSpan w:val="3"/>
            <w:tcBorders>
              <w:top w:val="single" w:sz="4" w:space="0" w:color="000000"/>
              <w:left w:val="single" w:sz="4" w:space="0" w:color="000000"/>
              <w:bottom w:val="single" w:sz="4" w:space="0" w:color="000000"/>
              <w:right w:val="single" w:sz="4" w:space="0" w:color="000000"/>
            </w:tcBorders>
            <w:vAlign w:val="center"/>
          </w:tcPr>
          <w:p w:rsidR="00A66173" w:rsidRDefault="00A66173">
            <w:r>
              <w:t>Election to the title</w:t>
            </w:r>
          </w:p>
        </w:tc>
        <w:tc>
          <w:tcPr>
            <w:tcW w:w="1080" w:type="dxa"/>
            <w:tcBorders>
              <w:top w:val="single" w:sz="4" w:space="0" w:color="000000"/>
              <w:left w:val="single" w:sz="4" w:space="0" w:color="000000"/>
              <w:bottom w:val="single" w:sz="4" w:space="0" w:color="000000"/>
              <w:right w:val="single" w:sz="4" w:space="0" w:color="000000"/>
            </w:tcBorders>
            <w:vAlign w:val="center"/>
          </w:tcPr>
          <w:p w:rsidR="00A66173" w:rsidRDefault="00A66173">
            <w:r>
              <w:t>2021</w:t>
            </w:r>
          </w:p>
        </w:tc>
        <w:tc>
          <w:tcPr>
            <w:tcW w:w="1470" w:type="dxa"/>
            <w:gridSpan w:val="3"/>
            <w:tcBorders>
              <w:top w:val="single" w:sz="4" w:space="0" w:color="000000"/>
              <w:left w:val="single" w:sz="4" w:space="0" w:color="000000"/>
              <w:bottom w:val="single" w:sz="4" w:space="0" w:color="000000"/>
              <w:right w:val="single" w:sz="4" w:space="0" w:color="000000"/>
            </w:tcBorders>
            <w:vAlign w:val="center"/>
          </w:tcPr>
          <w:p w:rsidR="00A66173" w:rsidRDefault="00A66173">
            <w:r>
              <w:t>Faculty of Mathematics</w:t>
            </w:r>
          </w:p>
        </w:tc>
        <w:tc>
          <w:tcPr>
            <w:tcW w:w="4647" w:type="dxa"/>
            <w:gridSpan w:val="4"/>
            <w:tcBorders>
              <w:top w:val="single" w:sz="4" w:space="0" w:color="000000"/>
              <w:left w:val="single" w:sz="4" w:space="0" w:color="000000"/>
              <w:bottom w:val="single" w:sz="4" w:space="0" w:color="000000"/>
              <w:right w:val="single" w:sz="4" w:space="0" w:color="000000"/>
            </w:tcBorders>
            <w:vAlign w:val="center"/>
          </w:tcPr>
          <w:p w:rsidR="00A66173" w:rsidRDefault="00A66173">
            <w:r>
              <w:t>Computers and IT</w:t>
            </w:r>
          </w:p>
        </w:tc>
      </w:tr>
      <w:tr w:rsidR="00A66173">
        <w:trPr>
          <w:trHeight w:val="227"/>
        </w:trPr>
        <w:tc>
          <w:tcPr>
            <w:tcW w:w="2970" w:type="dxa"/>
            <w:gridSpan w:val="3"/>
            <w:tcBorders>
              <w:top w:val="single" w:sz="4" w:space="0" w:color="000000"/>
              <w:left w:val="single" w:sz="4" w:space="0" w:color="000000"/>
              <w:bottom w:val="single" w:sz="4" w:space="0" w:color="000000"/>
              <w:right w:val="single" w:sz="4" w:space="0" w:color="000000"/>
            </w:tcBorders>
            <w:vAlign w:val="center"/>
          </w:tcPr>
          <w:p w:rsidR="00A66173" w:rsidRDefault="00A66173">
            <w:r>
              <w:t>PhD</w:t>
            </w:r>
          </w:p>
        </w:tc>
        <w:tc>
          <w:tcPr>
            <w:tcW w:w="1080" w:type="dxa"/>
            <w:tcBorders>
              <w:top w:val="single" w:sz="4" w:space="0" w:color="000000"/>
              <w:left w:val="single" w:sz="4" w:space="0" w:color="000000"/>
              <w:bottom w:val="single" w:sz="4" w:space="0" w:color="000000"/>
              <w:right w:val="single" w:sz="4" w:space="0" w:color="000000"/>
            </w:tcBorders>
            <w:vAlign w:val="center"/>
          </w:tcPr>
          <w:p w:rsidR="00A66173" w:rsidRDefault="00A66173">
            <w:r>
              <w:t>2009.</w:t>
            </w:r>
          </w:p>
        </w:tc>
        <w:tc>
          <w:tcPr>
            <w:tcW w:w="1470" w:type="dxa"/>
            <w:gridSpan w:val="3"/>
            <w:tcBorders>
              <w:top w:val="single" w:sz="4" w:space="0" w:color="000000"/>
              <w:left w:val="single" w:sz="4" w:space="0" w:color="000000"/>
              <w:bottom w:val="single" w:sz="4" w:space="0" w:color="000000"/>
              <w:right w:val="single" w:sz="4" w:space="0" w:color="000000"/>
            </w:tcBorders>
            <w:vAlign w:val="center"/>
          </w:tcPr>
          <w:p w:rsidR="00A66173" w:rsidRDefault="00A66173">
            <w:r>
              <w:t>Faculty of Mathematics</w:t>
            </w:r>
          </w:p>
        </w:tc>
        <w:tc>
          <w:tcPr>
            <w:tcW w:w="4647" w:type="dxa"/>
            <w:gridSpan w:val="4"/>
            <w:tcBorders>
              <w:top w:val="single" w:sz="4" w:space="0" w:color="000000"/>
              <w:left w:val="single" w:sz="4" w:space="0" w:color="000000"/>
              <w:bottom w:val="single" w:sz="4" w:space="0" w:color="000000"/>
              <w:right w:val="single" w:sz="4" w:space="0" w:color="000000"/>
            </w:tcBorders>
            <w:vAlign w:val="center"/>
          </w:tcPr>
          <w:p w:rsidR="00A66173" w:rsidRDefault="00A66173">
            <w:r>
              <w:t>automatic reasoning</w:t>
            </w:r>
          </w:p>
        </w:tc>
      </w:tr>
      <w:tr w:rsidR="00A66173">
        <w:trPr>
          <w:trHeight w:val="227"/>
        </w:trPr>
        <w:tc>
          <w:tcPr>
            <w:tcW w:w="2970" w:type="dxa"/>
            <w:gridSpan w:val="3"/>
            <w:tcBorders>
              <w:top w:val="single" w:sz="4" w:space="0" w:color="000000"/>
              <w:left w:val="single" w:sz="4" w:space="0" w:color="000000"/>
              <w:bottom w:val="single" w:sz="4" w:space="0" w:color="000000"/>
              <w:right w:val="single" w:sz="4" w:space="0" w:color="000000"/>
            </w:tcBorders>
            <w:vAlign w:val="center"/>
          </w:tcPr>
          <w:p w:rsidR="00A66173" w:rsidRDefault="00A66173">
            <w:r>
              <w:t>Master's degree</w:t>
            </w:r>
          </w:p>
        </w:tc>
        <w:tc>
          <w:tcPr>
            <w:tcW w:w="1080" w:type="dxa"/>
            <w:tcBorders>
              <w:top w:val="single" w:sz="4" w:space="0" w:color="000000"/>
              <w:left w:val="single" w:sz="4" w:space="0" w:color="000000"/>
              <w:bottom w:val="single" w:sz="4" w:space="0" w:color="000000"/>
              <w:right w:val="single" w:sz="4" w:space="0" w:color="000000"/>
            </w:tcBorders>
            <w:vAlign w:val="center"/>
          </w:tcPr>
          <w:p w:rsidR="00A66173" w:rsidRDefault="00A66173">
            <w:r>
              <w:t>2005</w:t>
            </w:r>
          </w:p>
        </w:tc>
        <w:tc>
          <w:tcPr>
            <w:tcW w:w="1470" w:type="dxa"/>
            <w:gridSpan w:val="3"/>
            <w:tcBorders>
              <w:top w:val="single" w:sz="4" w:space="0" w:color="000000"/>
              <w:left w:val="single" w:sz="4" w:space="0" w:color="000000"/>
              <w:bottom w:val="single" w:sz="4" w:space="0" w:color="000000"/>
              <w:right w:val="single" w:sz="4" w:space="0" w:color="000000"/>
            </w:tcBorders>
            <w:vAlign w:val="center"/>
          </w:tcPr>
          <w:p w:rsidR="00A66173" w:rsidRDefault="00A66173">
            <w:r>
              <w:t>Faculty of Mathematics</w:t>
            </w:r>
          </w:p>
        </w:tc>
        <w:tc>
          <w:tcPr>
            <w:tcW w:w="4647" w:type="dxa"/>
            <w:gridSpan w:val="4"/>
            <w:tcBorders>
              <w:top w:val="single" w:sz="4" w:space="0" w:color="000000"/>
              <w:left w:val="single" w:sz="4" w:space="0" w:color="000000"/>
              <w:bottom w:val="single" w:sz="4" w:space="0" w:color="000000"/>
              <w:right w:val="single" w:sz="4" w:space="0" w:color="000000"/>
            </w:tcBorders>
            <w:vAlign w:val="center"/>
          </w:tcPr>
          <w:p w:rsidR="00A66173" w:rsidRDefault="00A66173">
            <w:r>
              <w:t>automatic reasoning</w:t>
            </w:r>
          </w:p>
        </w:tc>
      </w:tr>
      <w:tr w:rsidR="00A66173">
        <w:trPr>
          <w:trHeight w:val="227"/>
        </w:trPr>
        <w:tc>
          <w:tcPr>
            <w:tcW w:w="2970" w:type="dxa"/>
            <w:gridSpan w:val="3"/>
            <w:tcBorders>
              <w:top w:val="single" w:sz="4" w:space="0" w:color="000000"/>
              <w:left w:val="single" w:sz="4" w:space="0" w:color="000000"/>
              <w:bottom w:val="single" w:sz="4" w:space="0" w:color="000000"/>
              <w:right w:val="single" w:sz="4" w:space="0" w:color="000000"/>
            </w:tcBorders>
            <w:vAlign w:val="center"/>
          </w:tcPr>
          <w:p w:rsidR="00A66173" w:rsidRDefault="00A66173">
            <w:r>
              <w:t>Diploma</w:t>
            </w:r>
          </w:p>
        </w:tc>
        <w:tc>
          <w:tcPr>
            <w:tcW w:w="1080" w:type="dxa"/>
            <w:tcBorders>
              <w:top w:val="single" w:sz="4" w:space="0" w:color="000000"/>
              <w:left w:val="single" w:sz="4" w:space="0" w:color="000000"/>
              <w:bottom w:val="single" w:sz="4" w:space="0" w:color="000000"/>
              <w:right w:val="single" w:sz="4" w:space="0" w:color="000000"/>
            </w:tcBorders>
            <w:vAlign w:val="center"/>
          </w:tcPr>
          <w:p w:rsidR="00A66173" w:rsidRDefault="00A66173">
            <w:r>
              <w:t>2002</w:t>
            </w:r>
          </w:p>
        </w:tc>
        <w:tc>
          <w:tcPr>
            <w:tcW w:w="1470" w:type="dxa"/>
            <w:gridSpan w:val="3"/>
            <w:tcBorders>
              <w:top w:val="single" w:sz="4" w:space="0" w:color="000000"/>
              <w:left w:val="single" w:sz="4" w:space="0" w:color="000000"/>
              <w:bottom w:val="single" w:sz="4" w:space="0" w:color="000000"/>
              <w:right w:val="single" w:sz="4" w:space="0" w:color="000000"/>
            </w:tcBorders>
            <w:vAlign w:val="center"/>
          </w:tcPr>
          <w:p w:rsidR="00A66173" w:rsidRDefault="00A66173">
            <w:r>
              <w:t>Faculty of Mathematics</w:t>
            </w:r>
          </w:p>
        </w:tc>
        <w:tc>
          <w:tcPr>
            <w:tcW w:w="4647" w:type="dxa"/>
            <w:gridSpan w:val="4"/>
            <w:tcBorders>
              <w:top w:val="single" w:sz="4" w:space="0" w:color="000000"/>
              <w:left w:val="single" w:sz="4" w:space="0" w:color="000000"/>
              <w:bottom w:val="single" w:sz="4" w:space="0" w:color="000000"/>
              <w:right w:val="single" w:sz="4" w:space="0" w:color="000000"/>
            </w:tcBorders>
            <w:vAlign w:val="center"/>
          </w:tcPr>
          <w:p w:rsidR="00A66173" w:rsidRDefault="00A66173">
            <w:r>
              <w:t>mathematics</w:t>
            </w:r>
          </w:p>
        </w:tc>
      </w:tr>
      <w:tr w:rsidR="00A66173">
        <w:trPr>
          <w:trHeight w:val="227"/>
        </w:trPr>
        <w:tc>
          <w:tcPr>
            <w:tcW w:w="10167" w:type="dxa"/>
            <w:gridSpan w:val="11"/>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r>
              <w:rPr>
                <w:b/>
              </w:rPr>
              <w:t>List of dissertations-doctoral art projects in which the teacher is a mentor or has been a mentor in the previous 10 years</w:t>
            </w:r>
          </w:p>
        </w:tc>
      </w:tr>
      <w:tr w:rsidR="00A66173">
        <w:trPr>
          <w:trHeight w:val="227"/>
        </w:trPr>
        <w:tc>
          <w:tcPr>
            <w:tcW w:w="900" w:type="dxa"/>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r>
              <w:t>R.B.</w:t>
            </w:r>
          </w:p>
        </w:tc>
        <w:tc>
          <w:tcPr>
            <w:tcW w:w="3495" w:type="dxa"/>
            <w:gridSpan w:val="4"/>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r>
              <w:t xml:space="preserve">The title of the dissertation is a doctoral art project </w:t>
            </w:r>
          </w:p>
        </w:tc>
        <w:tc>
          <w:tcPr>
            <w:tcW w:w="2713" w:type="dxa"/>
            <w:gridSpan w:val="4"/>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r>
              <w:t>Candidate's name</w:t>
            </w:r>
          </w:p>
        </w:tc>
        <w:tc>
          <w:tcPr>
            <w:tcW w:w="1350" w:type="dxa"/>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r>
              <w:t xml:space="preserve">* registered </w:t>
            </w:r>
          </w:p>
        </w:tc>
        <w:tc>
          <w:tcPr>
            <w:tcW w:w="1709" w:type="dxa"/>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r>
              <w:t>** defended</w:t>
            </w:r>
          </w:p>
        </w:tc>
      </w:tr>
      <w:tr w:rsidR="00A66173">
        <w:trPr>
          <w:trHeight w:val="227"/>
        </w:trPr>
        <w:tc>
          <w:tcPr>
            <w:tcW w:w="900" w:type="dxa"/>
            <w:tcBorders>
              <w:top w:val="single" w:sz="4" w:space="0" w:color="000000"/>
              <w:left w:val="single" w:sz="4" w:space="0" w:color="000000"/>
              <w:bottom w:val="single" w:sz="4" w:space="0" w:color="000000"/>
              <w:right w:val="single" w:sz="4" w:space="0" w:color="000000"/>
            </w:tcBorders>
            <w:vAlign w:val="center"/>
          </w:tcPr>
          <w:p w:rsidR="00A66173" w:rsidRDefault="00A66173">
            <w:r>
              <w:t>1.</w:t>
            </w:r>
          </w:p>
        </w:tc>
        <w:tc>
          <w:tcPr>
            <w:tcW w:w="3495" w:type="dxa"/>
            <w:gridSpan w:val="4"/>
            <w:tcBorders>
              <w:top w:val="single" w:sz="4" w:space="0" w:color="000000"/>
              <w:left w:val="single" w:sz="4" w:space="0" w:color="000000"/>
              <w:bottom w:val="single" w:sz="4" w:space="0" w:color="000000"/>
              <w:right w:val="single" w:sz="4" w:space="0" w:color="000000"/>
            </w:tcBorders>
            <w:vAlign w:val="center"/>
          </w:tcPr>
          <w:p w:rsidR="00A66173" w:rsidRDefault="00A66173">
            <w:r>
              <w:t>Improving SMT solvers using CSP and parallelization techniques</w:t>
            </w:r>
          </w:p>
        </w:tc>
        <w:tc>
          <w:tcPr>
            <w:tcW w:w="2713" w:type="dxa"/>
            <w:gridSpan w:val="4"/>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r>
              <w:t>Milan Bankovic</w:t>
            </w:r>
          </w:p>
        </w:tc>
        <w:tc>
          <w:tcPr>
            <w:tcW w:w="1350" w:type="dxa"/>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r>
              <w:t>2016</w:t>
            </w:r>
          </w:p>
        </w:tc>
        <w:tc>
          <w:tcPr>
            <w:tcW w:w="1709" w:type="dxa"/>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r>
              <w:t>2016</w:t>
            </w:r>
          </w:p>
        </w:tc>
      </w:tr>
      <w:tr w:rsidR="00A66173">
        <w:trPr>
          <w:trHeight w:val="227"/>
        </w:trPr>
        <w:tc>
          <w:tcPr>
            <w:tcW w:w="900" w:type="dxa"/>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r>
              <w:t>3.</w:t>
            </w:r>
          </w:p>
        </w:tc>
        <w:tc>
          <w:tcPr>
            <w:tcW w:w="3495" w:type="dxa"/>
            <w:gridSpan w:val="4"/>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r>
              <w:t>Solving CSP problems by SAT reduction problem techniques</w:t>
            </w:r>
          </w:p>
        </w:tc>
        <w:tc>
          <w:tcPr>
            <w:tcW w:w="2713" w:type="dxa"/>
            <w:gridSpan w:val="4"/>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r>
              <w:t>Mirko Stojadinović</w:t>
            </w:r>
          </w:p>
        </w:tc>
        <w:tc>
          <w:tcPr>
            <w:tcW w:w="1350" w:type="dxa"/>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r>
              <w:t>2016</w:t>
            </w:r>
          </w:p>
        </w:tc>
        <w:tc>
          <w:tcPr>
            <w:tcW w:w="1709" w:type="dxa"/>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r>
              <w:t>2016</w:t>
            </w:r>
          </w:p>
        </w:tc>
      </w:tr>
      <w:tr w:rsidR="00A66173">
        <w:trPr>
          <w:trHeight w:val="227"/>
        </w:trPr>
        <w:tc>
          <w:tcPr>
            <w:tcW w:w="900" w:type="dxa"/>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r>
              <w:t>3.</w:t>
            </w:r>
          </w:p>
        </w:tc>
        <w:tc>
          <w:tcPr>
            <w:tcW w:w="3495" w:type="dxa"/>
            <w:gridSpan w:val="4"/>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r>
              <w:t xml:space="preserve">Formalization of different models of geometry and applications in the </w:t>
            </w:r>
            <w:r>
              <w:lastRenderedPageBreak/>
              <w:t>verification of automatic proofs of theorems</w:t>
            </w:r>
          </w:p>
        </w:tc>
        <w:tc>
          <w:tcPr>
            <w:tcW w:w="2713" w:type="dxa"/>
            <w:gridSpan w:val="4"/>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r>
              <w:lastRenderedPageBreak/>
              <w:t>Danijela Simić</w:t>
            </w:r>
          </w:p>
        </w:tc>
        <w:tc>
          <w:tcPr>
            <w:tcW w:w="1350" w:type="dxa"/>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r>
              <w:t>2017</w:t>
            </w:r>
          </w:p>
        </w:tc>
        <w:tc>
          <w:tcPr>
            <w:tcW w:w="1709" w:type="dxa"/>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r>
              <w:t>2017</w:t>
            </w:r>
          </w:p>
        </w:tc>
      </w:tr>
      <w:tr w:rsidR="00A66173">
        <w:trPr>
          <w:trHeight w:val="227"/>
        </w:trPr>
        <w:tc>
          <w:tcPr>
            <w:tcW w:w="10167" w:type="dxa"/>
            <w:gridSpan w:val="11"/>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r>
              <w:lastRenderedPageBreak/>
              <w:t>* Year in which the dissertation-doctoral art project was applied for (only for dissertations-doctoral art projects in progress), ** Year in which the dissertation-doctoral art project was defended (only for dissertations-doctoral art projects from the previous period )</w:t>
            </w:r>
          </w:p>
        </w:tc>
      </w:tr>
      <w:tr w:rsidR="00A66173">
        <w:trPr>
          <w:trHeight w:val="227"/>
        </w:trPr>
        <w:tc>
          <w:tcPr>
            <w:tcW w:w="10167" w:type="dxa"/>
            <w:gridSpan w:val="11"/>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rPr>
                <w:b/>
              </w:rPr>
            </w:pPr>
            <w:r>
              <w:rPr>
                <w:b/>
              </w:rPr>
              <w:t>Categorization of the publication of scientific papers in the field of a given study program according to the classification of the relevant Ministry of Education, Science and Technological Development and in accordance with the additional requirements of the standard for a given field (minimum 5 not more than 20)</w:t>
            </w:r>
          </w:p>
          <w:p w:rsidR="00A66173" w:rsidRDefault="00A66173">
            <w:pPr>
              <w:spacing w:after="60"/>
              <w:rPr>
                <w:b/>
              </w:rPr>
            </w:pPr>
            <w:r>
              <w:rPr>
                <w:b/>
              </w:rPr>
              <w:t>Categorization of the publication of artistic references in the field of a given study program according to the classification from the Instructions for preparation of documentation for accreditation of a study program and in accordance with additional requirements of standards for a given field (minimum 5 not more than 20)</w:t>
            </w:r>
          </w:p>
        </w:tc>
      </w:tr>
      <w:tr w:rsidR="00A66173">
        <w:trPr>
          <w:trHeight w:val="227"/>
        </w:trPr>
        <w:tc>
          <w:tcPr>
            <w:tcW w:w="2640" w:type="dxa"/>
            <w:gridSpan w:val="2"/>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rPr>
                <w:b/>
              </w:rPr>
            </w:pPr>
            <w:r>
              <w:rPr>
                <w:b/>
              </w:rPr>
              <w:t>M22</w:t>
            </w:r>
          </w:p>
        </w:tc>
        <w:tc>
          <w:tcPr>
            <w:tcW w:w="4468" w:type="dxa"/>
            <w:gridSpan w:val="7"/>
            <w:tcBorders>
              <w:top w:val="single" w:sz="4" w:space="0" w:color="000000"/>
              <w:left w:val="single" w:sz="4" w:space="0" w:color="000000"/>
              <w:bottom w:val="single" w:sz="4" w:space="0" w:color="000000"/>
              <w:right w:val="single" w:sz="4" w:space="0" w:color="000000"/>
            </w:tcBorders>
            <w:vAlign w:val="center"/>
          </w:tcPr>
          <w:p w:rsidR="00A66173" w:rsidRDefault="00A66173">
            <w:r>
              <w:t>Predrag Janičić, Filip Marić, Marko Maliković, Computer-Assisted Proving of Combinatorial Conjectures Over Finite Domains: A Case Study of a Chess Conjecture</w:t>
            </w:r>
          </w:p>
        </w:tc>
        <w:tc>
          <w:tcPr>
            <w:tcW w:w="3059" w:type="dxa"/>
            <w:gridSpan w:val="2"/>
            <w:tcBorders>
              <w:top w:val="single" w:sz="4" w:space="0" w:color="000000"/>
              <w:left w:val="single" w:sz="4" w:space="0" w:color="000000"/>
              <w:bottom w:val="single" w:sz="4" w:space="0" w:color="000000"/>
              <w:right w:val="single" w:sz="4" w:space="0" w:color="000000"/>
            </w:tcBorders>
            <w:vAlign w:val="center"/>
          </w:tcPr>
          <w:p w:rsidR="00A66173" w:rsidRDefault="00A66173">
            <w:r>
              <w:t>Logical Methods in Computer Science, 15 (1), 2019.</w:t>
            </w:r>
          </w:p>
        </w:tc>
      </w:tr>
      <w:tr w:rsidR="00A66173">
        <w:trPr>
          <w:trHeight w:val="227"/>
        </w:trPr>
        <w:tc>
          <w:tcPr>
            <w:tcW w:w="2640" w:type="dxa"/>
            <w:gridSpan w:val="2"/>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rPr>
                <w:b/>
              </w:rPr>
            </w:pPr>
            <w:r>
              <w:rPr>
                <w:b/>
              </w:rPr>
              <w:t>M23</w:t>
            </w:r>
          </w:p>
        </w:tc>
        <w:tc>
          <w:tcPr>
            <w:tcW w:w="4468" w:type="dxa"/>
            <w:gridSpan w:val="7"/>
            <w:tcBorders>
              <w:top w:val="single" w:sz="4" w:space="0" w:color="000000"/>
              <w:left w:val="single" w:sz="4" w:space="0" w:color="000000"/>
              <w:bottom w:val="single" w:sz="4" w:space="0" w:color="000000"/>
              <w:right w:val="single" w:sz="4" w:space="0" w:color="000000"/>
            </w:tcBorders>
            <w:vAlign w:val="center"/>
          </w:tcPr>
          <w:p w:rsidR="00A66173" w:rsidRDefault="00A66173">
            <w:r>
              <w:t xml:space="preserve">D. Simić, F. Marić, P. Boutry, Formalization of the Poincaré Disc Model of Hyperbolic Geometry </w:t>
            </w:r>
          </w:p>
        </w:tc>
        <w:tc>
          <w:tcPr>
            <w:tcW w:w="3059" w:type="dxa"/>
            <w:gridSpan w:val="2"/>
            <w:tcBorders>
              <w:top w:val="single" w:sz="4" w:space="0" w:color="000000"/>
              <w:left w:val="single" w:sz="4" w:space="0" w:color="000000"/>
              <w:bottom w:val="single" w:sz="4" w:space="0" w:color="000000"/>
              <w:right w:val="single" w:sz="4" w:space="0" w:color="000000"/>
            </w:tcBorders>
            <w:vAlign w:val="center"/>
          </w:tcPr>
          <w:p w:rsidR="00A66173" w:rsidRDefault="00A66173">
            <w:r>
              <w:t>Journal of Automated Resoning, 65, 2020</w:t>
            </w:r>
          </w:p>
        </w:tc>
      </w:tr>
      <w:tr w:rsidR="00A66173">
        <w:trPr>
          <w:trHeight w:val="227"/>
        </w:trPr>
        <w:tc>
          <w:tcPr>
            <w:tcW w:w="2640" w:type="dxa"/>
            <w:gridSpan w:val="2"/>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rPr>
                <w:b/>
              </w:rPr>
            </w:pPr>
            <w:r>
              <w:rPr>
                <w:b/>
              </w:rPr>
              <w:t>M22</w:t>
            </w:r>
          </w:p>
        </w:tc>
        <w:tc>
          <w:tcPr>
            <w:tcW w:w="4468" w:type="dxa"/>
            <w:gridSpan w:val="7"/>
            <w:tcBorders>
              <w:top w:val="single" w:sz="4" w:space="0" w:color="000000"/>
              <w:left w:val="single" w:sz="4" w:space="0" w:color="000000"/>
              <w:bottom w:val="single" w:sz="4" w:space="0" w:color="000000"/>
              <w:right w:val="single" w:sz="4" w:space="0" w:color="000000"/>
            </w:tcBorders>
            <w:vAlign w:val="center"/>
          </w:tcPr>
          <w:p w:rsidR="00A66173" w:rsidRDefault="00A66173">
            <w:r>
              <w:t>Mirko Stojadinović, Filip Marić: meSAT: Multiple Encodings of CSP to SAT</w:t>
            </w:r>
          </w:p>
        </w:tc>
        <w:tc>
          <w:tcPr>
            <w:tcW w:w="3059" w:type="dxa"/>
            <w:gridSpan w:val="2"/>
            <w:tcBorders>
              <w:top w:val="single" w:sz="4" w:space="0" w:color="000000"/>
              <w:left w:val="single" w:sz="4" w:space="0" w:color="000000"/>
              <w:bottom w:val="single" w:sz="4" w:space="0" w:color="000000"/>
              <w:right w:val="single" w:sz="4" w:space="0" w:color="000000"/>
            </w:tcBorders>
            <w:vAlign w:val="center"/>
          </w:tcPr>
          <w:p w:rsidR="00A66173" w:rsidRDefault="00A66173">
            <w:r>
              <w:t>Constraints, 19 (4), 2014</w:t>
            </w:r>
          </w:p>
        </w:tc>
      </w:tr>
      <w:tr w:rsidR="00A66173">
        <w:trPr>
          <w:trHeight w:val="227"/>
        </w:trPr>
        <w:tc>
          <w:tcPr>
            <w:tcW w:w="2640" w:type="dxa"/>
            <w:gridSpan w:val="2"/>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rPr>
                <w:b/>
              </w:rPr>
            </w:pPr>
            <w:r>
              <w:rPr>
                <w:b/>
              </w:rPr>
              <w:t>M23</w:t>
            </w:r>
          </w:p>
        </w:tc>
        <w:tc>
          <w:tcPr>
            <w:tcW w:w="4468" w:type="dxa"/>
            <w:gridSpan w:val="7"/>
            <w:tcBorders>
              <w:top w:val="single" w:sz="4" w:space="0" w:color="000000"/>
              <w:left w:val="single" w:sz="4" w:space="0" w:color="000000"/>
              <w:bottom w:val="single" w:sz="4" w:space="0" w:color="000000"/>
              <w:right w:val="single" w:sz="4" w:space="0" w:color="000000"/>
            </w:tcBorders>
            <w:vAlign w:val="center"/>
          </w:tcPr>
          <w:p w:rsidR="00A66173" w:rsidRDefault="00A66173">
            <w:r>
              <w:t>Filip Marić: Fast Formal Proof of the Erdős-Szekeres Conjecture for Convex Polygons with at most 6 Points</w:t>
            </w:r>
          </w:p>
        </w:tc>
        <w:tc>
          <w:tcPr>
            <w:tcW w:w="3059" w:type="dxa"/>
            <w:gridSpan w:val="2"/>
            <w:tcBorders>
              <w:top w:val="single" w:sz="4" w:space="0" w:color="000000"/>
              <w:left w:val="single" w:sz="4" w:space="0" w:color="000000"/>
              <w:bottom w:val="single" w:sz="4" w:space="0" w:color="000000"/>
              <w:right w:val="single" w:sz="4" w:space="0" w:color="000000"/>
            </w:tcBorders>
            <w:vAlign w:val="center"/>
          </w:tcPr>
          <w:p w:rsidR="00A66173" w:rsidRDefault="00A66173">
            <w:r>
              <w:t>Journal of Automated Resoning, 62, 2019</w:t>
            </w:r>
          </w:p>
        </w:tc>
      </w:tr>
      <w:tr w:rsidR="00A66173">
        <w:trPr>
          <w:trHeight w:val="227"/>
        </w:trPr>
        <w:tc>
          <w:tcPr>
            <w:tcW w:w="2640" w:type="dxa"/>
            <w:gridSpan w:val="2"/>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rPr>
                <w:b/>
              </w:rPr>
            </w:pPr>
            <w:r>
              <w:rPr>
                <w:b/>
              </w:rPr>
              <w:t>M22</w:t>
            </w:r>
          </w:p>
        </w:tc>
        <w:tc>
          <w:tcPr>
            <w:tcW w:w="4468" w:type="dxa"/>
            <w:gridSpan w:val="7"/>
            <w:tcBorders>
              <w:top w:val="single" w:sz="4" w:space="0" w:color="000000"/>
              <w:left w:val="single" w:sz="4" w:space="0" w:color="000000"/>
              <w:bottom w:val="single" w:sz="4" w:space="0" w:color="000000"/>
              <w:right w:val="single" w:sz="4" w:space="0" w:color="000000"/>
            </w:tcBorders>
            <w:vAlign w:val="center"/>
          </w:tcPr>
          <w:p w:rsidR="00A66173" w:rsidRDefault="00A66173">
            <w:pPr>
              <w:pStyle w:val="BodyText"/>
              <w:spacing w:after="0"/>
            </w:pPr>
            <w:r>
              <w:t>Filip Marić: Formalization and Implementation of Modern SAT Solvers</w:t>
            </w:r>
          </w:p>
        </w:tc>
        <w:tc>
          <w:tcPr>
            <w:tcW w:w="3059" w:type="dxa"/>
            <w:gridSpan w:val="2"/>
            <w:tcBorders>
              <w:top w:val="single" w:sz="4" w:space="0" w:color="000000"/>
              <w:left w:val="single" w:sz="4" w:space="0" w:color="000000"/>
              <w:bottom w:val="single" w:sz="4" w:space="0" w:color="000000"/>
              <w:right w:val="single" w:sz="4" w:space="0" w:color="000000"/>
            </w:tcBorders>
            <w:vAlign w:val="center"/>
          </w:tcPr>
          <w:p w:rsidR="00A66173" w:rsidRDefault="00A66173">
            <w:pPr>
              <w:pStyle w:val="BodyText"/>
            </w:pPr>
            <w:r>
              <w:t xml:space="preserve"> Journal of Automated Reasoning, 43 (1), 2009.</w:t>
            </w:r>
          </w:p>
        </w:tc>
      </w:tr>
      <w:tr w:rsidR="00A66173">
        <w:trPr>
          <w:trHeight w:val="227"/>
        </w:trPr>
        <w:tc>
          <w:tcPr>
            <w:tcW w:w="10167" w:type="dxa"/>
            <w:gridSpan w:val="11"/>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rPr>
                <w:b/>
              </w:rPr>
            </w:pPr>
            <w:r>
              <w:rPr>
                <w:b/>
              </w:rPr>
              <w:t>Aggregate data scientific teacher activity</w:t>
            </w:r>
          </w:p>
        </w:tc>
      </w:tr>
      <w:tr w:rsidR="00A66173">
        <w:trPr>
          <w:trHeight w:val="227"/>
        </w:trPr>
        <w:tc>
          <w:tcPr>
            <w:tcW w:w="10167" w:type="dxa"/>
            <w:gridSpan w:val="11"/>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rPr>
                <w:b/>
              </w:rPr>
            </w:pPr>
            <w:r>
              <w:rPr>
                <w:b/>
              </w:rPr>
              <w:t>Aggregate data of artistic activity of teachers</w:t>
            </w:r>
          </w:p>
        </w:tc>
      </w:tr>
      <w:tr w:rsidR="00A66173">
        <w:trPr>
          <w:trHeight w:val="227"/>
        </w:trPr>
        <w:tc>
          <w:tcPr>
            <w:tcW w:w="5340" w:type="dxa"/>
            <w:gridSpan w:val="6"/>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r>
              <w:t>Total number of citations, without autocitations</w:t>
            </w:r>
          </w:p>
        </w:tc>
        <w:tc>
          <w:tcPr>
            <w:tcW w:w="4827" w:type="dxa"/>
            <w:gridSpan w:val="5"/>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rPr>
                <w:b/>
              </w:rPr>
            </w:pPr>
            <w:r>
              <w:rPr>
                <w:b/>
              </w:rPr>
              <w:t>327</w:t>
            </w:r>
          </w:p>
        </w:tc>
      </w:tr>
      <w:tr w:rsidR="00A66173">
        <w:trPr>
          <w:trHeight w:val="227"/>
        </w:trPr>
        <w:tc>
          <w:tcPr>
            <w:tcW w:w="5340" w:type="dxa"/>
            <w:gridSpan w:val="6"/>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r>
              <w:t>Total number of papers from the SCI (or SSCI) list</w:t>
            </w:r>
          </w:p>
        </w:tc>
        <w:tc>
          <w:tcPr>
            <w:tcW w:w="4827" w:type="dxa"/>
            <w:gridSpan w:val="5"/>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rPr>
                <w:b/>
              </w:rPr>
            </w:pPr>
            <w:r>
              <w:rPr>
                <w:b/>
              </w:rPr>
              <w:t>14</w:t>
            </w:r>
          </w:p>
        </w:tc>
      </w:tr>
      <w:tr w:rsidR="00A66173">
        <w:trPr>
          <w:trHeight w:val="227"/>
        </w:trPr>
        <w:tc>
          <w:tcPr>
            <w:tcW w:w="5340" w:type="dxa"/>
            <w:gridSpan w:val="6"/>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rPr>
                <w:b/>
              </w:rPr>
            </w:pPr>
            <w:r>
              <w:t>Current participation in projects</w:t>
            </w:r>
          </w:p>
        </w:tc>
        <w:tc>
          <w:tcPr>
            <w:tcW w:w="1215" w:type="dxa"/>
            <w:gridSpan w:val="2"/>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rPr>
                <w:b/>
              </w:rPr>
            </w:pPr>
            <w:r>
              <w:t>Homemade</w:t>
            </w:r>
          </w:p>
        </w:tc>
        <w:tc>
          <w:tcPr>
            <w:tcW w:w="3612" w:type="dxa"/>
            <w:gridSpan w:val="3"/>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rPr>
                <w:b/>
              </w:rPr>
            </w:pPr>
            <w:r>
              <w:t>International</w:t>
            </w:r>
          </w:p>
        </w:tc>
      </w:tr>
      <w:tr w:rsidR="00A66173">
        <w:trPr>
          <w:trHeight w:val="227"/>
        </w:trPr>
        <w:tc>
          <w:tcPr>
            <w:tcW w:w="5340" w:type="dxa"/>
            <w:gridSpan w:val="6"/>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rPr>
                <w:b/>
              </w:rPr>
            </w:pPr>
            <w:r>
              <w:t>Training</w:t>
            </w:r>
          </w:p>
        </w:tc>
        <w:tc>
          <w:tcPr>
            <w:tcW w:w="1215" w:type="dxa"/>
            <w:gridSpan w:val="2"/>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rPr>
                <w:b/>
              </w:rPr>
            </w:pPr>
          </w:p>
        </w:tc>
        <w:tc>
          <w:tcPr>
            <w:tcW w:w="3612" w:type="dxa"/>
            <w:gridSpan w:val="3"/>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rPr>
                <w:b/>
              </w:rPr>
            </w:pPr>
          </w:p>
        </w:tc>
      </w:tr>
      <w:tr w:rsidR="00A66173">
        <w:trPr>
          <w:trHeight w:val="227"/>
        </w:trPr>
        <w:tc>
          <w:tcPr>
            <w:tcW w:w="5340" w:type="dxa"/>
            <w:gridSpan w:val="6"/>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rPr>
                <w:b/>
              </w:rPr>
            </w:pPr>
            <w:r>
              <w:t>Other information you consider relevant</w:t>
            </w:r>
          </w:p>
        </w:tc>
        <w:tc>
          <w:tcPr>
            <w:tcW w:w="4827" w:type="dxa"/>
            <w:gridSpan w:val="5"/>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rPr>
                <w:b/>
              </w:rPr>
            </w:pPr>
          </w:p>
        </w:tc>
      </w:tr>
      <w:tr w:rsidR="00A66173">
        <w:trPr>
          <w:trHeight w:val="227"/>
        </w:trPr>
        <w:tc>
          <w:tcPr>
            <w:tcW w:w="5340" w:type="dxa"/>
            <w:gridSpan w:val="6"/>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rPr>
                <w:b/>
              </w:rPr>
            </w:pPr>
            <w:r>
              <w:t>The maximum length must not exceed 2 A4 pages</w:t>
            </w:r>
          </w:p>
        </w:tc>
        <w:tc>
          <w:tcPr>
            <w:tcW w:w="4827" w:type="dxa"/>
            <w:gridSpan w:val="5"/>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rPr>
                <w:b/>
              </w:rPr>
            </w:pPr>
          </w:p>
        </w:tc>
      </w:tr>
    </w:tbl>
    <w:p w:rsidR="00A66173" w:rsidRDefault="00A66173"/>
    <w:p w:rsidR="00A66173" w:rsidRDefault="00A66173">
      <w:pPr>
        <w:spacing w:after="60"/>
        <w:jc w:val="center"/>
        <w:rPr>
          <w:iCs/>
        </w:rPr>
      </w:pPr>
      <w:r>
        <w:rPr>
          <w:b/>
          <w:iCs/>
        </w:rPr>
        <w:lastRenderedPageBreak/>
        <w:t>Table. 9.8</w:t>
      </w:r>
      <w:r>
        <w:rPr>
          <w:iCs/>
        </w:rPr>
        <w:t xml:space="preserve"> Mentor competence</w:t>
      </w:r>
    </w:p>
    <w:tbl>
      <w:tblPr>
        <w:tblW w:w="6840" w:type="dxa"/>
        <w:tblInd w:w="1938"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1E0" w:firstRow="1" w:lastRow="1" w:firstColumn="1" w:lastColumn="1" w:noHBand="0" w:noVBand="0"/>
      </w:tblPr>
      <w:tblGrid>
        <w:gridCol w:w="538"/>
        <w:gridCol w:w="29"/>
        <w:gridCol w:w="841"/>
        <w:gridCol w:w="748"/>
        <w:gridCol w:w="113"/>
        <w:gridCol w:w="862"/>
        <w:gridCol w:w="285"/>
        <w:gridCol w:w="956"/>
        <w:gridCol w:w="6"/>
        <w:gridCol w:w="221"/>
        <w:gridCol w:w="1924"/>
        <w:gridCol w:w="317"/>
      </w:tblGrid>
      <w:tr w:rsidR="00A66173">
        <w:trPr>
          <w:gridAfter w:val="1"/>
          <w:wAfter w:w="360" w:type="dxa"/>
          <w:trHeight w:val="227"/>
        </w:trPr>
        <w:tc>
          <w:tcPr>
            <w:tcW w:w="2340" w:type="dxa"/>
            <w:gridSpan w:val="5"/>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A66173" w:rsidRDefault="00A66173">
            <w:pPr>
              <w:spacing w:after="60"/>
            </w:pPr>
            <w:r>
              <w:rPr>
                <w:b/>
              </w:rPr>
              <w:t>Name and surname</w:t>
            </w:r>
          </w:p>
        </w:tc>
        <w:tc>
          <w:tcPr>
            <w:tcW w:w="4500" w:type="dxa"/>
            <w:gridSpan w:val="6"/>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A66173" w:rsidRDefault="00A66173">
            <w:pPr>
              <w:spacing w:after="60"/>
            </w:pPr>
            <w:r>
              <w:t>Jelena Jockovic</w:t>
            </w:r>
          </w:p>
        </w:tc>
      </w:tr>
      <w:tr w:rsidR="00A66173">
        <w:trPr>
          <w:gridAfter w:val="1"/>
          <w:wAfter w:w="360" w:type="dxa"/>
          <w:trHeight w:val="227"/>
        </w:trPr>
        <w:tc>
          <w:tcPr>
            <w:tcW w:w="2340" w:type="dxa"/>
            <w:gridSpan w:val="5"/>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A66173" w:rsidRDefault="00A66173">
            <w:pPr>
              <w:spacing w:after="60"/>
            </w:pPr>
            <w:r>
              <w:rPr>
                <w:b/>
              </w:rPr>
              <w:t>Title</w:t>
            </w:r>
          </w:p>
        </w:tc>
        <w:tc>
          <w:tcPr>
            <w:tcW w:w="4500" w:type="dxa"/>
            <w:gridSpan w:val="6"/>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A66173" w:rsidRDefault="00A66173">
            <w:pPr>
              <w:spacing w:after="60"/>
            </w:pPr>
            <w:r>
              <w:t>docent</w:t>
            </w:r>
          </w:p>
        </w:tc>
      </w:tr>
      <w:tr w:rsidR="00A66173">
        <w:trPr>
          <w:gridAfter w:val="1"/>
          <w:wAfter w:w="360" w:type="dxa"/>
          <w:trHeight w:val="227"/>
        </w:trPr>
        <w:tc>
          <w:tcPr>
            <w:tcW w:w="2340" w:type="dxa"/>
            <w:gridSpan w:val="5"/>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A66173" w:rsidRDefault="00A66173">
            <w:pPr>
              <w:spacing w:after="60"/>
            </w:pPr>
            <w:r>
              <w:rPr>
                <w:b/>
              </w:rPr>
              <w:t>Narrow scientific, artistic or professional field</w:t>
            </w:r>
          </w:p>
        </w:tc>
        <w:tc>
          <w:tcPr>
            <w:tcW w:w="4500" w:type="dxa"/>
            <w:gridSpan w:val="6"/>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A66173" w:rsidRDefault="00A66173">
            <w:pPr>
              <w:spacing w:after="60"/>
            </w:pPr>
            <w:r>
              <w:t>Probability and statistics</w:t>
            </w:r>
          </w:p>
        </w:tc>
      </w:tr>
      <w:tr w:rsidR="00A66173">
        <w:trPr>
          <w:gridAfter w:val="1"/>
          <w:wAfter w:w="360" w:type="dxa"/>
          <w:trHeight w:val="227"/>
        </w:trPr>
        <w:tc>
          <w:tcPr>
            <w:tcW w:w="1440" w:type="dxa"/>
            <w:gridSpan w:val="3"/>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A66173" w:rsidRDefault="00A66173">
            <w:pPr>
              <w:spacing w:after="60"/>
            </w:pPr>
            <w:r>
              <w:rPr>
                <w:b/>
              </w:rPr>
              <w:t>Academic career</w:t>
            </w:r>
          </w:p>
        </w:tc>
        <w:tc>
          <w:tcPr>
            <w:tcW w:w="900"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A66173" w:rsidRDefault="00A66173">
            <w:pPr>
              <w:spacing w:after="60"/>
            </w:pPr>
            <w:r>
              <w:t xml:space="preserve">Year </w:t>
            </w:r>
          </w:p>
        </w:tc>
        <w:tc>
          <w:tcPr>
            <w:tcW w:w="2064" w:type="dxa"/>
            <w:gridSpan w:val="4"/>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A66173" w:rsidRDefault="00A66173">
            <w:pPr>
              <w:spacing w:after="60"/>
            </w:pPr>
            <w:r>
              <w:t xml:space="preserve">Institution </w:t>
            </w:r>
          </w:p>
        </w:tc>
        <w:tc>
          <w:tcPr>
            <w:tcW w:w="2436"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A66173" w:rsidRDefault="00A66173">
            <w:pPr>
              <w:spacing w:after="60"/>
            </w:pPr>
            <w:r>
              <w:t xml:space="preserve">Narrow scientific, artistic or professional field </w:t>
            </w:r>
          </w:p>
        </w:tc>
      </w:tr>
      <w:tr w:rsidR="00A66173">
        <w:trPr>
          <w:gridAfter w:val="1"/>
          <w:wAfter w:w="360" w:type="dxa"/>
          <w:trHeight w:val="227"/>
        </w:trPr>
        <w:tc>
          <w:tcPr>
            <w:tcW w:w="1440" w:type="dxa"/>
            <w:gridSpan w:val="3"/>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A66173" w:rsidRDefault="00A66173">
            <w:pPr>
              <w:spacing w:after="60"/>
            </w:pPr>
            <w:r>
              <w:t>Election to the title</w:t>
            </w:r>
          </w:p>
        </w:tc>
        <w:tc>
          <w:tcPr>
            <w:tcW w:w="900"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A66173" w:rsidRDefault="00A66173">
            <w:pPr>
              <w:spacing w:after="60"/>
            </w:pPr>
            <w:r>
              <w:t>2014</w:t>
            </w:r>
          </w:p>
        </w:tc>
        <w:tc>
          <w:tcPr>
            <w:tcW w:w="2064" w:type="dxa"/>
            <w:gridSpan w:val="4"/>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A66173" w:rsidRDefault="00A66173">
            <w:pPr>
              <w:spacing w:after="60"/>
            </w:pPr>
            <w:r>
              <w:t>Faculty of Mathematics, University of Belgrade</w:t>
            </w:r>
          </w:p>
        </w:tc>
        <w:tc>
          <w:tcPr>
            <w:tcW w:w="2436"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A66173" w:rsidRDefault="00A66173">
            <w:pPr>
              <w:spacing w:after="60"/>
            </w:pPr>
            <w:r>
              <w:t>Probability and statistics</w:t>
            </w:r>
          </w:p>
        </w:tc>
      </w:tr>
      <w:tr w:rsidR="00A66173">
        <w:trPr>
          <w:gridAfter w:val="1"/>
          <w:wAfter w:w="360" w:type="dxa"/>
          <w:trHeight w:val="227"/>
        </w:trPr>
        <w:tc>
          <w:tcPr>
            <w:tcW w:w="1440" w:type="dxa"/>
            <w:gridSpan w:val="3"/>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A66173" w:rsidRDefault="00A66173">
            <w:pPr>
              <w:spacing w:after="60"/>
            </w:pPr>
            <w:r>
              <w:t>PhD</w:t>
            </w:r>
          </w:p>
        </w:tc>
        <w:tc>
          <w:tcPr>
            <w:tcW w:w="900"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A66173" w:rsidRDefault="00A66173">
            <w:pPr>
              <w:spacing w:after="60"/>
            </w:pPr>
            <w:r>
              <w:t>2013</w:t>
            </w:r>
          </w:p>
        </w:tc>
        <w:tc>
          <w:tcPr>
            <w:tcW w:w="2064" w:type="dxa"/>
            <w:gridSpan w:val="4"/>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A66173" w:rsidRDefault="00A66173">
            <w:pPr>
              <w:spacing w:after="60"/>
            </w:pPr>
            <w:r>
              <w:t>Faculty of Mathematics, University of Belgrade</w:t>
            </w:r>
          </w:p>
        </w:tc>
        <w:tc>
          <w:tcPr>
            <w:tcW w:w="2436"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A66173" w:rsidRDefault="00A66173">
            <w:pPr>
              <w:spacing w:after="60"/>
            </w:pPr>
            <w:r>
              <w:t>Probability and statistics</w:t>
            </w:r>
          </w:p>
        </w:tc>
      </w:tr>
      <w:tr w:rsidR="00A66173">
        <w:trPr>
          <w:gridAfter w:val="1"/>
          <w:wAfter w:w="360" w:type="dxa"/>
          <w:trHeight w:val="227"/>
        </w:trPr>
        <w:tc>
          <w:tcPr>
            <w:tcW w:w="1440" w:type="dxa"/>
            <w:gridSpan w:val="3"/>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A66173" w:rsidRDefault="00A66173">
            <w:pPr>
              <w:spacing w:after="60"/>
            </w:pPr>
            <w:r>
              <w:t>Master's degree</w:t>
            </w:r>
          </w:p>
        </w:tc>
        <w:tc>
          <w:tcPr>
            <w:tcW w:w="900"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A66173" w:rsidRDefault="00A66173">
            <w:pPr>
              <w:spacing w:after="60"/>
            </w:pPr>
            <w:r>
              <w:t>2009.</w:t>
            </w:r>
          </w:p>
        </w:tc>
        <w:tc>
          <w:tcPr>
            <w:tcW w:w="2064" w:type="dxa"/>
            <w:gridSpan w:val="4"/>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A66173" w:rsidRDefault="00A66173">
            <w:pPr>
              <w:spacing w:after="60"/>
            </w:pPr>
            <w:r>
              <w:t>Faculty of Mathematics, University of Belgrade</w:t>
            </w:r>
          </w:p>
        </w:tc>
        <w:tc>
          <w:tcPr>
            <w:tcW w:w="2436"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A66173" w:rsidRDefault="00A66173">
            <w:pPr>
              <w:spacing w:after="60"/>
            </w:pPr>
            <w:r>
              <w:t>Probability and statistics</w:t>
            </w:r>
          </w:p>
        </w:tc>
      </w:tr>
      <w:tr w:rsidR="00A66173">
        <w:trPr>
          <w:gridAfter w:val="1"/>
          <w:wAfter w:w="360" w:type="dxa"/>
          <w:trHeight w:val="227"/>
        </w:trPr>
        <w:tc>
          <w:tcPr>
            <w:tcW w:w="1440" w:type="dxa"/>
            <w:gridSpan w:val="3"/>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A66173" w:rsidRDefault="00A66173">
            <w:pPr>
              <w:spacing w:after="60"/>
            </w:pPr>
            <w:r>
              <w:t>master degree</w:t>
            </w:r>
          </w:p>
        </w:tc>
        <w:tc>
          <w:tcPr>
            <w:tcW w:w="900"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A66173" w:rsidRDefault="00A66173">
            <w:pPr>
              <w:spacing w:after="60"/>
            </w:pPr>
          </w:p>
        </w:tc>
        <w:tc>
          <w:tcPr>
            <w:tcW w:w="2064" w:type="dxa"/>
            <w:gridSpan w:val="4"/>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A66173" w:rsidRDefault="00A66173">
            <w:pPr>
              <w:spacing w:after="60"/>
            </w:pPr>
          </w:p>
        </w:tc>
        <w:tc>
          <w:tcPr>
            <w:tcW w:w="2436"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A66173" w:rsidRDefault="00A66173">
            <w:pPr>
              <w:spacing w:after="60"/>
            </w:pPr>
          </w:p>
        </w:tc>
      </w:tr>
      <w:tr w:rsidR="00A66173">
        <w:trPr>
          <w:gridAfter w:val="1"/>
          <w:wAfter w:w="360" w:type="dxa"/>
          <w:trHeight w:val="227"/>
        </w:trPr>
        <w:tc>
          <w:tcPr>
            <w:tcW w:w="1440" w:type="dxa"/>
            <w:gridSpan w:val="3"/>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A66173" w:rsidRDefault="00A66173">
            <w:pPr>
              <w:spacing w:after="60"/>
            </w:pPr>
            <w:r>
              <w:t>Diploma</w:t>
            </w:r>
          </w:p>
        </w:tc>
        <w:tc>
          <w:tcPr>
            <w:tcW w:w="900"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A66173" w:rsidRDefault="00A66173">
            <w:pPr>
              <w:spacing w:after="60"/>
            </w:pPr>
            <w:r>
              <w:t>2003</w:t>
            </w:r>
          </w:p>
        </w:tc>
        <w:tc>
          <w:tcPr>
            <w:tcW w:w="2064" w:type="dxa"/>
            <w:gridSpan w:val="4"/>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A66173" w:rsidRDefault="00A66173">
            <w:pPr>
              <w:spacing w:after="60"/>
            </w:pPr>
            <w:r>
              <w:t>Faculty of Mathematics, University of Belgrade</w:t>
            </w:r>
          </w:p>
        </w:tc>
        <w:tc>
          <w:tcPr>
            <w:tcW w:w="2436"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A66173" w:rsidRDefault="00A66173">
            <w:pPr>
              <w:spacing w:after="60"/>
            </w:pPr>
            <w:r>
              <w:t>Theoretical mathematics and applications</w:t>
            </w:r>
          </w:p>
        </w:tc>
      </w:tr>
      <w:tr w:rsidR="00A66173">
        <w:trPr>
          <w:gridAfter w:val="1"/>
          <w:wAfter w:w="360" w:type="dxa"/>
          <w:trHeight w:val="227"/>
        </w:trPr>
        <w:tc>
          <w:tcPr>
            <w:tcW w:w="6840" w:type="dxa"/>
            <w:gridSpan w:val="11"/>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A66173" w:rsidRDefault="00A66173">
            <w:pPr>
              <w:spacing w:after="60"/>
            </w:pPr>
            <w:r>
              <w:rPr>
                <w:b/>
              </w:rPr>
              <w:t>List of dissertations-doctoral art projects in which the teacher is a mentor or has been a mentor in the previous 10 years</w:t>
            </w:r>
          </w:p>
        </w:tc>
      </w:tr>
      <w:tr w:rsidR="00A66173">
        <w:trPr>
          <w:gridAfter w:val="1"/>
          <w:wAfter w:w="360" w:type="dxa"/>
          <w:trHeight w:val="227"/>
        </w:trPr>
        <w:tc>
          <w:tcPr>
            <w:tcW w:w="505"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A66173" w:rsidRDefault="00A66173">
            <w:pPr>
              <w:spacing w:after="60"/>
            </w:pPr>
            <w:r>
              <w:t>R.B.</w:t>
            </w:r>
          </w:p>
        </w:tc>
        <w:tc>
          <w:tcPr>
            <w:tcW w:w="1733"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A66173" w:rsidRDefault="00A66173">
            <w:pPr>
              <w:spacing w:after="60"/>
            </w:pPr>
            <w:r>
              <w:t xml:space="preserve">The title of the dissertation is a doctoral art project </w:t>
            </w:r>
          </w:p>
        </w:tc>
        <w:tc>
          <w:tcPr>
            <w:tcW w:w="1204" w:type="dxa"/>
            <w:gridSpan w:val="3"/>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A66173" w:rsidRDefault="00A66173">
            <w:pPr>
              <w:spacing w:after="60"/>
            </w:pPr>
            <w:r>
              <w:t>Candidate's name</w:t>
            </w:r>
          </w:p>
        </w:tc>
        <w:tc>
          <w:tcPr>
            <w:tcW w:w="1208" w:type="dxa"/>
            <w:gridSpan w:val="3"/>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A66173" w:rsidRDefault="00A66173">
            <w:pPr>
              <w:spacing w:after="60"/>
            </w:pPr>
            <w:r>
              <w:t xml:space="preserve">* registered </w:t>
            </w:r>
          </w:p>
        </w:tc>
        <w:tc>
          <w:tcPr>
            <w:tcW w:w="219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A66173" w:rsidRDefault="00A66173">
            <w:pPr>
              <w:spacing w:after="60"/>
            </w:pPr>
            <w:r>
              <w:t>** defended</w:t>
            </w:r>
          </w:p>
        </w:tc>
      </w:tr>
      <w:tr w:rsidR="00A66173">
        <w:trPr>
          <w:gridAfter w:val="1"/>
          <w:wAfter w:w="360" w:type="dxa"/>
          <w:trHeight w:val="227"/>
        </w:trPr>
        <w:tc>
          <w:tcPr>
            <w:tcW w:w="505"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A66173" w:rsidRDefault="00A66173">
            <w:pPr>
              <w:spacing w:after="60"/>
            </w:pPr>
          </w:p>
        </w:tc>
        <w:tc>
          <w:tcPr>
            <w:tcW w:w="1733"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A66173" w:rsidRDefault="00A66173">
            <w:pPr>
              <w:spacing w:after="60"/>
            </w:pPr>
          </w:p>
        </w:tc>
        <w:tc>
          <w:tcPr>
            <w:tcW w:w="1204" w:type="dxa"/>
            <w:gridSpan w:val="3"/>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A66173" w:rsidRDefault="00A66173">
            <w:pPr>
              <w:spacing w:after="60"/>
            </w:pPr>
          </w:p>
        </w:tc>
        <w:tc>
          <w:tcPr>
            <w:tcW w:w="1208" w:type="dxa"/>
            <w:gridSpan w:val="3"/>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A66173" w:rsidRDefault="00A66173">
            <w:pPr>
              <w:spacing w:after="60"/>
            </w:pPr>
          </w:p>
        </w:tc>
        <w:tc>
          <w:tcPr>
            <w:tcW w:w="219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A66173" w:rsidRDefault="00A66173">
            <w:pPr>
              <w:spacing w:after="60"/>
            </w:pPr>
          </w:p>
        </w:tc>
      </w:tr>
      <w:tr w:rsidR="00A66173">
        <w:trPr>
          <w:gridAfter w:val="1"/>
          <w:wAfter w:w="360" w:type="dxa"/>
          <w:trHeight w:val="227"/>
        </w:trPr>
        <w:tc>
          <w:tcPr>
            <w:tcW w:w="505"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A66173" w:rsidRDefault="00A66173">
            <w:pPr>
              <w:spacing w:after="60"/>
            </w:pPr>
          </w:p>
        </w:tc>
        <w:tc>
          <w:tcPr>
            <w:tcW w:w="1733"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A66173" w:rsidRDefault="00A66173">
            <w:pPr>
              <w:spacing w:after="60"/>
            </w:pPr>
          </w:p>
        </w:tc>
        <w:tc>
          <w:tcPr>
            <w:tcW w:w="1204" w:type="dxa"/>
            <w:gridSpan w:val="3"/>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A66173" w:rsidRDefault="00A66173">
            <w:pPr>
              <w:spacing w:after="60"/>
            </w:pPr>
          </w:p>
        </w:tc>
        <w:tc>
          <w:tcPr>
            <w:tcW w:w="1208" w:type="dxa"/>
            <w:gridSpan w:val="3"/>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A66173" w:rsidRDefault="00A66173">
            <w:pPr>
              <w:spacing w:after="60"/>
            </w:pPr>
          </w:p>
        </w:tc>
        <w:tc>
          <w:tcPr>
            <w:tcW w:w="219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A66173" w:rsidRDefault="00A66173">
            <w:pPr>
              <w:spacing w:after="60"/>
            </w:pPr>
          </w:p>
        </w:tc>
      </w:tr>
      <w:tr w:rsidR="00A66173">
        <w:trPr>
          <w:gridAfter w:val="1"/>
          <w:wAfter w:w="360" w:type="dxa"/>
          <w:trHeight w:val="227"/>
        </w:trPr>
        <w:tc>
          <w:tcPr>
            <w:tcW w:w="505"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A66173" w:rsidRDefault="00A66173">
            <w:pPr>
              <w:spacing w:after="60"/>
            </w:pPr>
          </w:p>
        </w:tc>
        <w:tc>
          <w:tcPr>
            <w:tcW w:w="1733"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A66173" w:rsidRDefault="00A66173">
            <w:pPr>
              <w:spacing w:after="60"/>
            </w:pPr>
          </w:p>
        </w:tc>
        <w:tc>
          <w:tcPr>
            <w:tcW w:w="1204" w:type="dxa"/>
            <w:gridSpan w:val="3"/>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A66173" w:rsidRDefault="00A66173">
            <w:pPr>
              <w:spacing w:after="60"/>
            </w:pPr>
          </w:p>
        </w:tc>
        <w:tc>
          <w:tcPr>
            <w:tcW w:w="1208" w:type="dxa"/>
            <w:gridSpan w:val="3"/>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A66173" w:rsidRDefault="00A66173">
            <w:pPr>
              <w:spacing w:after="60"/>
            </w:pPr>
          </w:p>
        </w:tc>
        <w:tc>
          <w:tcPr>
            <w:tcW w:w="219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A66173" w:rsidRDefault="00A66173">
            <w:pPr>
              <w:spacing w:after="60"/>
            </w:pPr>
          </w:p>
        </w:tc>
      </w:tr>
      <w:tr w:rsidR="00A66173">
        <w:trPr>
          <w:gridAfter w:val="1"/>
          <w:wAfter w:w="360" w:type="dxa"/>
          <w:trHeight w:val="227"/>
        </w:trPr>
        <w:tc>
          <w:tcPr>
            <w:tcW w:w="505"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A66173" w:rsidRDefault="00A66173">
            <w:pPr>
              <w:spacing w:after="60"/>
            </w:pPr>
          </w:p>
        </w:tc>
        <w:tc>
          <w:tcPr>
            <w:tcW w:w="1733"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A66173" w:rsidRDefault="00A66173">
            <w:pPr>
              <w:spacing w:after="60"/>
            </w:pPr>
          </w:p>
        </w:tc>
        <w:tc>
          <w:tcPr>
            <w:tcW w:w="1204" w:type="dxa"/>
            <w:gridSpan w:val="3"/>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A66173" w:rsidRDefault="00A66173">
            <w:pPr>
              <w:spacing w:after="60"/>
            </w:pPr>
          </w:p>
        </w:tc>
        <w:tc>
          <w:tcPr>
            <w:tcW w:w="1208" w:type="dxa"/>
            <w:gridSpan w:val="3"/>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A66173" w:rsidRDefault="00A66173">
            <w:pPr>
              <w:spacing w:after="60"/>
            </w:pPr>
          </w:p>
        </w:tc>
        <w:tc>
          <w:tcPr>
            <w:tcW w:w="219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A66173" w:rsidRDefault="00A66173">
            <w:pPr>
              <w:spacing w:after="60"/>
            </w:pPr>
          </w:p>
        </w:tc>
      </w:tr>
      <w:tr w:rsidR="00A66173">
        <w:trPr>
          <w:gridAfter w:val="1"/>
          <w:wAfter w:w="360" w:type="dxa"/>
          <w:trHeight w:val="227"/>
        </w:trPr>
        <w:tc>
          <w:tcPr>
            <w:tcW w:w="505"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A66173" w:rsidRDefault="00A66173">
            <w:pPr>
              <w:spacing w:after="60"/>
            </w:pPr>
          </w:p>
        </w:tc>
        <w:tc>
          <w:tcPr>
            <w:tcW w:w="1733"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A66173" w:rsidRDefault="00A66173">
            <w:pPr>
              <w:spacing w:after="60"/>
            </w:pPr>
          </w:p>
        </w:tc>
        <w:tc>
          <w:tcPr>
            <w:tcW w:w="1204" w:type="dxa"/>
            <w:gridSpan w:val="3"/>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A66173" w:rsidRDefault="00A66173">
            <w:pPr>
              <w:spacing w:after="60"/>
            </w:pPr>
          </w:p>
        </w:tc>
        <w:tc>
          <w:tcPr>
            <w:tcW w:w="1208" w:type="dxa"/>
            <w:gridSpan w:val="3"/>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A66173" w:rsidRDefault="00A66173">
            <w:pPr>
              <w:spacing w:after="60"/>
            </w:pPr>
          </w:p>
        </w:tc>
        <w:tc>
          <w:tcPr>
            <w:tcW w:w="219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A66173" w:rsidRDefault="00A66173">
            <w:pPr>
              <w:spacing w:after="60"/>
            </w:pPr>
          </w:p>
        </w:tc>
      </w:tr>
      <w:tr w:rsidR="00A66173">
        <w:trPr>
          <w:gridAfter w:val="1"/>
          <w:wAfter w:w="360" w:type="dxa"/>
          <w:trHeight w:val="227"/>
        </w:trPr>
        <w:tc>
          <w:tcPr>
            <w:tcW w:w="505"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A66173" w:rsidRDefault="00A66173">
            <w:pPr>
              <w:spacing w:after="60"/>
            </w:pPr>
          </w:p>
        </w:tc>
        <w:tc>
          <w:tcPr>
            <w:tcW w:w="1733"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A66173" w:rsidRDefault="00A66173">
            <w:pPr>
              <w:spacing w:after="60"/>
            </w:pPr>
          </w:p>
        </w:tc>
        <w:tc>
          <w:tcPr>
            <w:tcW w:w="1204" w:type="dxa"/>
            <w:gridSpan w:val="3"/>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A66173" w:rsidRDefault="00A66173">
            <w:pPr>
              <w:spacing w:after="60"/>
            </w:pPr>
          </w:p>
        </w:tc>
        <w:tc>
          <w:tcPr>
            <w:tcW w:w="1208" w:type="dxa"/>
            <w:gridSpan w:val="3"/>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A66173" w:rsidRDefault="00A66173">
            <w:pPr>
              <w:spacing w:after="60"/>
            </w:pPr>
          </w:p>
        </w:tc>
        <w:tc>
          <w:tcPr>
            <w:tcW w:w="219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A66173" w:rsidRDefault="00A66173">
            <w:pPr>
              <w:spacing w:after="60"/>
            </w:pPr>
          </w:p>
        </w:tc>
      </w:tr>
      <w:tr w:rsidR="00A66173">
        <w:trPr>
          <w:gridAfter w:val="1"/>
          <w:wAfter w:w="360" w:type="dxa"/>
          <w:trHeight w:val="227"/>
        </w:trPr>
        <w:tc>
          <w:tcPr>
            <w:tcW w:w="505"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A66173" w:rsidRDefault="00A66173">
            <w:pPr>
              <w:spacing w:after="60"/>
            </w:pPr>
          </w:p>
        </w:tc>
        <w:tc>
          <w:tcPr>
            <w:tcW w:w="1733"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A66173" w:rsidRDefault="00A66173">
            <w:pPr>
              <w:spacing w:after="60"/>
            </w:pPr>
          </w:p>
        </w:tc>
        <w:tc>
          <w:tcPr>
            <w:tcW w:w="1204" w:type="dxa"/>
            <w:gridSpan w:val="3"/>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A66173" w:rsidRDefault="00A66173">
            <w:pPr>
              <w:spacing w:after="60"/>
            </w:pPr>
          </w:p>
        </w:tc>
        <w:tc>
          <w:tcPr>
            <w:tcW w:w="1208" w:type="dxa"/>
            <w:gridSpan w:val="3"/>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A66173" w:rsidRDefault="00A66173">
            <w:pPr>
              <w:spacing w:after="60"/>
            </w:pPr>
          </w:p>
        </w:tc>
        <w:tc>
          <w:tcPr>
            <w:tcW w:w="219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A66173" w:rsidRDefault="00A66173">
            <w:pPr>
              <w:spacing w:after="60"/>
            </w:pPr>
          </w:p>
        </w:tc>
      </w:tr>
      <w:tr w:rsidR="00A66173">
        <w:trPr>
          <w:gridAfter w:val="1"/>
          <w:wAfter w:w="360" w:type="dxa"/>
          <w:trHeight w:val="227"/>
        </w:trPr>
        <w:tc>
          <w:tcPr>
            <w:tcW w:w="505"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A66173" w:rsidRDefault="00A66173">
            <w:pPr>
              <w:spacing w:after="60"/>
            </w:pPr>
          </w:p>
        </w:tc>
        <w:tc>
          <w:tcPr>
            <w:tcW w:w="1733"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A66173" w:rsidRDefault="00A66173">
            <w:pPr>
              <w:spacing w:after="60"/>
            </w:pPr>
          </w:p>
        </w:tc>
        <w:tc>
          <w:tcPr>
            <w:tcW w:w="1204" w:type="dxa"/>
            <w:gridSpan w:val="3"/>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A66173" w:rsidRDefault="00A66173">
            <w:pPr>
              <w:spacing w:after="60"/>
            </w:pPr>
          </w:p>
        </w:tc>
        <w:tc>
          <w:tcPr>
            <w:tcW w:w="1208" w:type="dxa"/>
            <w:gridSpan w:val="3"/>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A66173" w:rsidRDefault="00A66173">
            <w:pPr>
              <w:spacing w:after="60"/>
            </w:pPr>
          </w:p>
        </w:tc>
        <w:tc>
          <w:tcPr>
            <w:tcW w:w="219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A66173" w:rsidRDefault="00A66173">
            <w:pPr>
              <w:spacing w:after="60"/>
            </w:pPr>
          </w:p>
        </w:tc>
      </w:tr>
      <w:tr w:rsidR="00A66173">
        <w:trPr>
          <w:gridAfter w:val="1"/>
          <w:wAfter w:w="360" w:type="dxa"/>
          <w:trHeight w:val="227"/>
        </w:trPr>
        <w:tc>
          <w:tcPr>
            <w:tcW w:w="6840" w:type="dxa"/>
            <w:gridSpan w:val="11"/>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A66173" w:rsidRDefault="00A66173">
            <w:pPr>
              <w:spacing w:after="60"/>
            </w:pPr>
            <w:r>
              <w:t>* Year in which the dissertation-doctoral art project was applied for (only for dissertations-doctoral art projects in progress), ** Year in which the dissertation-doctoral art project was defended (only for dissertations-doctoral art projects from the previous period )</w:t>
            </w:r>
          </w:p>
        </w:tc>
      </w:tr>
      <w:tr w:rsidR="00A66173">
        <w:trPr>
          <w:gridAfter w:val="1"/>
          <w:wAfter w:w="360" w:type="dxa"/>
          <w:trHeight w:val="227"/>
        </w:trPr>
        <w:tc>
          <w:tcPr>
            <w:tcW w:w="6840" w:type="dxa"/>
            <w:gridSpan w:val="11"/>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A66173" w:rsidRDefault="00A66173">
            <w:pPr>
              <w:spacing w:after="60"/>
              <w:rPr>
                <w:b/>
              </w:rPr>
            </w:pPr>
            <w:r>
              <w:rPr>
                <w:b/>
              </w:rPr>
              <w:t>Categorization of the publication of scientific papers in the field of a given study program according to the classification of the relevant Ministry of Education, Science and Technological Development and in accordance with the additional requirements of the standard for a given field (minimum 5 not more than 20)</w:t>
            </w:r>
          </w:p>
          <w:p w:rsidR="00A66173" w:rsidRDefault="00A66173">
            <w:pPr>
              <w:spacing w:after="60"/>
              <w:rPr>
                <w:b/>
              </w:rPr>
            </w:pPr>
            <w:r>
              <w:rPr>
                <w:b/>
              </w:rPr>
              <w:t>Categorization of the publication of artistic references in the field of a given study program according to the classification from the Instructions for preparation of documentation for accreditation of a study program and in accordance with additional requirements of standards for a given field (minimum 5 not more than 20)</w:t>
            </w:r>
          </w:p>
        </w:tc>
      </w:tr>
      <w:tr w:rsidR="00A66173">
        <w:trPr>
          <w:trHeight w:val="227"/>
        </w:trPr>
        <w:tc>
          <w:tcPr>
            <w:tcW w:w="47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A66173" w:rsidRDefault="00A66173">
            <w:pPr>
              <w:spacing w:after="60"/>
            </w:pPr>
            <w:r>
              <w:t>1.</w:t>
            </w:r>
          </w:p>
        </w:tc>
        <w:tc>
          <w:tcPr>
            <w:tcW w:w="6361" w:type="dxa"/>
            <w:gridSpan w:val="10"/>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A66173" w:rsidRDefault="00A66173">
            <w:pPr>
              <w:pStyle w:val="BodyText"/>
              <w:tabs>
                <w:tab w:val="left" w:pos="567"/>
              </w:tabs>
              <w:spacing w:after="60"/>
            </w:pPr>
            <w:r>
              <w:t>J. Petrović, J. Jocković, S. Ibrić, J. Parojčić, Z. Djurić: Mathematical modeling of diclofenac sodium's release from polyethylene oxide matrices, Journal of controlled release, 132 (3) (2008), e44-e45. (M21a, IF = 5,690 (2008))</w:t>
            </w:r>
          </w:p>
        </w:tc>
        <w:tc>
          <w:tcPr>
            <w:tcW w:w="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A66173" w:rsidRDefault="00A66173">
            <w:pPr>
              <w:spacing w:after="60"/>
              <w:rPr>
                <w:b/>
              </w:rPr>
            </w:pPr>
          </w:p>
        </w:tc>
      </w:tr>
      <w:tr w:rsidR="00A66173">
        <w:trPr>
          <w:trHeight w:val="227"/>
        </w:trPr>
        <w:tc>
          <w:tcPr>
            <w:tcW w:w="47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A66173" w:rsidRDefault="00A66173">
            <w:pPr>
              <w:spacing w:after="60"/>
            </w:pPr>
            <w:r>
              <w:t>2.</w:t>
            </w:r>
          </w:p>
        </w:tc>
        <w:tc>
          <w:tcPr>
            <w:tcW w:w="6361" w:type="dxa"/>
            <w:gridSpan w:val="10"/>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A66173" w:rsidRDefault="00A66173">
            <w:pPr>
              <w:pStyle w:val="BodyText"/>
              <w:tabs>
                <w:tab w:val="left" w:pos="567"/>
              </w:tabs>
              <w:spacing w:after="60"/>
            </w:pPr>
            <w:r>
              <w:t>J. Petrović, S. Ibrić, J. Jocković, J. Parojčić, Z. Djurić: Determination of percolation thresholds for polyethylene oxide and polyacrylic acid matrix tablets, Journal of Drug Delivery Science and Technology, 19 (5) (2009), 359-364. (M23, IF = 0.508 (2009))</w:t>
            </w:r>
          </w:p>
        </w:tc>
        <w:tc>
          <w:tcPr>
            <w:tcW w:w="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A66173" w:rsidRDefault="00A66173">
            <w:pPr>
              <w:spacing w:after="60"/>
              <w:rPr>
                <w:b/>
              </w:rPr>
            </w:pPr>
          </w:p>
        </w:tc>
      </w:tr>
      <w:tr w:rsidR="00A66173">
        <w:trPr>
          <w:trHeight w:val="227"/>
        </w:trPr>
        <w:tc>
          <w:tcPr>
            <w:tcW w:w="47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A66173" w:rsidRDefault="00A66173">
            <w:pPr>
              <w:spacing w:after="60"/>
            </w:pPr>
            <w:r>
              <w:t>3.</w:t>
            </w:r>
          </w:p>
        </w:tc>
        <w:tc>
          <w:tcPr>
            <w:tcW w:w="6361" w:type="dxa"/>
            <w:gridSpan w:val="10"/>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A66173" w:rsidRDefault="00A66173">
            <w:pPr>
              <w:pStyle w:val="BodyText"/>
              <w:tabs>
                <w:tab w:val="left" w:pos="567"/>
              </w:tabs>
              <w:spacing w:after="60"/>
            </w:pPr>
            <w:r>
              <w:t>J. Petrović, J. Jocković, S. Ibrić, J. Parojčić, Z. Djurić: Modeling of diclofenac sodium diffusion from swellable and water-soluble polyethylene oxide matrices, Journal of Pharmacy and Pharmacology, 61 (11) (2009), 1449 -1456. (M23, IF = 1,742 (2009))</w:t>
            </w:r>
          </w:p>
        </w:tc>
        <w:tc>
          <w:tcPr>
            <w:tcW w:w="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A66173" w:rsidRDefault="00A66173">
            <w:pPr>
              <w:spacing w:after="60"/>
              <w:rPr>
                <w:b/>
              </w:rPr>
            </w:pPr>
          </w:p>
        </w:tc>
      </w:tr>
      <w:tr w:rsidR="00A66173">
        <w:trPr>
          <w:trHeight w:val="227"/>
        </w:trPr>
        <w:tc>
          <w:tcPr>
            <w:tcW w:w="47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A66173" w:rsidRDefault="00A66173">
            <w:pPr>
              <w:spacing w:after="60"/>
            </w:pPr>
            <w:r>
              <w:t>4.</w:t>
            </w:r>
          </w:p>
        </w:tc>
        <w:tc>
          <w:tcPr>
            <w:tcW w:w="6361" w:type="dxa"/>
            <w:gridSpan w:val="10"/>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A66173" w:rsidRDefault="00A66173">
            <w:pPr>
              <w:pStyle w:val="BodyText"/>
              <w:tabs>
                <w:tab w:val="left" w:pos="567"/>
              </w:tabs>
              <w:spacing w:after="60"/>
            </w:pPr>
            <w:r>
              <w:t>L J. Djekić, M. Primorac, J. Jocković: Phase behavior, microstructure and ibuprofen solubilization capacity of pseudo-ternary nonionic microemulsions, Journal of Melecular Liquids, 160 (2011), 81-87. (M23, IF = 1,580 (2011))</w:t>
            </w:r>
          </w:p>
        </w:tc>
        <w:tc>
          <w:tcPr>
            <w:tcW w:w="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A66173" w:rsidRDefault="00A66173">
            <w:pPr>
              <w:spacing w:after="60"/>
              <w:rPr>
                <w:b/>
              </w:rPr>
            </w:pPr>
          </w:p>
        </w:tc>
      </w:tr>
      <w:tr w:rsidR="00A66173">
        <w:trPr>
          <w:trHeight w:val="227"/>
        </w:trPr>
        <w:tc>
          <w:tcPr>
            <w:tcW w:w="47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A66173" w:rsidRDefault="00A66173">
            <w:pPr>
              <w:spacing w:after="60"/>
            </w:pPr>
            <w:r>
              <w:t>5.</w:t>
            </w:r>
          </w:p>
        </w:tc>
        <w:tc>
          <w:tcPr>
            <w:tcW w:w="6361" w:type="dxa"/>
            <w:gridSpan w:val="10"/>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A66173" w:rsidRDefault="00A66173">
            <w:pPr>
              <w:pStyle w:val="BodyText"/>
              <w:tabs>
                <w:tab w:val="left" w:pos="567"/>
              </w:tabs>
              <w:spacing w:after="60"/>
            </w:pPr>
            <w:r>
              <w:t>J. Jocković, P. Mladenović: Coupon collector's problem and generalized Pareto distributions, Journal of Statistical Planning and Inference, 141 (2011), 2348-2352. (M23, IF = 0.716 (2011))</w:t>
            </w:r>
          </w:p>
        </w:tc>
        <w:tc>
          <w:tcPr>
            <w:tcW w:w="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A66173" w:rsidRDefault="00A66173">
            <w:pPr>
              <w:spacing w:after="60"/>
              <w:rPr>
                <w:b/>
              </w:rPr>
            </w:pPr>
          </w:p>
        </w:tc>
      </w:tr>
      <w:tr w:rsidR="00A66173">
        <w:trPr>
          <w:trHeight w:val="227"/>
        </w:trPr>
        <w:tc>
          <w:tcPr>
            <w:tcW w:w="47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A66173" w:rsidRDefault="00A66173">
            <w:pPr>
              <w:spacing w:after="60"/>
            </w:pPr>
            <w:r>
              <w:t>6.</w:t>
            </w:r>
          </w:p>
        </w:tc>
        <w:tc>
          <w:tcPr>
            <w:tcW w:w="6361" w:type="dxa"/>
            <w:gridSpan w:val="10"/>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A66173" w:rsidRDefault="00A66173">
            <w:pPr>
              <w:pStyle w:val="BodyText"/>
              <w:tabs>
                <w:tab w:val="left" w:pos="567"/>
              </w:tabs>
              <w:spacing w:after="60"/>
            </w:pPr>
            <w:r>
              <w:t>L J. Solomun, S. Ibrić, V. Pejanović, J. Djuriš, J. Jocković, P. Stanković, Z. Vujić: In silico methods in stability testing of hydrocortisone powder for injections: Multiple regression analysis versus dynamic neural network, Chemical Industry, 66 (5) (2012), 647-657. (M23, IF = 0.463 (2012))</w:t>
            </w:r>
          </w:p>
        </w:tc>
        <w:tc>
          <w:tcPr>
            <w:tcW w:w="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A66173" w:rsidRDefault="00A66173">
            <w:pPr>
              <w:spacing w:after="60"/>
              <w:rPr>
                <w:b/>
              </w:rPr>
            </w:pPr>
          </w:p>
        </w:tc>
      </w:tr>
      <w:tr w:rsidR="00A66173">
        <w:trPr>
          <w:trHeight w:val="227"/>
        </w:trPr>
        <w:tc>
          <w:tcPr>
            <w:tcW w:w="47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A66173" w:rsidRDefault="00A66173">
            <w:pPr>
              <w:spacing w:after="60"/>
            </w:pPr>
            <w:r>
              <w:t>7.</w:t>
            </w:r>
          </w:p>
        </w:tc>
        <w:tc>
          <w:tcPr>
            <w:tcW w:w="6361" w:type="dxa"/>
            <w:gridSpan w:val="10"/>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A66173" w:rsidRDefault="00A66173">
            <w:pPr>
              <w:pStyle w:val="BodyText"/>
              <w:tabs>
                <w:tab w:val="left" w:pos="567"/>
              </w:tabs>
              <w:spacing w:after="60"/>
            </w:pPr>
            <w:r>
              <w:t xml:space="preserve">E. Carrizosa, J. Jocković, P. Ramirez-Cobo: A global optimization </w:t>
            </w:r>
            <w:r>
              <w:lastRenderedPageBreak/>
              <w:t>approach for parameter estimation of a mixture of double Pareto lognormal and lognormal distributions, Computers and Operations Research, 52 (B) (2014), 231-240. (M21, IF = 1,861 (2014))</w:t>
            </w:r>
          </w:p>
        </w:tc>
        <w:tc>
          <w:tcPr>
            <w:tcW w:w="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A66173" w:rsidRDefault="00A66173">
            <w:pPr>
              <w:spacing w:after="60"/>
              <w:rPr>
                <w:b/>
              </w:rPr>
            </w:pPr>
          </w:p>
        </w:tc>
      </w:tr>
      <w:tr w:rsidR="00A66173">
        <w:trPr>
          <w:trHeight w:val="227"/>
        </w:trPr>
        <w:tc>
          <w:tcPr>
            <w:tcW w:w="47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A66173" w:rsidRDefault="00A66173">
            <w:pPr>
              <w:spacing w:after="60"/>
            </w:pPr>
            <w:r>
              <w:lastRenderedPageBreak/>
              <w:t>8.</w:t>
            </w:r>
          </w:p>
        </w:tc>
        <w:tc>
          <w:tcPr>
            <w:tcW w:w="6361" w:type="dxa"/>
            <w:gridSpan w:val="10"/>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A66173" w:rsidRDefault="00A66173">
            <w:pPr>
              <w:pStyle w:val="BodyText"/>
              <w:tabs>
                <w:tab w:val="left" w:pos="567"/>
              </w:tabs>
              <w:spacing w:after="60"/>
            </w:pPr>
            <w:r>
              <w:t>J. Jocković, P. Mladenović: Coupon collector's problem and its extensions in extreme value framework, Statistics and Its Interface, 7 (3) (2014), 381-388. (M21a, IF = 2,933 (2014))</w:t>
            </w:r>
          </w:p>
        </w:tc>
        <w:tc>
          <w:tcPr>
            <w:tcW w:w="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A66173" w:rsidRDefault="00A66173">
            <w:pPr>
              <w:spacing w:after="60"/>
              <w:rPr>
                <w:b/>
              </w:rPr>
            </w:pPr>
          </w:p>
        </w:tc>
      </w:tr>
      <w:tr w:rsidR="00A66173">
        <w:trPr>
          <w:trHeight w:val="227"/>
        </w:trPr>
        <w:tc>
          <w:tcPr>
            <w:tcW w:w="47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A66173" w:rsidRDefault="00A66173">
            <w:pPr>
              <w:spacing w:after="60"/>
            </w:pPr>
            <w:r>
              <w:t>9.</w:t>
            </w:r>
          </w:p>
        </w:tc>
        <w:tc>
          <w:tcPr>
            <w:tcW w:w="6361" w:type="dxa"/>
            <w:gridSpan w:val="10"/>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A66173" w:rsidRDefault="00A66173">
            <w:pPr>
              <w:pStyle w:val="BodyText"/>
              <w:tabs>
                <w:tab w:val="left" w:pos="567"/>
              </w:tabs>
              <w:spacing w:after="60"/>
            </w:pPr>
            <w:r>
              <w:t>L. Glavaš, J. Jocković, P. Mladenović: Maximum of the sum of consecutive terms in random permutations, Journal of Statistical Planning and Inference, 197 (2018), 15-20. (M23, IF = 0.814 (2017))</w:t>
            </w:r>
          </w:p>
        </w:tc>
        <w:tc>
          <w:tcPr>
            <w:tcW w:w="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A66173" w:rsidRDefault="00A66173">
            <w:pPr>
              <w:spacing w:after="60"/>
              <w:rPr>
                <w:b/>
              </w:rPr>
            </w:pPr>
          </w:p>
        </w:tc>
      </w:tr>
      <w:tr w:rsidR="00A66173">
        <w:trPr>
          <w:gridAfter w:val="1"/>
          <w:wAfter w:w="360" w:type="dxa"/>
          <w:trHeight w:val="227"/>
        </w:trPr>
        <w:tc>
          <w:tcPr>
            <w:tcW w:w="6840" w:type="dxa"/>
            <w:gridSpan w:val="11"/>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A66173" w:rsidRDefault="00A66173">
            <w:pPr>
              <w:spacing w:after="60"/>
              <w:rPr>
                <w:b/>
              </w:rPr>
            </w:pPr>
            <w:r>
              <w:rPr>
                <w:b/>
              </w:rPr>
              <w:t>Aggregate data scientific teacher activity</w:t>
            </w:r>
          </w:p>
        </w:tc>
      </w:tr>
      <w:tr w:rsidR="00A66173">
        <w:trPr>
          <w:gridAfter w:val="1"/>
          <w:wAfter w:w="360" w:type="dxa"/>
          <w:trHeight w:val="227"/>
        </w:trPr>
        <w:tc>
          <w:tcPr>
            <w:tcW w:w="6840" w:type="dxa"/>
            <w:gridSpan w:val="11"/>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A66173" w:rsidRDefault="00A66173">
            <w:pPr>
              <w:spacing w:after="60"/>
              <w:rPr>
                <w:b/>
              </w:rPr>
            </w:pPr>
            <w:r>
              <w:rPr>
                <w:b/>
              </w:rPr>
              <w:t>Aggregate data of artistic activity of teachers</w:t>
            </w:r>
          </w:p>
        </w:tc>
      </w:tr>
      <w:tr w:rsidR="00A66173">
        <w:trPr>
          <w:gridAfter w:val="1"/>
          <w:wAfter w:w="360" w:type="dxa"/>
          <w:trHeight w:val="227"/>
        </w:trPr>
        <w:tc>
          <w:tcPr>
            <w:tcW w:w="3177" w:type="dxa"/>
            <w:gridSpan w:val="6"/>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A66173" w:rsidRDefault="00A66173">
            <w:pPr>
              <w:spacing w:after="60"/>
            </w:pPr>
            <w:r>
              <w:t>Total number of citations, without autocitations</w:t>
            </w:r>
          </w:p>
        </w:tc>
        <w:tc>
          <w:tcPr>
            <w:tcW w:w="3663" w:type="dxa"/>
            <w:gridSpan w:val="5"/>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A66173" w:rsidRDefault="00A66173">
            <w:pPr>
              <w:spacing w:after="60"/>
            </w:pPr>
            <w:r>
              <w:t>46</w:t>
            </w:r>
          </w:p>
        </w:tc>
      </w:tr>
      <w:tr w:rsidR="00A66173">
        <w:trPr>
          <w:gridAfter w:val="1"/>
          <w:wAfter w:w="360" w:type="dxa"/>
          <w:trHeight w:val="227"/>
        </w:trPr>
        <w:tc>
          <w:tcPr>
            <w:tcW w:w="3177" w:type="dxa"/>
            <w:gridSpan w:val="6"/>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A66173" w:rsidRDefault="00A66173">
            <w:pPr>
              <w:spacing w:after="60"/>
            </w:pPr>
            <w:r>
              <w:t>Total number of papers from the SCI (or SSCI) list</w:t>
            </w:r>
          </w:p>
        </w:tc>
        <w:tc>
          <w:tcPr>
            <w:tcW w:w="3663" w:type="dxa"/>
            <w:gridSpan w:val="5"/>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A66173" w:rsidRDefault="00A66173">
            <w:pPr>
              <w:spacing w:after="60"/>
            </w:pPr>
            <w:r>
              <w:t>9</w:t>
            </w:r>
          </w:p>
        </w:tc>
      </w:tr>
      <w:tr w:rsidR="00A66173">
        <w:trPr>
          <w:gridAfter w:val="1"/>
          <w:wAfter w:w="360" w:type="dxa"/>
          <w:trHeight w:val="227"/>
        </w:trPr>
        <w:tc>
          <w:tcPr>
            <w:tcW w:w="3177" w:type="dxa"/>
            <w:gridSpan w:val="6"/>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A66173" w:rsidRDefault="00A66173">
            <w:pPr>
              <w:spacing w:after="60"/>
              <w:rPr>
                <w:b/>
              </w:rPr>
            </w:pPr>
            <w:r>
              <w:t>Current participation in projects</w:t>
            </w:r>
          </w:p>
        </w:tc>
        <w:tc>
          <w:tcPr>
            <w:tcW w:w="1221"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A66173" w:rsidRDefault="00A66173">
            <w:pPr>
              <w:spacing w:after="60"/>
            </w:pPr>
            <w:r>
              <w:t>Home 2</w:t>
            </w:r>
          </w:p>
        </w:tc>
        <w:tc>
          <w:tcPr>
            <w:tcW w:w="2442" w:type="dxa"/>
            <w:gridSpan w:val="3"/>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A66173" w:rsidRDefault="00A66173">
            <w:pPr>
              <w:spacing w:after="60"/>
            </w:pPr>
            <w:r>
              <w:t>International 0</w:t>
            </w:r>
          </w:p>
        </w:tc>
      </w:tr>
      <w:tr w:rsidR="00A66173">
        <w:trPr>
          <w:gridAfter w:val="1"/>
          <w:wAfter w:w="360" w:type="dxa"/>
          <w:trHeight w:val="227"/>
        </w:trPr>
        <w:tc>
          <w:tcPr>
            <w:tcW w:w="3177" w:type="dxa"/>
            <w:gridSpan w:val="6"/>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A66173" w:rsidRDefault="00A66173">
            <w:pPr>
              <w:spacing w:after="60"/>
              <w:rPr>
                <w:b/>
              </w:rPr>
            </w:pPr>
            <w:r>
              <w:t>Training</w:t>
            </w:r>
          </w:p>
        </w:tc>
        <w:tc>
          <w:tcPr>
            <w:tcW w:w="1221"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A66173" w:rsidRDefault="00A66173">
            <w:pPr>
              <w:spacing w:after="60"/>
            </w:pPr>
            <w:r>
              <w:t>1.</w:t>
            </w:r>
          </w:p>
        </w:tc>
        <w:tc>
          <w:tcPr>
            <w:tcW w:w="2442" w:type="dxa"/>
            <w:gridSpan w:val="3"/>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A66173" w:rsidRDefault="00A66173">
            <w:pPr>
              <w:pStyle w:val="BodyText"/>
            </w:pPr>
            <w:r>
              <w:t>March 2010 - June 2010:</w:t>
            </w:r>
          </w:p>
          <w:p w:rsidR="00A66173" w:rsidRDefault="00A66173">
            <w:pPr>
              <w:pStyle w:val="BodyText"/>
              <w:spacing w:after="60"/>
            </w:pPr>
            <w:r>
              <w:t xml:space="preserve"> participant in: Doc-Course IMUS: Constructive Approximation, Optimization and Mathematical Modeling, Institute of Mathematics, University of Seville, Spain</w:t>
            </w:r>
          </w:p>
        </w:tc>
      </w:tr>
      <w:tr w:rsidR="00A66173">
        <w:trPr>
          <w:gridAfter w:val="1"/>
          <w:wAfter w:w="360" w:type="dxa"/>
          <w:trHeight w:val="227"/>
        </w:trPr>
        <w:tc>
          <w:tcPr>
            <w:tcW w:w="3177" w:type="dxa"/>
            <w:gridSpan w:val="6"/>
            <w:tcBorders>
              <w:left w:val="single" w:sz="4" w:space="0" w:color="00000A"/>
              <w:bottom w:val="single" w:sz="4" w:space="0" w:color="00000A"/>
              <w:right w:val="single" w:sz="4" w:space="0" w:color="00000A"/>
            </w:tcBorders>
            <w:shd w:val="clear" w:color="auto" w:fill="auto"/>
            <w:tcMar>
              <w:left w:w="108" w:type="dxa"/>
            </w:tcMar>
            <w:vAlign w:val="center"/>
          </w:tcPr>
          <w:p w:rsidR="00A66173" w:rsidRDefault="00A66173">
            <w:pPr>
              <w:spacing w:after="60"/>
            </w:pPr>
          </w:p>
        </w:tc>
        <w:tc>
          <w:tcPr>
            <w:tcW w:w="1221" w:type="dxa"/>
            <w:gridSpan w:val="2"/>
            <w:tcBorders>
              <w:left w:val="single" w:sz="4" w:space="0" w:color="00000A"/>
              <w:bottom w:val="single" w:sz="4" w:space="0" w:color="00000A"/>
              <w:right w:val="single" w:sz="4" w:space="0" w:color="00000A"/>
            </w:tcBorders>
            <w:shd w:val="clear" w:color="auto" w:fill="auto"/>
            <w:tcMar>
              <w:left w:w="108" w:type="dxa"/>
            </w:tcMar>
            <w:vAlign w:val="center"/>
          </w:tcPr>
          <w:p w:rsidR="00A66173" w:rsidRDefault="00A66173">
            <w:pPr>
              <w:spacing w:after="60"/>
            </w:pPr>
            <w:r>
              <w:t xml:space="preserve">2. </w:t>
            </w:r>
          </w:p>
        </w:tc>
        <w:tc>
          <w:tcPr>
            <w:tcW w:w="2442" w:type="dxa"/>
            <w:gridSpan w:val="3"/>
            <w:tcBorders>
              <w:left w:val="single" w:sz="4" w:space="0" w:color="00000A"/>
              <w:bottom w:val="single" w:sz="4" w:space="0" w:color="00000A"/>
              <w:right w:val="single" w:sz="4" w:space="0" w:color="00000A"/>
            </w:tcBorders>
            <w:shd w:val="clear" w:color="auto" w:fill="auto"/>
            <w:tcMar>
              <w:left w:w="108" w:type="dxa"/>
            </w:tcMar>
            <w:vAlign w:val="center"/>
          </w:tcPr>
          <w:p w:rsidR="00A66173" w:rsidRDefault="00A66173">
            <w:pPr>
              <w:pStyle w:val="BodyText"/>
            </w:pPr>
            <w:r>
              <w:t>May 2011 - June 2011:</w:t>
            </w:r>
          </w:p>
          <w:p w:rsidR="00A66173" w:rsidRDefault="00A66173">
            <w:pPr>
              <w:pStyle w:val="BodyText"/>
            </w:pPr>
            <w:r>
              <w:t>study stay at the University of Seville, at the invitation of Professor Emili Carizosa (under the auspices of the project AIB2010SE-00318)</w:t>
            </w:r>
          </w:p>
        </w:tc>
      </w:tr>
      <w:tr w:rsidR="00A66173">
        <w:trPr>
          <w:gridAfter w:val="1"/>
          <w:wAfter w:w="360" w:type="dxa"/>
          <w:trHeight w:val="227"/>
        </w:trPr>
        <w:tc>
          <w:tcPr>
            <w:tcW w:w="3177" w:type="dxa"/>
            <w:gridSpan w:val="6"/>
            <w:tcBorders>
              <w:left w:val="single" w:sz="4" w:space="0" w:color="00000A"/>
              <w:bottom w:val="single" w:sz="4" w:space="0" w:color="00000A"/>
              <w:right w:val="single" w:sz="4" w:space="0" w:color="00000A"/>
            </w:tcBorders>
            <w:shd w:val="clear" w:color="auto" w:fill="auto"/>
            <w:tcMar>
              <w:left w:w="108" w:type="dxa"/>
            </w:tcMar>
            <w:vAlign w:val="center"/>
          </w:tcPr>
          <w:p w:rsidR="00A66173" w:rsidRDefault="00A66173">
            <w:pPr>
              <w:spacing w:after="60"/>
            </w:pPr>
          </w:p>
        </w:tc>
        <w:tc>
          <w:tcPr>
            <w:tcW w:w="1221" w:type="dxa"/>
            <w:gridSpan w:val="2"/>
            <w:tcBorders>
              <w:left w:val="single" w:sz="4" w:space="0" w:color="00000A"/>
              <w:bottom w:val="single" w:sz="4" w:space="0" w:color="00000A"/>
              <w:right w:val="single" w:sz="4" w:space="0" w:color="00000A"/>
            </w:tcBorders>
            <w:shd w:val="clear" w:color="auto" w:fill="auto"/>
            <w:tcMar>
              <w:left w:w="108" w:type="dxa"/>
            </w:tcMar>
            <w:vAlign w:val="center"/>
          </w:tcPr>
          <w:p w:rsidR="00A66173" w:rsidRDefault="00A66173">
            <w:pPr>
              <w:spacing w:after="60"/>
            </w:pPr>
            <w:r>
              <w:t>3.</w:t>
            </w:r>
          </w:p>
        </w:tc>
        <w:tc>
          <w:tcPr>
            <w:tcW w:w="2442" w:type="dxa"/>
            <w:gridSpan w:val="3"/>
            <w:tcBorders>
              <w:left w:val="single" w:sz="4" w:space="0" w:color="00000A"/>
              <w:bottom w:val="single" w:sz="4" w:space="0" w:color="00000A"/>
              <w:right w:val="single" w:sz="4" w:space="0" w:color="00000A"/>
            </w:tcBorders>
            <w:shd w:val="clear" w:color="auto" w:fill="auto"/>
            <w:tcMar>
              <w:left w:w="108" w:type="dxa"/>
            </w:tcMar>
            <w:vAlign w:val="center"/>
          </w:tcPr>
          <w:p w:rsidR="00A66173" w:rsidRDefault="00A66173">
            <w:pPr>
              <w:pStyle w:val="BodyText"/>
            </w:pPr>
            <w:r>
              <w:t>May 2012 - June 2012:</w:t>
            </w:r>
          </w:p>
          <w:p w:rsidR="00A66173" w:rsidRDefault="00A66173">
            <w:pPr>
              <w:pStyle w:val="BodyText"/>
            </w:pPr>
            <w:r>
              <w:t xml:space="preserve">study stay at the University of Seville, at the invitation of Professor Emili Carizosa (under the auspices of the project </w:t>
            </w:r>
            <w:r>
              <w:lastRenderedPageBreak/>
              <w:t>AIB2010SE-00318)</w:t>
            </w:r>
          </w:p>
        </w:tc>
      </w:tr>
      <w:tr w:rsidR="00A66173">
        <w:trPr>
          <w:gridAfter w:val="1"/>
          <w:wAfter w:w="360" w:type="dxa"/>
          <w:trHeight w:val="227"/>
        </w:trPr>
        <w:tc>
          <w:tcPr>
            <w:tcW w:w="3177" w:type="dxa"/>
            <w:gridSpan w:val="6"/>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A66173" w:rsidRDefault="00A66173">
            <w:pPr>
              <w:spacing w:after="60"/>
              <w:rPr>
                <w:b/>
              </w:rPr>
            </w:pPr>
            <w:r>
              <w:lastRenderedPageBreak/>
              <w:t>Other information you consider relevant</w:t>
            </w:r>
          </w:p>
        </w:tc>
        <w:tc>
          <w:tcPr>
            <w:tcW w:w="3663" w:type="dxa"/>
            <w:gridSpan w:val="5"/>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A66173" w:rsidRDefault="00A66173">
            <w:pPr>
              <w:spacing w:after="60"/>
              <w:rPr>
                <w:b/>
              </w:rPr>
            </w:pPr>
          </w:p>
        </w:tc>
      </w:tr>
      <w:tr w:rsidR="00A66173">
        <w:trPr>
          <w:gridAfter w:val="1"/>
          <w:wAfter w:w="360" w:type="dxa"/>
          <w:trHeight w:val="227"/>
        </w:trPr>
        <w:tc>
          <w:tcPr>
            <w:tcW w:w="3177" w:type="dxa"/>
            <w:gridSpan w:val="6"/>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A66173" w:rsidRDefault="00A66173">
            <w:pPr>
              <w:spacing w:after="60"/>
            </w:pPr>
            <w:r>
              <w:t>The maximum length must not exceed 2 A4 pages</w:t>
            </w:r>
          </w:p>
        </w:tc>
        <w:tc>
          <w:tcPr>
            <w:tcW w:w="3663" w:type="dxa"/>
            <w:gridSpan w:val="5"/>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A66173" w:rsidRDefault="00A66173">
            <w:pPr>
              <w:spacing w:after="60"/>
              <w:rPr>
                <w:b/>
              </w:rPr>
            </w:pPr>
          </w:p>
        </w:tc>
      </w:tr>
    </w:tbl>
    <w:p w:rsidR="00A66173" w:rsidRDefault="00A66173"/>
    <w:p w:rsidR="00A66173" w:rsidRPr="00F14D7A" w:rsidRDefault="00A66173" w:rsidP="00756355">
      <w:pPr>
        <w:spacing w:after="60"/>
        <w:jc w:val="center"/>
        <w:rPr>
          <w:iCs/>
          <w:lang w:val="sr-Cyrl-CS"/>
        </w:rPr>
      </w:pPr>
      <w:r w:rsidRPr="00F14D7A">
        <w:rPr>
          <w:b/>
          <w:iCs/>
          <w:lang w:val="sr-Cyrl-CS"/>
        </w:rPr>
        <w:t>Table. 9.8</w:t>
      </w:r>
      <w:r w:rsidRPr="00F14D7A">
        <w:rPr>
          <w:iCs/>
          <w:lang w:val="sr-Cyrl-CS"/>
        </w:rPr>
        <w:t xml:space="preserve"> Mentor competence</w:t>
      </w:r>
    </w:p>
    <w:tbl>
      <w:tblPr>
        <w:tblW w:w="39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1"/>
        <w:gridCol w:w="26"/>
        <w:gridCol w:w="931"/>
        <w:gridCol w:w="832"/>
        <w:gridCol w:w="94"/>
        <w:gridCol w:w="1083"/>
        <w:gridCol w:w="217"/>
        <w:gridCol w:w="78"/>
        <w:gridCol w:w="1021"/>
        <w:gridCol w:w="265"/>
        <w:gridCol w:w="500"/>
        <w:gridCol w:w="1778"/>
      </w:tblGrid>
      <w:tr w:rsidR="00A66173" w:rsidRPr="00F14D7A" w:rsidTr="00756355">
        <w:trPr>
          <w:trHeight w:val="227"/>
          <w:jc w:val="center"/>
        </w:trPr>
        <w:tc>
          <w:tcPr>
            <w:tcW w:w="1574" w:type="pct"/>
            <w:gridSpan w:val="4"/>
            <w:vAlign w:val="center"/>
          </w:tcPr>
          <w:p w:rsidR="00A66173" w:rsidRPr="00F14D7A" w:rsidRDefault="00A66173" w:rsidP="00756355">
            <w:pPr>
              <w:spacing w:after="60"/>
              <w:rPr>
                <w:lang w:val="sr-Cyrl-CS"/>
              </w:rPr>
            </w:pPr>
            <w:r w:rsidRPr="00F14D7A">
              <w:rPr>
                <w:b/>
                <w:lang w:val="sr-Cyrl-CS"/>
              </w:rPr>
              <w:t>Name and surname</w:t>
            </w:r>
          </w:p>
        </w:tc>
        <w:tc>
          <w:tcPr>
            <w:tcW w:w="3426" w:type="pct"/>
            <w:gridSpan w:val="8"/>
            <w:vAlign w:val="center"/>
          </w:tcPr>
          <w:p w:rsidR="00A66173" w:rsidRPr="00F14D7A" w:rsidRDefault="00A66173" w:rsidP="00756355">
            <w:pPr>
              <w:spacing w:after="60"/>
              <w:rPr>
                <w:lang w:val="sr-Cyrl-CS"/>
              </w:rPr>
            </w:pPr>
            <w:r w:rsidRPr="00F14D7A">
              <w:rPr>
                <w:lang w:val="sr-Cyrl-CS"/>
              </w:rPr>
              <w:t>Jelena Katic</w:t>
            </w:r>
          </w:p>
        </w:tc>
      </w:tr>
      <w:tr w:rsidR="00A66173" w:rsidRPr="00F14D7A" w:rsidTr="00756355">
        <w:trPr>
          <w:trHeight w:val="227"/>
          <w:jc w:val="center"/>
        </w:trPr>
        <w:tc>
          <w:tcPr>
            <w:tcW w:w="1574" w:type="pct"/>
            <w:gridSpan w:val="4"/>
            <w:vAlign w:val="center"/>
          </w:tcPr>
          <w:p w:rsidR="00A66173" w:rsidRPr="00F14D7A" w:rsidRDefault="00A66173" w:rsidP="00756355">
            <w:pPr>
              <w:spacing w:after="60"/>
              <w:rPr>
                <w:lang w:val="sr-Cyrl-CS"/>
              </w:rPr>
            </w:pPr>
            <w:r w:rsidRPr="00F14D7A">
              <w:rPr>
                <w:b/>
                <w:lang w:val="sr-Cyrl-CS"/>
              </w:rPr>
              <w:t>Title</w:t>
            </w:r>
          </w:p>
        </w:tc>
        <w:tc>
          <w:tcPr>
            <w:tcW w:w="3426" w:type="pct"/>
            <w:gridSpan w:val="8"/>
            <w:vAlign w:val="center"/>
          </w:tcPr>
          <w:p w:rsidR="00A66173" w:rsidRPr="00F14D7A" w:rsidRDefault="00A66173" w:rsidP="00756355">
            <w:pPr>
              <w:spacing w:after="60"/>
              <w:rPr>
                <w:lang w:val="sr-Cyrl-CS"/>
              </w:rPr>
            </w:pPr>
            <w:r>
              <w:rPr>
                <w:lang w:val="sr-Cyrl-CS"/>
              </w:rPr>
              <w:t>Associate Professor</w:t>
            </w:r>
          </w:p>
        </w:tc>
      </w:tr>
      <w:tr w:rsidR="00A66173" w:rsidRPr="00F14D7A" w:rsidTr="00756355">
        <w:trPr>
          <w:trHeight w:val="227"/>
          <w:jc w:val="center"/>
        </w:trPr>
        <w:tc>
          <w:tcPr>
            <w:tcW w:w="1574" w:type="pct"/>
            <w:gridSpan w:val="4"/>
            <w:vAlign w:val="center"/>
          </w:tcPr>
          <w:p w:rsidR="00A66173" w:rsidRPr="00F14D7A" w:rsidRDefault="00A66173" w:rsidP="00756355">
            <w:pPr>
              <w:spacing w:after="60"/>
              <w:rPr>
                <w:lang w:val="sr-Cyrl-CS"/>
              </w:rPr>
            </w:pPr>
            <w:r w:rsidRPr="00F14D7A">
              <w:rPr>
                <w:b/>
                <w:lang w:val="sr-Cyrl-CS"/>
              </w:rPr>
              <w:t>Narrow scientific, artistic or professional field</w:t>
            </w:r>
          </w:p>
        </w:tc>
        <w:tc>
          <w:tcPr>
            <w:tcW w:w="3426" w:type="pct"/>
            <w:gridSpan w:val="8"/>
            <w:vAlign w:val="center"/>
          </w:tcPr>
          <w:p w:rsidR="00A66173" w:rsidRPr="00F14D7A" w:rsidRDefault="00A66173" w:rsidP="00756355">
            <w:pPr>
              <w:spacing w:after="60"/>
              <w:rPr>
                <w:lang w:val="sr-Cyrl-CS"/>
              </w:rPr>
            </w:pPr>
            <w:r w:rsidRPr="00F14D7A">
              <w:rPr>
                <w:lang w:val="sr-Cyrl-CS"/>
              </w:rPr>
              <w:t>Differential equations</w:t>
            </w:r>
          </w:p>
        </w:tc>
      </w:tr>
      <w:tr w:rsidR="00A66173" w:rsidRPr="00F14D7A" w:rsidTr="00756355">
        <w:trPr>
          <w:trHeight w:val="227"/>
          <w:jc w:val="center"/>
        </w:trPr>
        <w:tc>
          <w:tcPr>
            <w:tcW w:w="1005" w:type="pct"/>
            <w:gridSpan w:val="3"/>
            <w:vAlign w:val="center"/>
          </w:tcPr>
          <w:p w:rsidR="00A66173" w:rsidRPr="00F14D7A" w:rsidRDefault="00A66173" w:rsidP="00756355">
            <w:pPr>
              <w:spacing w:after="60"/>
              <w:rPr>
                <w:lang w:val="sr-Cyrl-CS"/>
              </w:rPr>
            </w:pPr>
            <w:r w:rsidRPr="00F14D7A">
              <w:rPr>
                <w:b/>
                <w:lang w:val="sr-Cyrl-CS"/>
              </w:rPr>
              <w:t>Academic career</w:t>
            </w:r>
          </w:p>
        </w:tc>
        <w:tc>
          <w:tcPr>
            <w:tcW w:w="569" w:type="pct"/>
            <w:vAlign w:val="center"/>
          </w:tcPr>
          <w:p w:rsidR="00A66173" w:rsidRPr="00F14D7A" w:rsidRDefault="00A66173" w:rsidP="00756355">
            <w:pPr>
              <w:spacing w:after="60"/>
              <w:rPr>
                <w:lang w:val="sr-Cyrl-CS"/>
              </w:rPr>
            </w:pPr>
            <w:r w:rsidRPr="00F14D7A">
              <w:rPr>
                <w:lang w:val="sr-Cyrl-CS"/>
              </w:rPr>
              <w:t xml:space="preserve">Year </w:t>
            </w:r>
          </w:p>
        </w:tc>
        <w:tc>
          <w:tcPr>
            <w:tcW w:w="935" w:type="pct"/>
            <w:gridSpan w:val="3"/>
            <w:vAlign w:val="center"/>
          </w:tcPr>
          <w:p w:rsidR="00A66173" w:rsidRPr="00F14D7A" w:rsidRDefault="00A66173" w:rsidP="00756355">
            <w:pPr>
              <w:spacing w:after="60"/>
              <w:rPr>
                <w:lang w:val="sr-Cyrl-CS"/>
              </w:rPr>
            </w:pPr>
            <w:r w:rsidRPr="00F14D7A">
              <w:rPr>
                <w:lang w:val="sr-Cyrl-CS"/>
              </w:rPr>
              <w:t xml:space="preserve">Institution </w:t>
            </w:r>
          </w:p>
        </w:tc>
        <w:tc>
          <w:tcPr>
            <w:tcW w:w="2491" w:type="pct"/>
            <w:gridSpan w:val="5"/>
            <w:vAlign w:val="center"/>
          </w:tcPr>
          <w:p w:rsidR="00A66173" w:rsidRPr="00F14D7A" w:rsidRDefault="00A66173" w:rsidP="00756355">
            <w:pPr>
              <w:spacing w:after="60"/>
              <w:rPr>
                <w:lang w:val="sr-Cyrl-CS"/>
              </w:rPr>
            </w:pPr>
            <w:r w:rsidRPr="00F14D7A">
              <w:rPr>
                <w:lang w:val="sr-Cyrl-CS"/>
              </w:rPr>
              <w:t xml:space="preserve">Narrow scientific, artistic or professional field </w:t>
            </w:r>
          </w:p>
        </w:tc>
      </w:tr>
      <w:tr w:rsidR="00A66173" w:rsidRPr="00F14D7A" w:rsidTr="00756355">
        <w:trPr>
          <w:trHeight w:val="227"/>
          <w:jc w:val="center"/>
        </w:trPr>
        <w:tc>
          <w:tcPr>
            <w:tcW w:w="1005" w:type="pct"/>
            <w:gridSpan w:val="3"/>
            <w:vAlign w:val="center"/>
          </w:tcPr>
          <w:p w:rsidR="00A66173" w:rsidRPr="00F14D7A" w:rsidRDefault="00A66173" w:rsidP="00756355">
            <w:pPr>
              <w:spacing w:after="60"/>
              <w:rPr>
                <w:lang w:val="sr-Cyrl-CS"/>
              </w:rPr>
            </w:pPr>
            <w:r w:rsidRPr="00F14D7A">
              <w:rPr>
                <w:lang w:val="sr-Cyrl-CS"/>
              </w:rPr>
              <w:t>Election to the title</w:t>
            </w:r>
          </w:p>
        </w:tc>
        <w:tc>
          <w:tcPr>
            <w:tcW w:w="569" w:type="pct"/>
            <w:vAlign w:val="center"/>
          </w:tcPr>
          <w:p w:rsidR="00A66173" w:rsidRPr="00F14D7A" w:rsidRDefault="00A66173" w:rsidP="00756355">
            <w:pPr>
              <w:spacing w:after="60"/>
              <w:rPr>
                <w:lang w:val="sr-Cyrl-CS"/>
              </w:rPr>
            </w:pPr>
            <w:r w:rsidRPr="00F14D7A">
              <w:rPr>
                <w:lang w:val="sr-Cyrl-CS"/>
              </w:rPr>
              <w:t>2018</w:t>
            </w:r>
          </w:p>
        </w:tc>
        <w:tc>
          <w:tcPr>
            <w:tcW w:w="935" w:type="pct"/>
            <w:gridSpan w:val="3"/>
            <w:vAlign w:val="center"/>
          </w:tcPr>
          <w:p w:rsidR="00A66173" w:rsidRPr="00F14D7A" w:rsidRDefault="00A66173" w:rsidP="00756355">
            <w:pPr>
              <w:spacing w:after="60"/>
              <w:rPr>
                <w:lang w:val="sr-Cyrl-RS"/>
              </w:rPr>
            </w:pPr>
            <w:r w:rsidRPr="00F14D7A">
              <w:rPr>
                <w:lang w:val="sr-Cyrl-CS"/>
              </w:rPr>
              <w:t>Faculty of Mathematics</w:t>
            </w:r>
          </w:p>
        </w:tc>
        <w:tc>
          <w:tcPr>
            <w:tcW w:w="2491" w:type="pct"/>
            <w:gridSpan w:val="5"/>
            <w:vAlign w:val="center"/>
          </w:tcPr>
          <w:p w:rsidR="00A66173" w:rsidRPr="00F14D7A" w:rsidRDefault="00A66173" w:rsidP="00756355">
            <w:pPr>
              <w:spacing w:after="60"/>
              <w:rPr>
                <w:lang w:val="sr-Cyrl-CS"/>
              </w:rPr>
            </w:pPr>
            <w:r w:rsidRPr="00F14D7A">
              <w:rPr>
                <w:lang w:val="sr-Cyrl-CS"/>
              </w:rPr>
              <w:t>Differential equations</w:t>
            </w:r>
          </w:p>
        </w:tc>
      </w:tr>
      <w:tr w:rsidR="00A66173" w:rsidRPr="00F14D7A" w:rsidTr="00756355">
        <w:trPr>
          <w:trHeight w:val="227"/>
          <w:jc w:val="center"/>
        </w:trPr>
        <w:tc>
          <w:tcPr>
            <w:tcW w:w="1005" w:type="pct"/>
            <w:gridSpan w:val="3"/>
            <w:vAlign w:val="center"/>
          </w:tcPr>
          <w:p w:rsidR="00A66173" w:rsidRPr="00F14D7A" w:rsidRDefault="00A66173" w:rsidP="00756355">
            <w:pPr>
              <w:spacing w:after="60"/>
              <w:rPr>
                <w:lang w:val="sr-Cyrl-CS"/>
              </w:rPr>
            </w:pPr>
            <w:r w:rsidRPr="00F14D7A">
              <w:rPr>
                <w:lang w:val="sr-Cyrl-CS"/>
              </w:rPr>
              <w:t>PhD</w:t>
            </w:r>
          </w:p>
        </w:tc>
        <w:tc>
          <w:tcPr>
            <w:tcW w:w="569" w:type="pct"/>
            <w:vAlign w:val="center"/>
          </w:tcPr>
          <w:p w:rsidR="00A66173" w:rsidRPr="00F14D7A" w:rsidRDefault="00A66173" w:rsidP="00756355">
            <w:pPr>
              <w:spacing w:after="60"/>
              <w:rPr>
                <w:lang w:val="sr-Cyrl-CS"/>
              </w:rPr>
            </w:pPr>
            <w:r w:rsidRPr="00F14D7A">
              <w:rPr>
                <w:lang w:val="sr-Cyrl-CS"/>
              </w:rPr>
              <w:t>2008</w:t>
            </w:r>
          </w:p>
        </w:tc>
        <w:tc>
          <w:tcPr>
            <w:tcW w:w="935" w:type="pct"/>
            <w:gridSpan w:val="3"/>
            <w:vAlign w:val="center"/>
          </w:tcPr>
          <w:p w:rsidR="00A66173" w:rsidRPr="00F14D7A" w:rsidRDefault="00A66173" w:rsidP="00756355">
            <w:pPr>
              <w:spacing w:after="60"/>
              <w:rPr>
                <w:lang w:val="sr-Cyrl-CS"/>
              </w:rPr>
            </w:pPr>
            <w:r w:rsidRPr="00F14D7A">
              <w:rPr>
                <w:lang w:val="sr-Cyrl-CS"/>
              </w:rPr>
              <w:t>Faculty of Mathematics</w:t>
            </w:r>
          </w:p>
        </w:tc>
        <w:tc>
          <w:tcPr>
            <w:tcW w:w="2491" w:type="pct"/>
            <w:gridSpan w:val="5"/>
            <w:vAlign w:val="center"/>
          </w:tcPr>
          <w:p w:rsidR="00A66173" w:rsidRPr="00F14D7A" w:rsidRDefault="00A66173" w:rsidP="00756355">
            <w:pPr>
              <w:spacing w:after="60"/>
              <w:rPr>
                <w:lang w:val="sr-Cyrl-CS"/>
              </w:rPr>
            </w:pPr>
            <w:r w:rsidRPr="00F14D7A">
              <w:rPr>
                <w:lang w:val="sr-Cyrl-CS"/>
              </w:rPr>
              <w:t>Mathematical analysis</w:t>
            </w:r>
          </w:p>
        </w:tc>
      </w:tr>
      <w:tr w:rsidR="00A66173" w:rsidRPr="00F14D7A" w:rsidTr="00756355">
        <w:trPr>
          <w:trHeight w:val="227"/>
          <w:jc w:val="center"/>
        </w:trPr>
        <w:tc>
          <w:tcPr>
            <w:tcW w:w="1005" w:type="pct"/>
            <w:gridSpan w:val="3"/>
            <w:vAlign w:val="center"/>
          </w:tcPr>
          <w:p w:rsidR="00A66173" w:rsidRPr="00F14D7A" w:rsidRDefault="00A66173" w:rsidP="00756355">
            <w:pPr>
              <w:spacing w:after="60"/>
              <w:rPr>
                <w:lang w:val="sr-Cyrl-RS"/>
              </w:rPr>
            </w:pPr>
            <w:r w:rsidRPr="00F14D7A">
              <w:rPr>
                <w:lang w:val="sr-Cyrl-RS"/>
              </w:rPr>
              <w:t>Master's degree</w:t>
            </w:r>
          </w:p>
        </w:tc>
        <w:tc>
          <w:tcPr>
            <w:tcW w:w="569" w:type="pct"/>
            <w:vAlign w:val="center"/>
          </w:tcPr>
          <w:p w:rsidR="00A66173" w:rsidRPr="00F14D7A" w:rsidRDefault="00A66173" w:rsidP="00756355">
            <w:pPr>
              <w:spacing w:after="60"/>
              <w:rPr>
                <w:lang w:val="sr-Cyrl-CS"/>
              </w:rPr>
            </w:pPr>
            <w:r w:rsidRPr="00F14D7A">
              <w:rPr>
                <w:lang w:val="sr-Cyrl-CS"/>
              </w:rPr>
              <w:t>2004</w:t>
            </w:r>
          </w:p>
        </w:tc>
        <w:tc>
          <w:tcPr>
            <w:tcW w:w="935" w:type="pct"/>
            <w:gridSpan w:val="3"/>
            <w:vAlign w:val="center"/>
          </w:tcPr>
          <w:p w:rsidR="00A66173" w:rsidRPr="00F14D7A" w:rsidRDefault="00A66173" w:rsidP="00756355">
            <w:pPr>
              <w:spacing w:after="60"/>
              <w:rPr>
                <w:lang w:val="sr-Cyrl-CS"/>
              </w:rPr>
            </w:pPr>
            <w:r w:rsidRPr="00F14D7A">
              <w:rPr>
                <w:lang w:val="sr-Cyrl-CS"/>
              </w:rPr>
              <w:t>Faculty of Mathematics</w:t>
            </w:r>
          </w:p>
        </w:tc>
        <w:tc>
          <w:tcPr>
            <w:tcW w:w="2491" w:type="pct"/>
            <w:gridSpan w:val="5"/>
            <w:vAlign w:val="center"/>
          </w:tcPr>
          <w:p w:rsidR="00A66173" w:rsidRPr="00F14D7A" w:rsidRDefault="00A66173" w:rsidP="00756355">
            <w:pPr>
              <w:spacing w:after="60"/>
              <w:rPr>
                <w:lang w:val="sr-Cyrl-CS"/>
              </w:rPr>
            </w:pPr>
            <w:r w:rsidRPr="00F14D7A">
              <w:rPr>
                <w:lang w:val="sr-Cyrl-CS"/>
              </w:rPr>
              <w:t>Mathematical analysis</w:t>
            </w:r>
          </w:p>
        </w:tc>
      </w:tr>
      <w:tr w:rsidR="00A66173" w:rsidRPr="00F14D7A" w:rsidTr="00756355">
        <w:trPr>
          <w:trHeight w:val="227"/>
          <w:jc w:val="center"/>
        </w:trPr>
        <w:tc>
          <w:tcPr>
            <w:tcW w:w="1005" w:type="pct"/>
            <w:gridSpan w:val="3"/>
            <w:vAlign w:val="center"/>
          </w:tcPr>
          <w:p w:rsidR="00A66173" w:rsidRPr="00F14D7A" w:rsidRDefault="00A66173" w:rsidP="00756355">
            <w:pPr>
              <w:spacing w:after="60"/>
              <w:rPr>
                <w:lang w:val="sr-Cyrl-RS"/>
              </w:rPr>
            </w:pPr>
            <w:r w:rsidRPr="00F14D7A">
              <w:rPr>
                <w:lang w:val="sr-Cyrl-RS"/>
              </w:rPr>
              <w:t>master degree</w:t>
            </w:r>
          </w:p>
        </w:tc>
        <w:tc>
          <w:tcPr>
            <w:tcW w:w="569" w:type="pct"/>
            <w:vAlign w:val="center"/>
          </w:tcPr>
          <w:p w:rsidR="00A66173" w:rsidRPr="00F14D7A" w:rsidRDefault="00A66173" w:rsidP="00756355">
            <w:pPr>
              <w:spacing w:after="60"/>
              <w:rPr>
                <w:lang w:val="sr-Cyrl-CS"/>
              </w:rPr>
            </w:pPr>
          </w:p>
        </w:tc>
        <w:tc>
          <w:tcPr>
            <w:tcW w:w="935" w:type="pct"/>
            <w:gridSpan w:val="3"/>
            <w:vAlign w:val="center"/>
          </w:tcPr>
          <w:p w:rsidR="00A66173" w:rsidRPr="00F14D7A" w:rsidRDefault="00A66173" w:rsidP="00756355">
            <w:pPr>
              <w:spacing w:after="60"/>
              <w:rPr>
                <w:lang w:val="sr-Cyrl-CS"/>
              </w:rPr>
            </w:pPr>
          </w:p>
        </w:tc>
        <w:tc>
          <w:tcPr>
            <w:tcW w:w="2491" w:type="pct"/>
            <w:gridSpan w:val="5"/>
            <w:vAlign w:val="center"/>
          </w:tcPr>
          <w:p w:rsidR="00A66173" w:rsidRPr="00F14D7A" w:rsidRDefault="00A66173" w:rsidP="00756355">
            <w:pPr>
              <w:spacing w:after="60"/>
              <w:rPr>
                <w:lang w:val="sr-Cyrl-CS"/>
              </w:rPr>
            </w:pPr>
          </w:p>
        </w:tc>
      </w:tr>
      <w:tr w:rsidR="00A66173" w:rsidRPr="00F14D7A" w:rsidTr="00756355">
        <w:trPr>
          <w:trHeight w:val="227"/>
          <w:jc w:val="center"/>
        </w:trPr>
        <w:tc>
          <w:tcPr>
            <w:tcW w:w="1005" w:type="pct"/>
            <w:gridSpan w:val="3"/>
            <w:vAlign w:val="center"/>
          </w:tcPr>
          <w:p w:rsidR="00A66173" w:rsidRPr="00F14D7A" w:rsidRDefault="00A66173" w:rsidP="00756355">
            <w:pPr>
              <w:spacing w:after="60"/>
              <w:rPr>
                <w:lang w:val="sr-Cyrl-CS"/>
              </w:rPr>
            </w:pPr>
            <w:r w:rsidRPr="00F14D7A">
              <w:rPr>
                <w:lang w:val="sr-Cyrl-CS"/>
              </w:rPr>
              <w:t>Diploma</w:t>
            </w:r>
          </w:p>
        </w:tc>
        <w:tc>
          <w:tcPr>
            <w:tcW w:w="569" w:type="pct"/>
            <w:vAlign w:val="center"/>
          </w:tcPr>
          <w:p w:rsidR="00A66173" w:rsidRPr="00F14D7A" w:rsidRDefault="00A66173" w:rsidP="00756355">
            <w:pPr>
              <w:spacing w:after="60"/>
              <w:rPr>
                <w:lang w:val="sr-Cyrl-CS"/>
              </w:rPr>
            </w:pPr>
            <w:r w:rsidRPr="00F14D7A">
              <w:rPr>
                <w:lang w:val="sr-Cyrl-CS"/>
              </w:rPr>
              <w:t>2000</w:t>
            </w:r>
          </w:p>
        </w:tc>
        <w:tc>
          <w:tcPr>
            <w:tcW w:w="935" w:type="pct"/>
            <w:gridSpan w:val="3"/>
            <w:vAlign w:val="center"/>
          </w:tcPr>
          <w:p w:rsidR="00A66173" w:rsidRPr="00F14D7A" w:rsidRDefault="00A66173" w:rsidP="00756355">
            <w:pPr>
              <w:spacing w:after="60"/>
              <w:rPr>
                <w:lang w:val="sr-Cyrl-CS"/>
              </w:rPr>
            </w:pPr>
            <w:r w:rsidRPr="00F14D7A">
              <w:rPr>
                <w:lang w:val="sr-Cyrl-CS"/>
              </w:rPr>
              <w:t>Faculty of Mathematics</w:t>
            </w:r>
          </w:p>
        </w:tc>
        <w:tc>
          <w:tcPr>
            <w:tcW w:w="2491" w:type="pct"/>
            <w:gridSpan w:val="5"/>
            <w:vAlign w:val="center"/>
          </w:tcPr>
          <w:p w:rsidR="00A66173" w:rsidRPr="00F14D7A" w:rsidRDefault="00A66173" w:rsidP="00756355">
            <w:pPr>
              <w:spacing w:after="60"/>
              <w:rPr>
                <w:lang w:val="sr-Cyrl-CS"/>
              </w:rPr>
            </w:pPr>
            <w:r w:rsidRPr="00F14D7A">
              <w:rPr>
                <w:lang w:val="sr-Cyrl-CS"/>
              </w:rPr>
              <w:t>Theoretical mathematics and applications</w:t>
            </w:r>
          </w:p>
        </w:tc>
      </w:tr>
      <w:tr w:rsidR="00A66173" w:rsidRPr="00F14D7A" w:rsidTr="00756355">
        <w:trPr>
          <w:trHeight w:val="227"/>
          <w:jc w:val="center"/>
        </w:trPr>
        <w:tc>
          <w:tcPr>
            <w:tcW w:w="5000" w:type="pct"/>
            <w:gridSpan w:val="12"/>
            <w:vAlign w:val="center"/>
          </w:tcPr>
          <w:p w:rsidR="00A66173" w:rsidRPr="00F14D7A" w:rsidRDefault="00A66173" w:rsidP="00756355">
            <w:pPr>
              <w:spacing w:after="60"/>
              <w:rPr>
                <w:lang w:val="sr-Cyrl-CS"/>
              </w:rPr>
            </w:pPr>
            <w:r w:rsidRPr="00F14D7A">
              <w:rPr>
                <w:b/>
                <w:lang w:val="sr-Cyrl-CS"/>
              </w:rPr>
              <w:t>List of dissertations-doctoral art projects in which the teacher is a mentor or has been a mentor in the previous 10 years</w:t>
            </w:r>
          </w:p>
        </w:tc>
      </w:tr>
      <w:tr w:rsidR="00A66173" w:rsidRPr="00F14D7A" w:rsidTr="00756355">
        <w:trPr>
          <w:trHeight w:val="227"/>
          <w:jc w:val="center"/>
        </w:trPr>
        <w:tc>
          <w:tcPr>
            <w:tcW w:w="369" w:type="pct"/>
            <w:gridSpan w:val="2"/>
            <w:vAlign w:val="center"/>
          </w:tcPr>
          <w:p w:rsidR="00A66173" w:rsidRPr="00F14D7A" w:rsidRDefault="00A66173" w:rsidP="00756355">
            <w:pPr>
              <w:spacing w:after="60"/>
              <w:rPr>
                <w:lang w:val="sr-Cyrl-CS"/>
              </w:rPr>
            </w:pPr>
            <w:r w:rsidRPr="00F14D7A">
              <w:rPr>
                <w:lang w:val="sr-Cyrl-CS"/>
              </w:rPr>
              <w:t>R.B.</w:t>
            </w:r>
          </w:p>
        </w:tc>
        <w:tc>
          <w:tcPr>
            <w:tcW w:w="1268" w:type="pct"/>
            <w:gridSpan w:val="3"/>
            <w:vAlign w:val="center"/>
          </w:tcPr>
          <w:p w:rsidR="00A66173" w:rsidRPr="00F14D7A" w:rsidRDefault="00A66173" w:rsidP="00756355">
            <w:pPr>
              <w:spacing w:after="60"/>
              <w:rPr>
                <w:lang w:val="sr-Cyrl-RS"/>
              </w:rPr>
            </w:pPr>
            <w:r w:rsidRPr="00F14D7A">
              <w:rPr>
                <w:lang w:val="sr-Cyrl-CS"/>
              </w:rPr>
              <w:t>The title of the dissertation is a doctoral art project</w:t>
            </w:r>
          </w:p>
        </w:tc>
        <w:tc>
          <w:tcPr>
            <w:tcW w:w="927" w:type="pct"/>
            <w:gridSpan w:val="3"/>
            <w:vAlign w:val="center"/>
          </w:tcPr>
          <w:p w:rsidR="00A66173" w:rsidRPr="00F14D7A" w:rsidRDefault="00A66173" w:rsidP="00756355">
            <w:pPr>
              <w:spacing w:after="60"/>
              <w:rPr>
                <w:lang w:val="sr-Cyrl-CS"/>
              </w:rPr>
            </w:pPr>
            <w:r w:rsidRPr="00F14D7A">
              <w:rPr>
                <w:lang w:val="sr-Cyrl-CS"/>
              </w:rPr>
              <w:t>Candidate's name</w:t>
            </w:r>
          </w:p>
        </w:tc>
        <w:tc>
          <w:tcPr>
            <w:tcW w:w="883" w:type="pct"/>
            <w:gridSpan w:val="2"/>
            <w:vAlign w:val="center"/>
          </w:tcPr>
          <w:p w:rsidR="00A66173" w:rsidRPr="00F14D7A" w:rsidRDefault="00A66173" w:rsidP="00756355">
            <w:pPr>
              <w:spacing w:after="60"/>
              <w:rPr>
                <w:lang w:val="sr-Cyrl-CS"/>
              </w:rPr>
            </w:pPr>
            <w:r w:rsidRPr="00F14D7A">
              <w:rPr>
                <w:lang w:val="sr-Cyrl-CS"/>
              </w:rPr>
              <w:t xml:space="preserve">* registered </w:t>
            </w:r>
          </w:p>
        </w:tc>
        <w:tc>
          <w:tcPr>
            <w:tcW w:w="1553" w:type="pct"/>
            <w:gridSpan w:val="2"/>
            <w:vAlign w:val="center"/>
          </w:tcPr>
          <w:p w:rsidR="00A66173" w:rsidRPr="00F14D7A" w:rsidRDefault="00A66173" w:rsidP="00756355">
            <w:pPr>
              <w:spacing w:after="60"/>
              <w:rPr>
                <w:lang w:val="sr-Cyrl-CS"/>
              </w:rPr>
            </w:pPr>
            <w:r w:rsidRPr="00F14D7A">
              <w:rPr>
                <w:lang w:val="sr-Cyrl-CS"/>
              </w:rPr>
              <w:t>** defended</w:t>
            </w:r>
          </w:p>
        </w:tc>
      </w:tr>
      <w:tr w:rsidR="00A66173" w:rsidRPr="00F14D7A" w:rsidTr="00756355">
        <w:trPr>
          <w:trHeight w:val="227"/>
          <w:jc w:val="center"/>
        </w:trPr>
        <w:tc>
          <w:tcPr>
            <w:tcW w:w="369" w:type="pct"/>
            <w:gridSpan w:val="2"/>
            <w:vAlign w:val="center"/>
          </w:tcPr>
          <w:p w:rsidR="00A66173" w:rsidRPr="00D172D4" w:rsidRDefault="00A66173" w:rsidP="00756355">
            <w:pPr>
              <w:spacing w:after="60"/>
              <w:rPr>
                <w:lang w:val="sr-Latn-RS"/>
              </w:rPr>
            </w:pPr>
            <w:r>
              <w:rPr>
                <w:lang w:val="sr-Latn-RS"/>
              </w:rPr>
              <w:t>1.</w:t>
            </w:r>
          </w:p>
        </w:tc>
        <w:tc>
          <w:tcPr>
            <w:tcW w:w="1268" w:type="pct"/>
            <w:gridSpan w:val="3"/>
            <w:vAlign w:val="center"/>
          </w:tcPr>
          <w:p w:rsidR="00A66173" w:rsidRPr="00F14D7A" w:rsidRDefault="00A66173" w:rsidP="00756355">
            <w:pPr>
              <w:pStyle w:val="NormalWeb"/>
              <w:rPr>
                <w:sz w:val="20"/>
                <w:szCs w:val="20"/>
                <w:lang w:val="sr-Cyrl-RS"/>
              </w:rPr>
            </w:pPr>
            <w:r w:rsidRPr="00F14D7A">
              <w:rPr>
                <w:sz w:val="20"/>
                <w:szCs w:val="20"/>
                <w:lang w:val="sr-Cyrl-RS"/>
              </w:rPr>
              <w:t>Algebraic properties of spectral invariants in Flor homology</w:t>
            </w:r>
          </w:p>
        </w:tc>
        <w:tc>
          <w:tcPr>
            <w:tcW w:w="927" w:type="pct"/>
            <w:gridSpan w:val="3"/>
            <w:vAlign w:val="center"/>
          </w:tcPr>
          <w:p w:rsidR="00A66173" w:rsidRPr="00F14D7A" w:rsidRDefault="00A66173" w:rsidP="00756355">
            <w:pPr>
              <w:spacing w:after="60"/>
              <w:rPr>
                <w:lang w:val="sr-Cyrl-CS"/>
              </w:rPr>
            </w:pPr>
            <w:r w:rsidRPr="00F14D7A">
              <w:rPr>
                <w:lang w:val="sr-Cyrl-CS"/>
              </w:rPr>
              <w:t>Jovana Nikolic</w:t>
            </w:r>
          </w:p>
        </w:tc>
        <w:tc>
          <w:tcPr>
            <w:tcW w:w="883" w:type="pct"/>
            <w:gridSpan w:val="2"/>
            <w:vAlign w:val="center"/>
          </w:tcPr>
          <w:p w:rsidR="00A66173" w:rsidRPr="00F14D7A" w:rsidRDefault="00A66173" w:rsidP="00756355">
            <w:pPr>
              <w:spacing w:after="60"/>
              <w:rPr>
                <w:lang w:val="sr-Cyrl-CS"/>
              </w:rPr>
            </w:pPr>
          </w:p>
        </w:tc>
        <w:tc>
          <w:tcPr>
            <w:tcW w:w="1553" w:type="pct"/>
            <w:gridSpan w:val="2"/>
            <w:vAlign w:val="center"/>
          </w:tcPr>
          <w:p w:rsidR="00A66173" w:rsidRPr="00F14D7A" w:rsidRDefault="00A66173" w:rsidP="00756355">
            <w:pPr>
              <w:spacing w:after="60"/>
              <w:rPr>
                <w:lang w:val="sr-Cyrl-CS"/>
              </w:rPr>
            </w:pPr>
            <w:r w:rsidRPr="00F14D7A">
              <w:rPr>
                <w:lang w:val="sr-Cyrl-CS"/>
              </w:rPr>
              <w:t>2017</w:t>
            </w:r>
          </w:p>
        </w:tc>
      </w:tr>
      <w:tr w:rsidR="00A66173" w:rsidRPr="00F14D7A" w:rsidTr="00756355">
        <w:trPr>
          <w:trHeight w:val="227"/>
          <w:jc w:val="center"/>
        </w:trPr>
        <w:tc>
          <w:tcPr>
            <w:tcW w:w="369" w:type="pct"/>
            <w:gridSpan w:val="2"/>
            <w:vAlign w:val="center"/>
          </w:tcPr>
          <w:p w:rsidR="00A66173" w:rsidRPr="00D172D4" w:rsidRDefault="00A66173" w:rsidP="00756355">
            <w:pPr>
              <w:spacing w:after="60"/>
              <w:rPr>
                <w:lang w:val="sr-Latn-RS"/>
              </w:rPr>
            </w:pPr>
            <w:r>
              <w:rPr>
                <w:lang w:val="sr-Latn-RS"/>
              </w:rPr>
              <w:t>2.</w:t>
            </w:r>
          </w:p>
        </w:tc>
        <w:tc>
          <w:tcPr>
            <w:tcW w:w="1268" w:type="pct"/>
            <w:gridSpan w:val="3"/>
            <w:vAlign w:val="center"/>
          </w:tcPr>
          <w:p w:rsidR="00A66173" w:rsidRPr="00F14D7A" w:rsidRDefault="00A66173" w:rsidP="00756355">
            <w:pPr>
              <w:pStyle w:val="NormalWeb"/>
              <w:rPr>
                <w:sz w:val="20"/>
                <w:szCs w:val="20"/>
              </w:rPr>
            </w:pPr>
            <w:r w:rsidRPr="00F14D7A">
              <w:rPr>
                <w:bCs/>
                <w:sz w:val="20"/>
                <w:szCs w:val="20"/>
              </w:rPr>
              <w:t xml:space="preserve">Polynomial entropy for Morse gradient systems and logistic mapping </w:t>
            </w:r>
          </w:p>
          <w:p w:rsidR="00A66173" w:rsidRPr="00F14D7A" w:rsidRDefault="00A66173" w:rsidP="00756355">
            <w:pPr>
              <w:spacing w:after="60"/>
              <w:rPr>
                <w:lang w:val="sr-Cyrl-CS"/>
              </w:rPr>
            </w:pPr>
          </w:p>
        </w:tc>
        <w:tc>
          <w:tcPr>
            <w:tcW w:w="927" w:type="pct"/>
            <w:gridSpan w:val="3"/>
            <w:vAlign w:val="center"/>
          </w:tcPr>
          <w:p w:rsidR="00A66173" w:rsidRPr="00F14D7A" w:rsidRDefault="00A66173" w:rsidP="00756355">
            <w:pPr>
              <w:spacing w:after="60"/>
              <w:rPr>
                <w:lang w:val="sr-Cyrl-CS"/>
              </w:rPr>
            </w:pPr>
            <w:r w:rsidRPr="00F14D7A">
              <w:rPr>
                <w:lang w:val="sr-Cyrl-CS"/>
              </w:rPr>
              <w:lastRenderedPageBreak/>
              <w:t>Milan Peric</w:t>
            </w:r>
          </w:p>
        </w:tc>
        <w:tc>
          <w:tcPr>
            <w:tcW w:w="883" w:type="pct"/>
            <w:gridSpan w:val="2"/>
            <w:vAlign w:val="center"/>
          </w:tcPr>
          <w:p w:rsidR="00A66173" w:rsidRPr="00F14D7A" w:rsidRDefault="00A66173" w:rsidP="00756355">
            <w:pPr>
              <w:spacing w:after="60"/>
              <w:rPr>
                <w:lang w:val="sr-Cyrl-CS"/>
              </w:rPr>
            </w:pPr>
          </w:p>
        </w:tc>
        <w:tc>
          <w:tcPr>
            <w:tcW w:w="1553" w:type="pct"/>
            <w:gridSpan w:val="2"/>
            <w:vAlign w:val="center"/>
          </w:tcPr>
          <w:p w:rsidR="00A66173" w:rsidRPr="00F14D7A" w:rsidRDefault="00A66173" w:rsidP="00756355">
            <w:pPr>
              <w:spacing w:after="60"/>
              <w:rPr>
                <w:lang w:val="sr-Cyrl-CS"/>
              </w:rPr>
            </w:pPr>
            <w:r w:rsidRPr="00F14D7A">
              <w:rPr>
                <w:lang w:val="sr-Cyrl-CS"/>
              </w:rPr>
              <w:t>2021</w:t>
            </w:r>
          </w:p>
        </w:tc>
      </w:tr>
      <w:tr w:rsidR="00A66173" w:rsidRPr="00F14D7A" w:rsidTr="00756355">
        <w:trPr>
          <w:trHeight w:val="227"/>
          <w:jc w:val="center"/>
        </w:trPr>
        <w:tc>
          <w:tcPr>
            <w:tcW w:w="5000" w:type="pct"/>
            <w:gridSpan w:val="12"/>
            <w:vAlign w:val="center"/>
          </w:tcPr>
          <w:p w:rsidR="00A66173" w:rsidRPr="00F14D7A" w:rsidRDefault="00A66173" w:rsidP="00756355">
            <w:pPr>
              <w:spacing w:after="60"/>
              <w:rPr>
                <w:lang w:val="sr-Cyrl-CS"/>
              </w:rPr>
            </w:pPr>
            <w:r w:rsidRPr="00F14D7A">
              <w:rPr>
                <w:lang w:val="sr-Cyrl-CS"/>
              </w:rPr>
              <w:lastRenderedPageBreak/>
              <w:t>* Year in which the dissertation-doctoral art project was applied for (only for dissertations-doctoral art projects in progress), ** Year in which the dissertation-doctoral art project was defended (only for dissertations-doctoral art projects from the previous period )</w:t>
            </w:r>
          </w:p>
        </w:tc>
      </w:tr>
      <w:tr w:rsidR="00A66173" w:rsidRPr="00F14D7A" w:rsidTr="00756355">
        <w:trPr>
          <w:trHeight w:val="227"/>
          <w:jc w:val="center"/>
        </w:trPr>
        <w:tc>
          <w:tcPr>
            <w:tcW w:w="5000" w:type="pct"/>
            <w:gridSpan w:val="12"/>
            <w:vAlign w:val="center"/>
          </w:tcPr>
          <w:p w:rsidR="00A66173" w:rsidRPr="00F14D7A" w:rsidRDefault="00A66173" w:rsidP="00756355">
            <w:pPr>
              <w:spacing w:after="60"/>
              <w:rPr>
                <w:b/>
                <w:lang w:val="sr-Cyrl-RS"/>
              </w:rPr>
            </w:pPr>
            <w:r w:rsidRPr="00F14D7A">
              <w:rPr>
                <w:b/>
                <w:lang w:val="sr-Cyrl-CS"/>
              </w:rPr>
              <w:t>Categorization of the publication of scientific papers in the field of a given study program according to the classification of the relevant Ministry of Education, Science and Technological Development and in accordance with the additional requirements of the standard for a given field (minimum 5 not more than 20)</w:t>
            </w:r>
          </w:p>
          <w:p w:rsidR="00A66173" w:rsidRPr="00F14D7A" w:rsidRDefault="00A66173" w:rsidP="00756355">
            <w:pPr>
              <w:spacing w:after="60"/>
              <w:rPr>
                <w:b/>
                <w:lang w:val="sr-Cyrl-RS"/>
              </w:rPr>
            </w:pPr>
            <w:r w:rsidRPr="00F14D7A">
              <w:rPr>
                <w:b/>
                <w:lang w:val="sr-Cyrl-CS"/>
              </w:rPr>
              <w:t>Categorization of the publication of artistic references in the field of a given study program according to the classification from the Instructions for preparation of documentation for accreditation of a study program and in accordance with additional requirements of standards for a given field (minimum 5 not more than 20)</w:t>
            </w:r>
          </w:p>
        </w:tc>
      </w:tr>
      <w:tr w:rsidR="00A66173" w:rsidRPr="00F14D7A" w:rsidTr="00756355">
        <w:trPr>
          <w:trHeight w:val="227"/>
          <w:jc w:val="center"/>
        </w:trPr>
        <w:tc>
          <w:tcPr>
            <w:tcW w:w="352" w:type="pct"/>
            <w:vAlign w:val="center"/>
          </w:tcPr>
          <w:p w:rsidR="00A66173" w:rsidRPr="00F14D7A" w:rsidRDefault="00A66173" w:rsidP="00756355">
            <w:pPr>
              <w:spacing w:after="60"/>
              <w:rPr>
                <w:b/>
                <w:lang w:val="sr-Cyrl-CS"/>
              </w:rPr>
            </w:pPr>
          </w:p>
        </w:tc>
        <w:tc>
          <w:tcPr>
            <w:tcW w:w="3438" w:type="pct"/>
            <w:gridSpan w:val="10"/>
            <w:vAlign w:val="center"/>
          </w:tcPr>
          <w:p w:rsidR="00A66173" w:rsidRPr="00F14D7A" w:rsidRDefault="00A66173" w:rsidP="00756355">
            <w:pPr>
              <w:spacing w:after="60"/>
              <w:rPr>
                <w:b/>
                <w:lang w:val="sr-Cyrl-CS"/>
              </w:rPr>
            </w:pPr>
          </w:p>
        </w:tc>
        <w:tc>
          <w:tcPr>
            <w:tcW w:w="1210" w:type="pct"/>
            <w:vAlign w:val="center"/>
          </w:tcPr>
          <w:p w:rsidR="00A66173" w:rsidRPr="00F14D7A" w:rsidRDefault="00A66173" w:rsidP="00756355">
            <w:pPr>
              <w:spacing w:after="60"/>
              <w:rPr>
                <w:b/>
                <w:lang w:val="sr-Cyrl-CS"/>
              </w:rPr>
            </w:pPr>
          </w:p>
        </w:tc>
      </w:tr>
      <w:tr w:rsidR="00A66173" w:rsidRPr="00F14D7A" w:rsidTr="00756355">
        <w:trPr>
          <w:trHeight w:val="227"/>
          <w:jc w:val="center"/>
        </w:trPr>
        <w:tc>
          <w:tcPr>
            <w:tcW w:w="352" w:type="pct"/>
            <w:vAlign w:val="center"/>
          </w:tcPr>
          <w:p w:rsidR="00A66173" w:rsidRPr="00F14D7A" w:rsidRDefault="00A66173" w:rsidP="00756355">
            <w:pPr>
              <w:spacing w:after="60"/>
              <w:rPr>
                <w:b/>
                <w:lang w:val="sr-Latn-RS"/>
              </w:rPr>
            </w:pPr>
            <w:r w:rsidRPr="00F14D7A">
              <w:rPr>
                <w:b/>
                <w:lang w:val="sr-Latn-RS"/>
              </w:rPr>
              <w:t>1.</w:t>
            </w:r>
          </w:p>
        </w:tc>
        <w:tc>
          <w:tcPr>
            <w:tcW w:w="3438" w:type="pct"/>
            <w:gridSpan w:val="10"/>
            <w:vAlign w:val="center"/>
          </w:tcPr>
          <w:p w:rsidR="00A66173" w:rsidRPr="00F14D7A" w:rsidRDefault="00A66173" w:rsidP="00756355">
            <w:pPr>
              <w:pStyle w:val="NormalWeb"/>
              <w:rPr>
                <w:sz w:val="20"/>
                <w:szCs w:val="20"/>
              </w:rPr>
            </w:pPr>
            <w:r w:rsidRPr="00F14D7A">
              <w:rPr>
                <w:sz w:val="20"/>
                <w:szCs w:val="20"/>
              </w:rPr>
              <w:t>J. Katić, M. Perić, On the polynomial entropy for Morse gradient systems, Mathematica Slovaca 69, no. 3, 611–624, 2019.</w:t>
            </w:r>
          </w:p>
        </w:tc>
        <w:tc>
          <w:tcPr>
            <w:tcW w:w="1210" w:type="pct"/>
            <w:vAlign w:val="center"/>
          </w:tcPr>
          <w:p w:rsidR="00A66173" w:rsidRPr="00F14D7A" w:rsidRDefault="00A66173" w:rsidP="00756355">
            <w:pPr>
              <w:spacing w:after="60"/>
              <w:rPr>
                <w:b/>
                <w:lang w:val="sr-Latn-RS"/>
              </w:rPr>
            </w:pPr>
            <w:r w:rsidRPr="00F14D7A">
              <w:rPr>
                <w:b/>
                <w:lang w:val="sr-Latn-RS"/>
              </w:rPr>
              <w:t>M23</w:t>
            </w:r>
          </w:p>
        </w:tc>
      </w:tr>
      <w:tr w:rsidR="00A66173" w:rsidRPr="00F14D7A" w:rsidTr="00756355">
        <w:trPr>
          <w:trHeight w:val="227"/>
          <w:jc w:val="center"/>
        </w:trPr>
        <w:tc>
          <w:tcPr>
            <w:tcW w:w="352" w:type="pct"/>
            <w:vAlign w:val="center"/>
          </w:tcPr>
          <w:p w:rsidR="00A66173" w:rsidRPr="00F14D7A" w:rsidRDefault="00A66173" w:rsidP="00756355">
            <w:pPr>
              <w:spacing w:after="60"/>
              <w:rPr>
                <w:b/>
                <w:lang w:val="sr-Latn-RS"/>
              </w:rPr>
            </w:pPr>
            <w:r w:rsidRPr="00F14D7A">
              <w:rPr>
                <w:b/>
                <w:lang w:val="sr-Latn-RS"/>
              </w:rPr>
              <w:t xml:space="preserve">2. </w:t>
            </w:r>
          </w:p>
        </w:tc>
        <w:tc>
          <w:tcPr>
            <w:tcW w:w="3438" w:type="pct"/>
            <w:gridSpan w:val="10"/>
            <w:vAlign w:val="center"/>
          </w:tcPr>
          <w:p w:rsidR="00A66173" w:rsidRPr="00F14D7A" w:rsidRDefault="00A66173" w:rsidP="00756355">
            <w:pPr>
              <w:pStyle w:val="NormalWeb"/>
              <w:rPr>
                <w:sz w:val="20"/>
                <w:szCs w:val="20"/>
              </w:rPr>
            </w:pPr>
            <w:r w:rsidRPr="00F14D7A">
              <w:rPr>
                <w:sz w:val="20"/>
                <w:szCs w:val="20"/>
              </w:rPr>
              <w:t>J. Katić, D. Milinković, J. Nikolić, Spectral numbers and manifolds with boundary, Topological Methods in Nonlinear Analysis, 55 (2020), no. 2, 617–653.</w:t>
            </w:r>
          </w:p>
        </w:tc>
        <w:tc>
          <w:tcPr>
            <w:tcW w:w="1210" w:type="pct"/>
            <w:vAlign w:val="center"/>
          </w:tcPr>
          <w:p w:rsidR="00A66173" w:rsidRPr="00F14D7A" w:rsidRDefault="00A66173" w:rsidP="00756355">
            <w:pPr>
              <w:spacing w:after="60"/>
              <w:rPr>
                <w:b/>
                <w:lang w:val="sr-Latn-RS"/>
              </w:rPr>
            </w:pPr>
            <w:r w:rsidRPr="00F14D7A">
              <w:rPr>
                <w:b/>
                <w:lang w:val="sr-Latn-RS"/>
              </w:rPr>
              <w:t>M22</w:t>
            </w:r>
          </w:p>
        </w:tc>
      </w:tr>
      <w:tr w:rsidR="00A66173" w:rsidRPr="00F14D7A" w:rsidTr="00756355">
        <w:trPr>
          <w:trHeight w:val="227"/>
          <w:jc w:val="center"/>
        </w:trPr>
        <w:tc>
          <w:tcPr>
            <w:tcW w:w="352" w:type="pct"/>
            <w:vAlign w:val="center"/>
          </w:tcPr>
          <w:p w:rsidR="00A66173" w:rsidRPr="00F14D7A" w:rsidRDefault="00A66173" w:rsidP="00756355">
            <w:pPr>
              <w:spacing w:after="60"/>
              <w:rPr>
                <w:b/>
                <w:lang w:val="sr-Latn-RS"/>
              </w:rPr>
            </w:pPr>
            <w:r>
              <w:rPr>
                <w:b/>
                <w:lang w:val="sr-Latn-RS"/>
              </w:rPr>
              <w:t>3.</w:t>
            </w:r>
          </w:p>
        </w:tc>
        <w:tc>
          <w:tcPr>
            <w:tcW w:w="3438" w:type="pct"/>
            <w:gridSpan w:val="10"/>
            <w:vAlign w:val="center"/>
          </w:tcPr>
          <w:p w:rsidR="00A66173" w:rsidRPr="00F14D7A" w:rsidRDefault="00A66173" w:rsidP="00756355">
            <w:pPr>
              <w:pStyle w:val="NormalWeb"/>
            </w:pPr>
            <w:r w:rsidRPr="00F14D7A">
              <w:rPr>
                <w:sz w:val="20"/>
                <w:szCs w:val="20"/>
              </w:rPr>
              <w:t>J. Katić, D. Milinković, J. Nikolić, Spectral Invariants in Lagrangian Floer homology of open subset, Differential Geometry and its Applications, 53, 220– 267, 2017</w:t>
            </w:r>
            <w:r>
              <w:rPr>
                <w:rFonts w:ascii="WNCYR10" w:hAnsi="WNCYR10"/>
                <w:sz w:val="22"/>
                <w:szCs w:val="22"/>
              </w:rPr>
              <w:t>.</w:t>
            </w:r>
          </w:p>
        </w:tc>
        <w:tc>
          <w:tcPr>
            <w:tcW w:w="1210" w:type="pct"/>
            <w:vAlign w:val="center"/>
          </w:tcPr>
          <w:p w:rsidR="00A66173" w:rsidRPr="00F14D7A" w:rsidRDefault="00A66173" w:rsidP="00756355">
            <w:pPr>
              <w:spacing w:after="60"/>
              <w:rPr>
                <w:b/>
                <w:lang w:val="sr-Latn-RS"/>
              </w:rPr>
            </w:pPr>
            <w:r>
              <w:rPr>
                <w:b/>
                <w:lang w:val="sr-Latn-RS"/>
              </w:rPr>
              <w:t>M22</w:t>
            </w:r>
          </w:p>
        </w:tc>
      </w:tr>
      <w:tr w:rsidR="00A66173" w:rsidRPr="00F14D7A" w:rsidTr="00756355">
        <w:trPr>
          <w:trHeight w:val="227"/>
          <w:jc w:val="center"/>
        </w:trPr>
        <w:tc>
          <w:tcPr>
            <w:tcW w:w="352" w:type="pct"/>
            <w:vAlign w:val="center"/>
          </w:tcPr>
          <w:p w:rsidR="00A66173" w:rsidRPr="00F14D7A" w:rsidRDefault="00A66173" w:rsidP="00756355">
            <w:pPr>
              <w:spacing w:after="60"/>
              <w:rPr>
                <w:b/>
                <w:lang w:val="sr-Latn-RS"/>
              </w:rPr>
            </w:pPr>
            <w:r w:rsidRPr="00F14D7A">
              <w:rPr>
                <w:b/>
                <w:lang w:val="sr-Latn-RS"/>
              </w:rPr>
              <w:t>4.</w:t>
            </w:r>
          </w:p>
        </w:tc>
        <w:tc>
          <w:tcPr>
            <w:tcW w:w="3438" w:type="pct"/>
            <w:gridSpan w:val="10"/>
            <w:vAlign w:val="center"/>
          </w:tcPr>
          <w:p w:rsidR="00A66173" w:rsidRPr="00F14D7A" w:rsidRDefault="00A66173" w:rsidP="00756355">
            <w:pPr>
              <w:pStyle w:val="NormalWeb"/>
              <w:rPr>
                <w:sz w:val="20"/>
                <w:szCs w:val="20"/>
              </w:rPr>
            </w:pPr>
            <w:r w:rsidRPr="00F14D7A">
              <w:rPr>
                <w:sz w:val="20"/>
                <w:szCs w:val="20"/>
              </w:rPr>
              <w:t>J. Đuretić, J. Katić, D. Milinković, Comparison of Spectral Invariantsin Lagrangian and Hamiltonian Floer Theory, Filomat 30 (5), 1161–1174, 2016.</w:t>
            </w:r>
          </w:p>
        </w:tc>
        <w:tc>
          <w:tcPr>
            <w:tcW w:w="1210" w:type="pct"/>
            <w:vAlign w:val="center"/>
          </w:tcPr>
          <w:p w:rsidR="00A66173" w:rsidRPr="00F14D7A" w:rsidRDefault="00A66173" w:rsidP="00756355">
            <w:pPr>
              <w:spacing w:after="60"/>
              <w:rPr>
                <w:b/>
                <w:lang w:val="sr-Latn-RS"/>
              </w:rPr>
            </w:pPr>
            <w:r>
              <w:rPr>
                <w:b/>
                <w:lang w:val="sr-Latn-RS"/>
              </w:rPr>
              <w:t>M22</w:t>
            </w:r>
          </w:p>
        </w:tc>
      </w:tr>
      <w:tr w:rsidR="00A66173" w:rsidRPr="00F14D7A" w:rsidTr="00756355">
        <w:trPr>
          <w:trHeight w:val="227"/>
          <w:jc w:val="center"/>
        </w:trPr>
        <w:tc>
          <w:tcPr>
            <w:tcW w:w="352" w:type="pct"/>
            <w:vAlign w:val="center"/>
          </w:tcPr>
          <w:p w:rsidR="00A66173" w:rsidRPr="00F14D7A" w:rsidRDefault="00A66173" w:rsidP="00756355">
            <w:pPr>
              <w:spacing w:after="60"/>
              <w:rPr>
                <w:b/>
                <w:lang w:val="sr-Latn-RS"/>
              </w:rPr>
            </w:pPr>
            <w:r>
              <w:rPr>
                <w:b/>
                <w:lang w:val="sr-Latn-RS"/>
              </w:rPr>
              <w:t>5.</w:t>
            </w:r>
          </w:p>
        </w:tc>
        <w:tc>
          <w:tcPr>
            <w:tcW w:w="3438" w:type="pct"/>
            <w:gridSpan w:val="10"/>
            <w:vAlign w:val="center"/>
          </w:tcPr>
          <w:p w:rsidR="00A66173" w:rsidRPr="00440F34" w:rsidRDefault="00A66173" w:rsidP="00756355">
            <w:pPr>
              <w:pStyle w:val="HTMLPreformatted"/>
              <w:rPr>
                <w:rFonts w:ascii="Times New Roman" w:hAnsi="Times New Roman" w:cs="Times New Roman"/>
                <w:i/>
              </w:rPr>
            </w:pPr>
            <w:r w:rsidRPr="00F14D7A">
              <w:rPr>
                <w:rFonts w:ascii="Times New Roman" w:hAnsi="Times New Roman" w:cs="Times New Roman"/>
              </w:rPr>
              <w:t>J. Katic, D. Milinkovic,</w:t>
            </w:r>
            <w:r w:rsidRPr="00440F34">
              <w:rPr>
                <w:rFonts w:ascii="Times New Roman" w:hAnsi="Times New Roman" w:cs="Times New Roman"/>
                <w:i/>
                <w:color w:val="000000"/>
              </w:rPr>
              <w:t>Coherent orientation of mixed space modules in Morse - Floer theory</w:t>
            </w:r>
            <w:r>
              <w:rPr>
                <w:color w:val="000000"/>
              </w:rPr>
              <w:t xml:space="preserve">, Bulletin of Brazilian </w:t>
            </w:r>
            <w:r w:rsidRPr="00440F34">
              <w:rPr>
                <w:rFonts w:ascii="Times New Roman" w:hAnsi="Times New Roman" w:cs="Times New Roman"/>
                <w:color w:val="000000" w:themeColor="text1"/>
              </w:rPr>
              <w:t xml:space="preserve">Mathematical </w:t>
            </w:r>
            <w:r w:rsidRPr="00440F34">
              <w:rPr>
                <w:rFonts w:ascii="Times New Roman" w:hAnsi="Times New Roman" w:cs="Times New Roman"/>
                <w:color w:val="000000"/>
              </w:rPr>
              <w:t>Society, New Series, 40 (2), 253--300, 2009.</w:t>
            </w:r>
          </w:p>
        </w:tc>
        <w:tc>
          <w:tcPr>
            <w:tcW w:w="1210" w:type="pct"/>
            <w:vAlign w:val="center"/>
          </w:tcPr>
          <w:p w:rsidR="00A66173" w:rsidRPr="00440F34" w:rsidRDefault="00A66173" w:rsidP="00756355">
            <w:pPr>
              <w:spacing w:after="60"/>
              <w:rPr>
                <w:b/>
                <w:lang w:val="sr-Latn-RS"/>
              </w:rPr>
            </w:pPr>
            <w:r>
              <w:rPr>
                <w:b/>
                <w:lang w:val="sr-Latn-RS"/>
              </w:rPr>
              <w:t>M22</w:t>
            </w:r>
          </w:p>
        </w:tc>
      </w:tr>
      <w:tr w:rsidR="00A66173" w:rsidRPr="00F14D7A" w:rsidTr="00756355">
        <w:trPr>
          <w:trHeight w:val="227"/>
          <w:jc w:val="center"/>
        </w:trPr>
        <w:tc>
          <w:tcPr>
            <w:tcW w:w="352" w:type="pct"/>
            <w:vAlign w:val="center"/>
          </w:tcPr>
          <w:p w:rsidR="00A66173" w:rsidRPr="00440F34" w:rsidRDefault="00A66173" w:rsidP="00756355">
            <w:pPr>
              <w:spacing w:after="60"/>
              <w:rPr>
                <w:b/>
                <w:lang w:val="sr-Latn-RS"/>
              </w:rPr>
            </w:pPr>
            <w:r>
              <w:rPr>
                <w:b/>
                <w:lang w:val="sr-Latn-RS"/>
              </w:rPr>
              <w:t>6.</w:t>
            </w:r>
          </w:p>
        </w:tc>
        <w:tc>
          <w:tcPr>
            <w:tcW w:w="3438" w:type="pct"/>
            <w:gridSpan w:val="10"/>
            <w:vAlign w:val="center"/>
          </w:tcPr>
          <w:p w:rsidR="00A66173" w:rsidRPr="00F14D7A" w:rsidRDefault="00A66173" w:rsidP="00756355">
            <w:pPr>
              <w:spacing w:after="60"/>
              <w:rPr>
                <w:b/>
                <w:lang w:val="sr-Cyrl-CS"/>
              </w:rPr>
            </w:pPr>
            <w:r w:rsidRPr="00F14D7A">
              <w:t>J. Katic, D. Milinkovic, T. Simcevic, I</w:t>
            </w:r>
            <w:r w:rsidRPr="00440F34">
              <w:rPr>
                <w:i/>
                <w:color w:val="000000"/>
              </w:rPr>
              <w:t>somorphism between Morse and Lagrangian Floer cohomology ring</w:t>
            </w:r>
            <w:r>
              <w:rPr>
                <w:color w:val="000000"/>
              </w:rPr>
              <w:t>, Rocky Mountain Journal of Mathematics, Vol. 41, no. 3, 789--811, 2011.</w:t>
            </w:r>
          </w:p>
        </w:tc>
        <w:tc>
          <w:tcPr>
            <w:tcW w:w="1210" w:type="pct"/>
            <w:vAlign w:val="center"/>
          </w:tcPr>
          <w:p w:rsidR="00A66173" w:rsidRPr="00440F34" w:rsidRDefault="00A66173" w:rsidP="00756355">
            <w:pPr>
              <w:spacing w:after="60"/>
              <w:rPr>
                <w:b/>
                <w:lang w:val="sr-Latn-RS"/>
              </w:rPr>
            </w:pPr>
            <w:r>
              <w:rPr>
                <w:b/>
                <w:lang w:val="sr-Latn-RS"/>
              </w:rPr>
              <w:t>M23</w:t>
            </w:r>
          </w:p>
        </w:tc>
      </w:tr>
      <w:tr w:rsidR="00A66173" w:rsidRPr="00F14D7A" w:rsidTr="00756355">
        <w:trPr>
          <w:trHeight w:val="227"/>
          <w:jc w:val="center"/>
        </w:trPr>
        <w:tc>
          <w:tcPr>
            <w:tcW w:w="352" w:type="pct"/>
            <w:vAlign w:val="center"/>
          </w:tcPr>
          <w:p w:rsidR="00A66173" w:rsidRPr="00440F34" w:rsidRDefault="00A66173" w:rsidP="00756355">
            <w:pPr>
              <w:spacing w:after="60"/>
              <w:rPr>
                <w:b/>
                <w:lang w:val="sr-Latn-RS"/>
              </w:rPr>
            </w:pPr>
            <w:r>
              <w:rPr>
                <w:b/>
                <w:lang w:val="sr-Latn-RS"/>
              </w:rPr>
              <w:t>7.</w:t>
            </w:r>
          </w:p>
        </w:tc>
        <w:tc>
          <w:tcPr>
            <w:tcW w:w="3438" w:type="pct"/>
            <w:gridSpan w:val="10"/>
            <w:vAlign w:val="center"/>
          </w:tcPr>
          <w:p w:rsidR="00A66173" w:rsidRPr="00440F34" w:rsidRDefault="00A66173" w:rsidP="00756355">
            <w:pPr>
              <w:spacing w:after="60"/>
              <w:rPr>
                <w:b/>
                <w:lang w:val="sr-Cyrl-CS"/>
              </w:rPr>
            </w:pPr>
            <w:r w:rsidRPr="00F14D7A">
              <w:t xml:space="preserve">J.Katić, </w:t>
            </w:r>
            <w:r w:rsidRPr="00440F34">
              <w:rPr>
                <w:i/>
                <w:color w:val="000000"/>
              </w:rPr>
              <w:t>Compactification of mixed space modules in Morse-Floer theory,</w:t>
            </w:r>
            <w:r>
              <w:rPr>
                <w:color w:val="000000"/>
              </w:rPr>
              <w:t>Rocky Mountain Journal of Mathematics, 38, No.3, 923--939, 2008.</w:t>
            </w:r>
          </w:p>
        </w:tc>
        <w:tc>
          <w:tcPr>
            <w:tcW w:w="1210" w:type="pct"/>
            <w:vAlign w:val="center"/>
          </w:tcPr>
          <w:p w:rsidR="00A66173" w:rsidRPr="00440F34" w:rsidRDefault="00A66173" w:rsidP="00756355">
            <w:pPr>
              <w:spacing w:after="60"/>
              <w:rPr>
                <w:b/>
                <w:lang w:val="sr-Latn-RS"/>
              </w:rPr>
            </w:pPr>
            <w:r>
              <w:rPr>
                <w:b/>
                <w:lang w:val="sr-Latn-RS"/>
              </w:rPr>
              <w:t>M23</w:t>
            </w:r>
          </w:p>
        </w:tc>
      </w:tr>
      <w:tr w:rsidR="00A66173" w:rsidRPr="00F14D7A" w:rsidTr="00756355">
        <w:trPr>
          <w:trHeight w:val="227"/>
          <w:jc w:val="center"/>
        </w:trPr>
        <w:tc>
          <w:tcPr>
            <w:tcW w:w="352" w:type="pct"/>
            <w:vAlign w:val="center"/>
          </w:tcPr>
          <w:p w:rsidR="00A66173" w:rsidRPr="00440F34" w:rsidRDefault="00A66173" w:rsidP="00756355">
            <w:pPr>
              <w:spacing w:after="60"/>
              <w:rPr>
                <w:b/>
                <w:lang w:val="sr-Latn-RS"/>
              </w:rPr>
            </w:pPr>
            <w:r>
              <w:rPr>
                <w:b/>
                <w:lang w:val="sr-Latn-RS"/>
              </w:rPr>
              <w:t>8.</w:t>
            </w:r>
          </w:p>
        </w:tc>
        <w:tc>
          <w:tcPr>
            <w:tcW w:w="3438" w:type="pct"/>
            <w:gridSpan w:val="10"/>
            <w:vAlign w:val="center"/>
          </w:tcPr>
          <w:p w:rsidR="00A66173" w:rsidRPr="00440F34" w:rsidRDefault="00A66173" w:rsidP="00756355">
            <w:pPr>
              <w:pStyle w:val="HTMLPreformatted"/>
              <w:rPr>
                <w:rFonts w:ascii="Times New Roman" w:hAnsi="Times New Roman" w:cs="Times New Roman"/>
                <w:i/>
              </w:rPr>
            </w:pPr>
            <w:r w:rsidRPr="00F14D7A">
              <w:rPr>
                <w:rFonts w:ascii="Times New Roman" w:hAnsi="Times New Roman" w:cs="Times New Roman"/>
              </w:rPr>
              <w:t>J. Katic, D. Milinkovic, P</w:t>
            </w:r>
            <w:r w:rsidRPr="00440F34">
              <w:rPr>
                <w:rFonts w:ascii="Times New Roman" w:hAnsi="Times New Roman" w:cs="Times New Roman"/>
                <w:i/>
                <w:color w:val="000000"/>
              </w:rPr>
              <w:t>iunikhin-Salamon-Schwarz isomorphism for Lagrangian</w:t>
            </w:r>
          </w:p>
          <w:p w:rsidR="00A66173" w:rsidRPr="00F14D7A" w:rsidRDefault="00A66173" w:rsidP="00756355">
            <w:pPr>
              <w:spacing w:after="60"/>
              <w:rPr>
                <w:b/>
                <w:lang w:val="sr-Cyrl-CS"/>
              </w:rPr>
            </w:pPr>
            <w:r w:rsidRPr="00440F34">
              <w:rPr>
                <w:i/>
                <w:color w:val="000000"/>
              </w:rPr>
              <w:t>intersection</w:t>
            </w:r>
            <w:r w:rsidRPr="00F14D7A">
              <w:t>, Differential Geometry and its Applications, 22, 215– 227, 2005.</w:t>
            </w:r>
          </w:p>
        </w:tc>
        <w:tc>
          <w:tcPr>
            <w:tcW w:w="1210" w:type="pct"/>
            <w:vAlign w:val="center"/>
          </w:tcPr>
          <w:p w:rsidR="00A66173" w:rsidRPr="00440F34" w:rsidRDefault="00A66173" w:rsidP="00756355">
            <w:pPr>
              <w:spacing w:after="60"/>
              <w:rPr>
                <w:b/>
                <w:lang w:val="sr-Latn-RS"/>
              </w:rPr>
            </w:pPr>
            <w:r>
              <w:rPr>
                <w:b/>
                <w:lang w:val="sr-Latn-RS"/>
              </w:rPr>
              <w:t>M22</w:t>
            </w:r>
          </w:p>
        </w:tc>
      </w:tr>
      <w:tr w:rsidR="00A66173" w:rsidRPr="00F14D7A" w:rsidTr="00756355">
        <w:trPr>
          <w:trHeight w:val="227"/>
          <w:jc w:val="center"/>
        </w:trPr>
        <w:tc>
          <w:tcPr>
            <w:tcW w:w="5000" w:type="pct"/>
            <w:gridSpan w:val="12"/>
            <w:vAlign w:val="center"/>
          </w:tcPr>
          <w:p w:rsidR="00A66173" w:rsidRPr="00F14D7A" w:rsidRDefault="00A66173" w:rsidP="00756355">
            <w:pPr>
              <w:spacing w:after="60"/>
              <w:rPr>
                <w:b/>
                <w:lang w:val="sr-Cyrl-CS"/>
              </w:rPr>
            </w:pPr>
            <w:r w:rsidRPr="00F14D7A">
              <w:rPr>
                <w:b/>
                <w:lang w:val="sr-Cyrl-CS"/>
              </w:rPr>
              <w:t>Aggregate data scientific teacher activity</w:t>
            </w:r>
          </w:p>
        </w:tc>
      </w:tr>
      <w:tr w:rsidR="00A66173" w:rsidRPr="00F14D7A" w:rsidTr="00756355">
        <w:trPr>
          <w:trHeight w:val="227"/>
          <w:jc w:val="center"/>
        </w:trPr>
        <w:tc>
          <w:tcPr>
            <w:tcW w:w="5000" w:type="pct"/>
            <w:gridSpan w:val="12"/>
            <w:vAlign w:val="center"/>
          </w:tcPr>
          <w:p w:rsidR="00A66173" w:rsidRPr="00F14D7A" w:rsidRDefault="00A66173" w:rsidP="00756355">
            <w:pPr>
              <w:spacing w:after="60"/>
              <w:rPr>
                <w:b/>
                <w:lang w:val="sr-Cyrl-CS"/>
              </w:rPr>
            </w:pPr>
            <w:r w:rsidRPr="00F14D7A">
              <w:rPr>
                <w:b/>
                <w:lang w:val="sr-Cyrl-CS"/>
              </w:rPr>
              <w:lastRenderedPageBreak/>
              <w:t>Aggregate data of artistic activity of teachers</w:t>
            </w:r>
          </w:p>
        </w:tc>
      </w:tr>
      <w:tr w:rsidR="00A66173" w:rsidRPr="00F14D7A" w:rsidTr="00756355">
        <w:trPr>
          <w:trHeight w:val="227"/>
          <w:jc w:val="center"/>
        </w:trPr>
        <w:tc>
          <w:tcPr>
            <w:tcW w:w="2364" w:type="pct"/>
            <w:gridSpan w:val="6"/>
            <w:vAlign w:val="center"/>
          </w:tcPr>
          <w:p w:rsidR="00A66173" w:rsidRPr="00F14D7A" w:rsidRDefault="00A66173" w:rsidP="00756355">
            <w:pPr>
              <w:spacing w:after="60"/>
              <w:rPr>
                <w:lang w:val="sr-Cyrl-CS"/>
              </w:rPr>
            </w:pPr>
            <w:r w:rsidRPr="00F14D7A">
              <w:rPr>
                <w:lang w:val="sr-Cyrl-CS"/>
              </w:rPr>
              <w:t>Total number of citations, without autocitations</w:t>
            </w:r>
          </w:p>
        </w:tc>
        <w:tc>
          <w:tcPr>
            <w:tcW w:w="2636" w:type="pct"/>
            <w:gridSpan w:val="6"/>
            <w:vAlign w:val="center"/>
          </w:tcPr>
          <w:p w:rsidR="00A66173" w:rsidRPr="00440F34" w:rsidRDefault="00A66173" w:rsidP="00756355">
            <w:pPr>
              <w:spacing w:after="60"/>
              <w:rPr>
                <w:b/>
                <w:lang w:val="sr-Latn-RS"/>
              </w:rPr>
            </w:pPr>
            <w:r>
              <w:rPr>
                <w:b/>
                <w:lang w:val="sr-Latn-RS"/>
              </w:rPr>
              <w:t>43</w:t>
            </w:r>
          </w:p>
        </w:tc>
      </w:tr>
      <w:tr w:rsidR="00A66173" w:rsidRPr="00F14D7A" w:rsidTr="00756355">
        <w:trPr>
          <w:trHeight w:val="227"/>
          <w:jc w:val="center"/>
        </w:trPr>
        <w:tc>
          <w:tcPr>
            <w:tcW w:w="2364" w:type="pct"/>
            <w:gridSpan w:val="6"/>
            <w:vAlign w:val="center"/>
          </w:tcPr>
          <w:p w:rsidR="00A66173" w:rsidRPr="00F14D7A" w:rsidRDefault="00A66173" w:rsidP="00756355">
            <w:pPr>
              <w:spacing w:after="60"/>
              <w:rPr>
                <w:lang w:val="sr-Cyrl-CS"/>
              </w:rPr>
            </w:pPr>
            <w:r w:rsidRPr="00F14D7A">
              <w:rPr>
                <w:lang w:val="sr-Cyrl-CS"/>
              </w:rPr>
              <w:t>Total number of papers from the SCI (or SSCI) list</w:t>
            </w:r>
          </w:p>
        </w:tc>
        <w:tc>
          <w:tcPr>
            <w:tcW w:w="2636" w:type="pct"/>
            <w:gridSpan w:val="6"/>
            <w:vAlign w:val="center"/>
          </w:tcPr>
          <w:p w:rsidR="00A66173" w:rsidRPr="00440F34" w:rsidRDefault="00A66173" w:rsidP="00756355">
            <w:pPr>
              <w:spacing w:after="60"/>
              <w:rPr>
                <w:b/>
                <w:lang w:val="sr-Latn-RS"/>
              </w:rPr>
            </w:pPr>
            <w:r>
              <w:rPr>
                <w:b/>
                <w:lang w:val="sr-Latn-RS"/>
              </w:rPr>
              <w:t>8</w:t>
            </w:r>
          </w:p>
        </w:tc>
      </w:tr>
      <w:tr w:rsidR="00A66173" w:rsidRPr="00F14D7A" w:rsidTr="00756355">
        <w:trPr>
          <w:trHeight w:val="227"/>
          <w:jc w:val="center"/>
        </w:trPr>
        <w:tc>
          <w:tcPr>
            <w:tcW w:w="2364" w:type="pct"/>
            <w:gridSpan w:val="6"/>
            <w:vAlign w:val="center"/>
          </w:tcPr>
          <w:p w:rsidR="00A66173" w:rsidRPr="00F14D7A" w:rsidRDefault="00A66173" w:rsidP="00756355">
            <w:pPr>
              <w:spacing w:after="60"/>
              <w:rPr>
                <w:b/>
                <w:lang w:val="sr-Cyrl-CS"/>
              </w:rPr>
            </w:pPr>
            <w:r w:rsidRPr="00F14D7A">
              <w:rPr>
                <w:lang w:val="sr-Cyrl-CS"/>
              </w:rPr>
              <w:t>Current participation in projects</w:t>
            </w:r>
          </w:p>
        </w:tc>
        <w:tc>
          <w:tcPr>
            <w:tcW w:w="899" w:type="pct"/>
            <w:gridSpan w:val="3"/>
            <w:vAlign w:val="center"/>
          </w:tcPr>
          <w:p w:rsidR="00A66173" w:rsidRPr="00F14D7A" w:rsidRDefault="00A66173" w:rsidP="00756355">
            <w:pPr>
              <w:spacing w:after="60"/>
              <w:rPr>
                <w:b/>
                <w:lang w:val="sr-Cyrl-CS"/>
              </w:rPr>
            </w:pPr>
            <w:r w:rsidRPr="00F14D7A">
              <w:rPr>
                <w:lang w:val="sr-Cyrl-CS"/>
              </w:rPr>
              <w:t>Homemade</w:t>
            </w:r>
          </w:p>
        </w:tc>
        <w:tc>
          <w:tcPr>
            <w:tcW w:w="1737" w:type="pct"/>
            <w:gridSpan w:val="3"/>
            <w:vAlign w:val="center"/>
          </w:tcPr>
          <w:p w:rsidR="00A66173" w:rsidRPr="00F14D7A" w:rsidRDefault="00A66173" w:rsidP="00756355">
            <w:pPr>
              <w:spacing w:after="60"/>
              <w:rPr>
                <w:b/>
                <w:lang w:val="sr-Cyrl-CS"/>
              </w:rPr>
            </w:pPr>
            <w:r w:rsidRPr="00F14D7A">
              <w:rPr>
                <w:lang w:val="sr-Cyrl-CS"/>
              </w:rPr>
              <w:t>International</w:t>
            </w:r>
          </w:p>
        </w:tc>
      </w:tr>
      <w:tr w:rsidR="00A66173" w:rsidRPr="00F14D7A" w:rsidTr="00756355">
        <w:trPr>
          <w:trHeight w:val="227"/>
          <w:jc w:val="center"/>
        </w:trPr>
        <w:tc>
          <w:tcPr>
            <w:tcW w:w="2364" w:type="pct"/>
            <w:gridSpan w:val="6"/>
            <w:vAlign w:val="center"/>
          </w:tcPr>
          <w:p w:rsidR="00A66173" w:rsidRPr="00F14D7A" w:rsidRDefault="00A66173" w:rsidP="00756355">
            <w:pPr>
              <w:spacing w:after="60"/>
              <w:rPr>
                <w:b/>
                <w:lang w:val="sr-Cyrl-CS"/>
              </w:rPr>
            </w:pPr>
            <w:r w:rsidRPr="00F14D7A">
              <w:rPr>
                <w:lang w:val="sr-Cyrl-CS"/>
              </w:rPr>
              <w:t>Training</w:t>
            </w:r>
          </w:p>
        </w:tc>
        <w:tc>
          <w:tcPr>
            <w:tcW w:w="899" w:type="pct"/>
            <w:gridSpan w:val="3"/>
            <w:vAlign w:val="center"/>
          </w:tcPr>
          <w:p w:rsidR="00A66173" w:rsidRPr="00F14D7A" w:rsidRDefault="00A66173" w:rsidP="00756355">
            <w:pPr>
              <w:spacing w:after="60"/>
              <w:rPr>
                <w:b/>
                <w:lang w:val="sr-Cyrl-CS"/>
              </w:rPr>
            </w:pPr>
          </w:p>
        </w:tc>
        <w:tc>
          <w:tcPr>
            <w:tcW w:w="1737" w:type="pct"/>
            <w:gridSpan w:val="3"/>
            <w:vAlign w:val="center"/>
          </w:tcPr>
          <w:p w:rsidR="00A66173" w:rsidRPr="00F14D7A" w:rsidRDefault="00A66173" w:rsidP="00756355">
            <w:pPr>
              <w:spacing w:after="60"/>
              <w:rPr>
                <w:b/>
                <w:lang w:val="sr-Cyrl-CS"/>
              </w:rPr>
            </w:pPr>
          </w:p>
        </w:tc>
      </w:tr>
      <w:tr w:rsidR="00A66173" w:rsidRPr="00F14D7A" w:rsidTr="00756355">
        <w:trPr>
          <w:trHeight w:val="227"/>
          <w:jc w:val="center"/>
        </w:trPr>
        <w:tc>
          <w:tcPr>
            <w:tcW w:w="2364" w:type="pct"/>
            <w:gridSpan w:val="6"/>
            <w:vAlign w:val="center"/>
          </w:tcPr>
          <w:p w:rsidR="00A66173" w:rsidRPr="00F14D7A" w:rsidRDefault="00A66173" w:rsidP="00756355">
            <w:pPr>
              <w:spacing w:after="60"/>
              <w:rPr>
                <w:b/>
                <w:lang w:val="sr-Cyrl-CS"/>
              </w:rPr>
            </w:pPr>
            <w:r w:rsidRPr="00F14D7A">
              <w:rPr>
                <w:lang w:val="sr-Cyrl-CS"/>
              </w:rPr>
              <w:t>Other information you consider relevant</w:t>
            </w:r>
          </w:p>
        </w:tc>
        <w:tc>
          <w:tcPr>
            <w:tcW w:w="2636" w:type="pct"/>
            <w:gridSpan w:val="6"/>
            <w:vAlign w:val="center"/>
          </w:tcPr>
          <w:p w:rsidR="00A66173" w:rsidRPr="00F14D7A" w:rsidRDefault="00A66173" w:rsidP="00756355">
            <w:pPr>
              <w:spacing w:after="60"/>
              <w:rPr>
                <w:b/>
                <w:lang w:val="sr-Cyrl-CS"/>
              </w:rPr>
            </w:pPr>
          </w:p>
        </w:tc>
      </w:tr>
      <w:tr w:rsidR="00A66173" w:rsidRPr="00F14D7A" w:rsidTr="00756355">
        <w:trPr>
          <w:trHeight w:val="227"/>
          <w:jc w:val="center"/>
        </w:trPr>
        <w:tc>
          <w:tcPr>
            <w:tcW w:w="2364" w:type="pct"/>
            <w:gridSpan w:val="6"/>
            <w:vAlign w:val="center"/>
          </w:tcPr>
          <w:p w:rsidR="00A66173" w:rsidRPr="00F14D7A" w:rsidRDefault="00A66173" w:rsidP="00756355">
            <w:pPr>
              <w:spacing w:after="60"/>
              <w:rPr>
                <w:b/>
                <w:lang w:val="sr-Cyrl-CS"/>
              </w:rPr>
            </w:pPr>
            <w:r w:rsidRPr="00F14D7A">
              <w:rPr>
                <w:lang w:val="sr-Cyrl-CS"/>
              </w:rPr>
              <w:t>The maximum length must not exceed 2 A4 pages</w:t>
            </w:r>
          </w:p>
        </w:tc>
        <w:tc>
          <w:tcPr>
            <w:tcW w:w="2636" w:type="pct"/>
            <w:gridSpan w:val="6"/>
            <w:vAlign w:val="center"/>
          </w:tcPr>
          <w:p w:rsidR="00A66173" w:rsidRPr="00F14D7A" w:rsidRDefault="00A66173" w:rsidP="00756355">
            <w:pPr>
              <w:spacing w:after="60"/>
              <w:rPr>
                <w:b/>
                <w:lang w:val="sr-Cyrl-CS"/>
              </w:rPr>
            </w:pPr>
          </w:p>
        </w:tc>
      </w:tr>
    </w:tbl>
    <w:p w:rsidR="00A66173" w:rsidRPr="00F14D7A" w:rsidRDefault="00A66173"/>
    <w:p w:rsidR="00A66173" w:rsidRPr="00A77D61" w:rsidRDefault="00A66173" w:rsidP="00756355">
      <w:pPr>
        <w:spacing w:after="60"/>
        <w:jc w:val="center"/>
        <w:rPr>
          <w:iCs/>
          <w:sz w:val="16"/>
          <w:szCs w:val="16"/>
          <w:lang w:val="sr-Cyrl-CS"/>
        </w:rPr>
      </w:pPr>
      <w:r w:rsidRPr="00A77D61">
        <w:rPr>
          <w:b/>
          <w:iCs/>
          <w:sz w:val="16"/>
          <w:szCs w:val="16"/>
          <w:lang w:val="sr-Cyrl-CS"/>
        </w:rPr>
        <w:t>Table. 9.8</w:t>
      </w:r>
      <w:r w:rsidRPr="00A77D61">
        <w:rPr>
          <w:iCs/>
          <w:sz w:val="16"/>
          <w:szCs w:val="16"/>
          <w:lang w:val="sr-Cyrl-CS"/>
        </w:rPr>
        <w:t xml:space="preserve"> Mentor competence</w:t>
      </w:r>
    </w:p>
    <w:tbl>
      <w:tblPr>
        <w:tblW w:w="33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27"/>
        <w:gridCol w:w="934"/>
        <w:gridCol w:w="838"/>
        <w:gridCol w:w="94"/>
        <w:gridCol w:w="1073"/>
        <w:gridCol w:w="212"/>
        <w:gridCol w:w="104"/>
        <w:gridCol w:w="1028"/>
        <w:gridCol w:w="272"/>
        <w:gridCol w:w="499"/>
        <w:gridCol w:w="640"/>
      </w:tblGrid>
      <w:tr w:rsidR="00A66173" w:rsidRPr="00A77D61" w:rsidTr="00756355">
        <w:trPr>
          <w:trHeight w:val="227"/>
          <w:jc w:val="center"/>
        </w:trPr>
        <w:tc>
          <w:tcPr>
            <w:tcW w:w="1856" w:type="pct"/>
            <w:gridSpan w:val="4"/>
            <w:vAlign w:val="center"/>
          </w:tcPr>
          <w:p w:rsidR="00A66173" w:rsidRPr="00A77D61" w:rsidRDefault="00A66173" w:rsidP="00756355">
            <w:pPr>
              <w:spacing w:after="60"/>
              <w:rPr>
                <w:sz w:val="16"/>
                <w:szCs w:val="16"/>
                <w:lang w:val="sr-Cyrl-CS"/>
              </w:rPr>
            </w:pPr>
            <w:r w:rsidRPr="00A77D61">
              <w:rPr>
                <w:b/>
                <w:sz w:val="16"/>
                <w:szCs w:val="16"/>
                <w:lang w:val="sr-Cyrl-CS"/>
              </w:rPr>
              <w:t>Name and surname</w:t>
            </w:r>
          </w:p>
        </w:tc>
        <w:tc>
          <w:tcPr>
            <w:tcW w:w="3144" w:type="pct"/>
            <w:gridSpan w:val="8"/>
            <w:vAlign w:val="center"/>
          </w:tcPr>
          <w:p w:rsidR="00A66173" w:rsidRPr="00A77D61" w:rsidRDefault="00A66173" w:rsidP="00756355">
            <w:pPr>
              <w:spacing w:after="60"/>
              <w:rPr>
                <w:sz w:val="16"/>
                <w:szCs w:val="16"/>
                <w:lang w:val="sr-Cyrl-CS"/>
              </w:rPr>
            </w:pPr>
            <w:r w:rsidRPr="00A77D61">
              <w:rPr>
                <w:sz w:val="16"/>
                <w:szCs w:val="16"/>
                <w:lang w:val="sr-Cyrl-CS"/>
              </w:rPr>
              <w:t>Jovana Nikolic</w:t>
            </w:r>
          </w:p>
        </w:tc>
      </w:tr>
      <w:tr w:rsidR="00A66173" w:rsidRPr="00A77D61" w:rsidTr="00756355">
        <w:trPr>
          <w:trHeight w:val="227"/>
          <w:jc w:val="center"/>
        </w:trPr>
        <w:tc>
          <w:tcPr>
            <w:tcW w:w="1856" w:type="pct"/>
            <w:gridSpan w:val="4"/>
            <w:vAlign w:val="center"/>
          </w:tcPr>
          <w:p w:rsidR="00A66173" w:rsidRPr="00A77D61" w:rsidRDefault="00A66173" w:rsidP="00756355">
            <w:pPr>
              <w:spacing w:after="60"/>
              <w:rPr>
                <w:sz w:val="16"/>
                <w:szCs w:val="16"/>
                <w:lang w:val="sr-Cyrl-CS"/>
              </w:rPr>
            </w:pPr>
            <w:r w:rsidRPr="00A77D61">
              <w:rPr>
                <w:b/>
                <w:sz w:val="16"/>
                <w:szCs w:val="16"/>
                <w:lang w:val="sr-Cyrl-CS"/>
              </w:rPr>
              <w:t>Title</w:t>
            </w:r>
          </w:p>
        </w:tc>
        <w:tc>
          <w:tcPr>
            <w:tcW w:w="3144" w:type="pct"/>
            <w:gridSpan w:val="8"/>
            <w:vAlign w:val="center"/>
          </w:tcPr>
          <w:p w:rsidR="00A66173" w:rsidRPr="00A77D61" w:rsidRDefault="00A66173" w:rsidP="00756355">
            <w:pPr>
              <w:spacing w:after="60"/>
              <w:rPr>
                <w:sz w:val="16"/>
                <w:szCs w:val="16"/>
                <w:lang w:val="sr-Cyrl-CS"/>
              </w:rPr>
            </w:pPr>
            <w:r w:rsidRPr="00A77D61">
              <w:rPr>
                <w:sz w:val="16"/>
                <w:szCs w:val="16"/>
                <w:lang w:val="sr-Cyrl-CS"/>
              </w:rPr>
              <w:t>Assistant Professor</w:t>
            </w:r>
          </w:p>
        </w:tc>
      </w:tr>
      <w:tr w:rsidR="00A66173" w:rsidRPr="00A77D61" w:rsidTr="00756355">
        <w:trPr>
          <w:trHeight w:val="227"/>
          <w:jc w:val="center"/>
        </w:trPr>
        <w:tc>
          <w:tcPr>
            <w:tcW w:w="1856" w:type="pct"/>
            <w:gridSpan w:val="4"/>
            <w:vAlign w:val="center"/>
          </w:tcPr>
          <w:p w:rsidR="00A66173" w:rsidRPr="00A77D61" w:rsidRDefault="00A66173" w:rsidP="00756355">
            <w:pPr>
              <w:spacing w:after="60"/>
              <w:rPr>
                <w:sz w:val="16"/>
                <w:szCs w:val="16"/>
                <w:lang w:val="sr-Cyrl-CS"/>
              </w:rPr>
            </w:pPr>
            <w:r w:rsidRPr="00A77D61">
              <w:rPr>
                <w:b/>
                <w:sz w:val="16"/>
                <w:szCs w:val="16"/>
                <w:lang w:val="sr-Cyrl-CS"/>
              </w:rPr>
              <w:t>Narrow scientific, artistic or professional field</w:t>
            </w:r>
          </w:p>
        </w:tc>
        <w:tc>
          <w:tcPr>
            <w:tcW w:w="3144" w:type="pct"/>
            <w:gridSpan w:val="8"/>
            <w:vAlign w:val="center"/>
          </w:tcPr>
          <w:p w:rsidR="00A66173" w:rsidRPr="00A77D61" w:rsidRDefault="00A66173" w:rsidP="00756355">
            <w:pPr>
              <w:spacing w:after="60"/>
              <w:rPr>
                <w:sz w:val="16"/>
                <w:szCs w:val="16"/>
                <w:lang w:val="sr-Cyrl-CS"/>
              </w:rPr>
            </w:pPr>
            <w:r w:rsidRPr="00A77D61">
              <w:rPr>
                <w:sz w:val="16"/>
                <w:szCs w:val="16"/>
                <w:lang w:val="sr-Cyrl-CS"/>
              </w:rPr>
              <w:t>Mathematical analysis</w:t>
            </w:r>
          </w:p>
        </w:tc>
      </w:tr>
      <w:tr w:rsidR="00A66173" w:rsidRPr="00A77D61" w:rsidTr="00756355">
        <w:trPr>
          <w:trHeight w:val="227"/>
          <w:jc w:val="center"/>
        </w:trPr>
        <w:tc>
          <w:tcPr>
            <w:tcW w:w="1185" w:type="pct"/>
            <w:gridSpan w:val="3"/>
            <w:vAlign w:val="center"/>
          </w:tcPr>
          <w:p w:rsidR="00A66173" w:rsidRPr="00A77D61" w:rsidRDefault="00A66173" w:rsidP="00756355">
            <w:pPr>
              <w:spacing w:after="60"/>
              <w:rPr>
                <w:sz w:val="16"/>
                <w:szCs w:val="16"/>
                <w:lang w:val="sr-Cyrl-CS"/>
              </w:rPr>
            </w:pPr>
            <w:r w:rsidRPr="00A77D61">
              <w:rPr>
                <w:b/>
                <w:sz w:val="16"/>
                <w:szCs w:val="16"/>
                <w:lang w:val="sr-Cyrl-CS"/>
              </w:rPr>
              <w:t>Academic career</w:t>
            </w:r>
          </w:p>
        </w:tc>
        <w:tc>
          <w:tcPr>
            <w:tcW w:w="672" w:type="pct"/>
            <w:vAlign w:val="center"/>
          </w:tcPr>
          <w:p w:rsidR="00A66173" w:rsidRPr="00A77D61" w:rsidRDefault="00A66173" w:rsidP="00756355">
            <w:pPr>
              <w:spacing w:after="60"/>
              <w:rPr>
                <w:sz w:val="16"/>
                <w:szCs w:val="16"/>
                <w:lang w:val="sr-Cyrl-CS"/>
              </w:rPr>
            </w:pPr>
            <w:r w:rsidRPr="00A77D61">
              <w:rPr>
                <w:sz w:val="16"/>
                <w:szCs w:val="16"/>
                <w:lang w:val="sr-Cyrl-CS"/>
              </w:rPr>
              <w:t xml:space="preserve">Year </w:t>
            </w:r>
          </w:p>
        </w:tc>
        <w:tc>
          <w:tcPr>
            <w:tcW w:w="1105" w:type="pct"/>
            <w:gridSpan w:val="3"/>
            <w:vAlign w:val="center"/>
          </w:tcPr>
          <w:p w:rsidR="00A66173" w:rsidRPr="00A77D61" w:rsidRDefault="00A66173" w:rsidP="00756355">
            <w:pPr>
              <w:spacing w:after="60"/>
              <w:rPr>
                <w:sz w:val="16"/>
                <w:szCs w:val="16"/>
                <w:lang w:val="sr-Cyrl-CS"/>
              </w:rPr>
            </w:pPr>
            <w:r w:rsidRPr="00A77D61">
              <w:rPr>
                <w:sz w:val="16"/>
                <w:szCs w:val="16"/>
                <w:lang w:val="sr-Cyrl-CS"/>
              </w:rPr>
              <w:t xml:space="preserve">Institution </w:t>
            </w:r>
          </w:p>
        </w:tc>
        <w:tc>
          <w:tcPr>
            <w:tcW w:w="2038" w:type="pct"/>
            <w:gridSpan w:val="5"/>
            <w:vAlign w:val="center"/>
          </w:tcPr>
          <w:p w:rsidR="00A66173" w:rsidRPr="00A77D61" w:rsidRDefault="00A66173" w:rsidP="00756355">
            <w:pPr>
              <w:spacing w:after="60"/>
              <w:rPr>
                <w:sz w:val="16"/>
                <w:szCs w:val="16"/>
                <w:lang w:val="sr-Cyrl-CS"/>
              </w:rPr>
            </w:pPr>
            <w:r w:rsidRPr="00A77D61">
              <w:rPr>
                <w:sz w:val="16"/>
                <w:szCs w:val="16"/>
                <w:lang w:val="sr-Cyrl-CS"/>
              </w:rPr>
              <w:t xml:space="preserve">Narrow scientific, artistic or professional field </w:t>
            </w:r>
          </w:p>
        </w:tc>
      </w:tr>
      <w:tr w:rsidR="00A66173" w:rsidRPr="00A77D61" w:rsidTr="00756355">
        <w:trPr>
          <w:trHeight w:val="227"/>
          <w:jc w:val="center"/>
        </w:trPr>
        <w:tc>
          <w:tcPr>
            <w:tcW w:w="1185" w:type="pct"/>
            <w:gridSpan w:val="3"/>
            <w:vAlign w:val="center"/>
          </w:tcPr>
          <w:p w:rsidR="00A66173" w:rsidRPr="00A77D61" w:rsidRDefault="00A66173" w:rsidP="00756355">
            <w:pPr>
              <w:spacing w:after="60"/>
              <w:rPr>
                <w:sz w:val="16"/>
                <w:szCs w:val="16"/>
                <w:lang w:val="sr-Cyrl-CS"/>
              </w:rPr>
            </w:pPr>
            <w:r w:rsidRPr="00A77D61">
              <w:rPr>
                <w:sz w:val="16"/>
                <w:szCs w:val="16"/>
                <w:lang w:val="sr-Cyrl-CS"/>
              </w:rPr>
              <w:t>Election to the title</w:t>
            </w:r>
          </w:p>
        </w:tc>
        <w:tc>
          <w:tcPr>
            <w:tcW w:w="672" w:type="pct"/>
            <w:vAlign w:val="center"/>
          </w:tcPr>
          <w:p w:rsidR="00A66173" w:rsidRPr="00A77D61" w:rsidRDefault="00A66173" w:rsidP="00756355">
            <w:pPr>
              <w:spacing w:after="60"/>
              <w:rPr>
                <w:sz w:val="16"/>
                <w:szCs w:val="16"/>
                <w:lang w:val="sr-Cyrl-CS"/>
              </w:rPr>
            </w:pPr>
            <w:r w:rsidRPr="00A77D61">
              <w:rPr>
                <w:sz w:val="16"/>
                <w:szCs w:val="16"/>
                <w:lang w:val="sr-Cyrl-CS"/>
              </w:rPr>
              <w:t>2018</w:t>
            </w:r>
          </w:p>
        </w:tc>
        <w:tc>
          <w:tcPr>
            <w:tcW w:w="1105" w:type="pct"/>
            <w:gridSpan w:val="3"/>
            <w:vAlign w:val="center"/>
          </w:tcPr>
          <w:p w:rsidR="00A66173" w:rsidRPr="00A77D61" w:rsidRDefault="00A66173" w:rsidP="00756355">
            <w:pPr>
              <w:spacing w:after="60"/>
              <w:rPr>
                <w:sz w:val="16"/>
                <w:szCs w:val="16"/>
                <w:lang w:val="sr-Cyrl-CS"/>
              </w:rPr>
            </w:pPr>
            <w:r w:rsidRPr="00A77D61">
              <w:rPr>
                <w:sz w:val="16"/>
                <w:szCs w:val="16"/>
                <w:lang w:val="sr-Cyrl-CS"/>
              </w:rPr>
              <w:t>Faculty of Mathematics</w:t>
            </w:r>
          </w:p>
        </w:tc>
        <w:tc>
          <w:tcPr>
            <w:tcW w:w="2038" w:type="pct"/>
            <w:gridSpan w:val="5"/>
            <w:vAlign w:val="center"/>
          </w:tcPr>
          <w:p w:rsidR="00A66173" w:rsidRPr="00A77D61" w:rsidRDefault="00A66173" w:rsidP="00756355">
            <w:pPr>
              <w:spacing w:after="60"/>
              <w:rPr>
                <w:sz w:val="16"/>
                <w:szCs w:val="16"/>
                <w:lang w:val="sr-Cyrl-CS"/>
              </w:rPr>
            </w:pPr>
            <w:r w:rsidRPr="00A77D61">
              <w:rPr>
                <w:sz w:val="16"/>
                <w:szCs w:val="16"/>
                <w:lang w:val="sr-Cyrl-CS"/>
              </w:rPr>
              <w:t>Mathematical analysis</w:t>
            </w:r>
          </w:p>
        </w:tc>
      </w:tr>
      <w:tr w:rsidR="00A66173" w:rsidRPr="00A77D61" w:rsidTr="00756355">
        <w:trPr>
          <w:trHeight w:val="227"/>
          <w:jc w:val="center"/>
        </w:trPr>
        <w:tc>
          <w:tcPr>
            <w:tcW w:w="1185" w:type="pct"/>
            <w:gridSpan w:val="3"/>
            <w:vAlign w:val="center"/>
          </w:tcPr>
          <w:p w:rsidR="00A66173" w:rsidRPr="00A77D61" w:rsidRDefault="00A66173" w:rsidP="00756355">
            <w:pPr>
              <w:spacing w:after="60"/>
              <w:rPr>
                <w:sz w:val="16"/>
                <w:szCs w:val="16"/>
                <w:lang w:val="sr-Cyrl-CS"/>
              </w:rPr>
            </w:pPr>
            <w:r w:rsidRPr="00A77D61">
              <w:rPr>
                <w:sz w:val="16"/>
                <w:szCs w:val="16"/>
                <w:lang w:val="sr-Cyrl-CS"/>
              </w:rPr>
              <w:t>PhD</w:t>
            </w:r>
          </w:p>
        </w:tc>
        <w:tc>
          <w:tcPr>
            <w:tcW w:w="672" w:type="pct"/>
            <w:vAlign w:val="center"/>
          </w:tcPr>
          <w:p w:rsidR="00A66173" w:rsidRPr="00A77D61" w:rsidRDefault="00A66173" w:rsidP="00756355">
            <w:pPr>
              <w:spacing w:after="60"/>
              <w:rPr>
                <w:sz w:val="16"/>
                <w:szCs w:val="16"/>
                <w:lang w:val="sr-Cyrl-CS"/>
              </w:rPr>
            </w:pPr>
            <w:r w:rsidRPr="00A77D61">
              <w:rPr>
                <w:sz w:val="16"/>
                <w:szCs w:val="16"/>
                <w:lang w:val="sr-Cyrl-CS"/>
              </w:rPr>
              <w:t>2017</w:t>
            </w:r>
          </w:p>
        </w:tc>
        <w:tc>
          <w:tcPr>
            <w:tcW w:w="1105" w:type="pct"/>
            <w:gridSpan w:val="3"/>
            <w:vAlign w:val="center"/>
          </w:tcPr>
          <w:p w:rsidR="00A66173" w:rsidRPr="00A77D61" w:rsidRDefault="00A66173" w:rsidP="00756355">
            <w:pPr>
              <w:spacing w:after="60"/>
              <w:rPr>
                <w:sz w:val="16"/>
                <w:szCs w:val="16"/>
                <w:lang w:val="sr-Cyrl-CS"/>
              </w:rPr>
            </w:pPr>
            <w:r w:rsidRPr="00A77D61">
              <w:rPr>
                <w:sz w:val="16"/>
                <w:szCs w:val="16"/>
                <w:lang w:val="sr-Cyrl-CS"/>
              </w:rPr>
              <w:t>Faculty of Mathematics</w:t>
            </w:r>
          </w:p>
        </w:tc>
        <w:tc>
          <w:tcPr>
            <w:tcW w:w="2038" w:type="pct"/>
            <w:gridSpan w:val="5"/>
            <w:vAlign w:val="center"/>
          </w:tcPr>
          <w:p w:rsidR="00A66173" w:rsidRPr="00A77D61" w:rsidRDefault="00A66173" w:rsidP="00756355">
            <w:pPr>
              <w:spacing w:after="60"/>
              <w:rPr>
                <w:sz w:val="16"/>
                <w:szCs w:val="16"/>
                <w:lang w:val="sr-Cyrl-CS"/>
              </w:rPr>
            </w:pPr>
            <w:r w:rsidRPr="00A77D61">
              <w:rPr>
                <w:sz w:val="16"/>
                <w:szCs w:val="16"/>
                <w:lang w:val="sr-Cyrl-CS"/>
              </w:rPr>
              <w:t>Mathematical analysis</w:t>
            </w:r>
          </w:p>
        </w:tc>
      </w:tr>
      <w:tr w:rsidR="00A66173" w:rsidRPr="00A77D61" w:rsidTr="00756355">
        <w:trPr>
          <w:trHeight w:val="227"/>
          <w:jc w:val="center"/>
        </w:trPr>
        <w:tc>
          <w:tcPr>
            <w:tcW w:w="1185" w:type="pct"/>
            <w:gridSpan w:val="3"/>
            <w:vAlign w:val="center"/>
          </w:tcPr>
          <w:p w:rsidR="00A66173" w:rsidRPr="00A77D61" w:rsidRDefault="00A66173" w:rsidP="00756355">
            <w:pPr>
              <w:spacing w:after="60"/>
              <w:rPr>
                <w:sz w:val="16"/>
                <w:szCs w:val="16"/>
                <w:lang w:val="sr-Cyrl-RS"/>
              </w:rPr>
            </w:pPr>
            <w:r w:rsidRPr="00A77D61">
              <w:rPr>
                <w:sz w:val="16"/>
                <w:szCs w:val="16"/>
                <w:lang w:val="sr-Cyrl-RS"/>
              </w:rPr>
              <w:t>master degree</w:t>
            </w:r>
          </w:p>
        </w:tc>
        <w:tc>
          <w:tcPr>
            <w:tcW w:w="672" w:type="pct"/>
            <w:vAlign w:val="center"/>
          </w:tcPr>
          <w:p w:rsidR="00A66173" w:rsidRPr="00A77D61" w:rsidRDefault="00A66173" w:rsidP="00756355">
            <w:pPr>
              <w:spacing w:after="60"/>
              <w:rPr>
                <w:sz w:val="16"/>
                <w:szCs w:val="16"/>
                <w:lang w:val="sr-Cyrl-CS"/>
              </w:rPr>
            </w:pPr>
            <w:r w:rsidRPr="00A77D61">
              <w:rPr>
                <w:sz w:val="16"/>
                <w:szCs w:val="16"/>
                <w:lang w:val="sr-Cyrl-CS"/>
              </w:rPr>
              <w:t>2010</w:t>
            </w:r>
          </w:p>
        </w:tc>
        <w:tc>
          <w:tcPr>
            <w:tcW w:w="1105" w:type="pct"/>
            <w:gridSpan w:val="3"/>
            <w:vAlign w:val="center"/>
          </w:tcPr>
          <w:p w:rsidR="00A66173" w:rsidRPr="00A77D61" w:rsidRDefault="00A66173" w:rsidP="00756355">
            <w:pPr>
              <w:spacing w:after="60"/>
              <w:rPr>
                <w:sz w:val="16"/>
                <w:szCs w:val="16"/>
                <w:lang w:val="sr-Cyrl-CS"/>
              </w:rPr>
            </w:pPr>
            <w:r w:rsidRPr="00A77D61">
              <w:rPr>
                <w:sz w:val="16"/>
                <w:szCs w:val="16"/>
                <w:lang w:val="sr-Cyrl-CS"/>
              </w:rPr>
              <w:t>Faculty of Mathematics</w:t>
            </w:r>
          </w:p>
        </w:tc>
        <w:tc>
          <w:tcPr>
            <w:tcW w:w="2038" w:type="pct"/>
            <w:gridSpan w:val="5"/>
            <w:vAlign w:val="center"/>
          </w:tcPr>
          <w:p w:rsidR="00A66173" w:rsidRPr="00A77D61" w:rsidRDefault="00A66173" w:rsidP="00756355">
            <w:pPr>
              <w:spacing w:after="60"/>
              <w:rPr>
                <w:sz w:val="16"/>
                <w:szCs w:val="16"/>
                <w:lang w:val="sr-Cyrl-CS"/>
              </w:rPr>
            </w:pPr>
            <w:r w:rsidRPr="00A77D61">
              <w:rPr>
                <w:sz w:val="16"/>
                <w:szCs w:val="16"/>
                <w:lang w:val="sr-Cyrl-CS"/>
              </w:rPr>
              <w:t>Mathematical analysis</w:t>
            </w:r>
          </w:p>
        </w:tc>
      </w:tr>
      <w:tr w:rsidR="00A66173" w:rsidRPr="00A77D61" w:rsidTr="00756355">
        <w:trPr>
          <w:trHeight w:val="227"/>
          <w:jc w:val="center"/>
        </w:trPr>
        <w:tc>
          <w:tcPr>
            <w:tcW w:w="1185" w:type="pct"/>
            <w:gridSpan w:val="3"/>
            <w:vAlign w:val="center"/>
          </w:tcPr>
          <w:p w:rsidR="00A66173" w:rsidRPr="00A77D61" w:rsidRDefault="00A66173" w:rsidP="00756355">
            <w:pPr>
              <w:spacing w:after="60"/>
              <w:rPr>
                <w:sz w:val="16"/>
                <w:szCs w:val="16"/>
                <w:lang w:val="sr-Cyrl-CS"/>
              </w:rPr>
            </w:pPr>
            <w:r w:rsidRPr="00A77D61">
              <w:rPr>
                <w:sz w:val="16"/>
                <w:szCs w:val="16"/>
                <w:lang w:val="sr-Cyrl-CS"/>
              </w:rPr>
              <w:t>Diploma</w:t>
            </w:r>
          </w:p>
        </w:tc>
        <w:tc>
          <w:tcPr>
            <w:tcW w:w="672" w:type="pct"/>
            <w:vAlign w:val="center"/>
          </w:tcPr>
          <w:p w:rsidR="00A66173" w:rsidRPr="00A77D61" w:rsidRDefault="00A66173" w:rsidP="00756355">
            <w:pPr>
              <w:spacing w:after="60"/>
              <w:rPr>
                <w:sz w:val="16"/>
                <w:szCs w:val="16"/>
                <w:lang w:val="sr-Cyrl-CS"/>
              </w:rPr>
            </w:pPr>
            <w:r w:rsidRPr="00A77D61">
              <w:rPr>
                <w:sz w:val="16"/>
                <w:szCs w:val="16"/>
                <w:lang w:val="sr-Cyrl-CS"/>
              </w:rPr>
              <w:t>2008</w:t>
            </w:r>
          </w:p>
        </w:tc>
        <w:tc>
          <w:tcPr>
            <w:tcW w:w="1105" w:type="pct"/>
            <w:gridSpan w:val="3"/>
            <w:vAlign w:val="center"/>
          </w:tcPr>
          <w:p w:rsidR="00A66173" w:rsidRPr="00A77D61" w:rsidRDefault="00A66173" w:rsidP="00756355">
            <w:pPr>
              <w:spacing w:after="60"/>
              <w:rPr>
                <w:sz w:val="16"/>
                <w:szCs w:val="16"/>
                <w:lang w:val="sr-Cyrl-CS"/>
              </w:rPr>
            </w:pPr>
            <w:r w:rsidRPr="00A77D61">
              <w:rPr>
                <w:sz w:val="16"/>
                <w:szCs w:val="16"/>
                <w:lang w:val="sr-Cyrl-CS"/>
              </w:rPr>
              <w:t>Faculty of Mathematics</w:t>
            </w:r>
          </w:p>
        </w:tc>
        <w:tc>
          <w:tcPr>
            <w:tcW w:w="2038" w:type="pct"/>
            <w:gridSpan w:val="5"/>
            <w:vAlign w:val="center"/>
          </w:tcPr>
          <w:p w:rsidR="00A66173" w:rsidRPr="00A77D61" w:rsidRDefault="00A66173" w:rsidP="00756355">
            <w:pPr>
              <w:spacing w:after="60"/>
              <w:rPr>
                <w:sz w:val="16"/>
                <w:szCs w:val="16"/>
                <w:lang w:val="sr-Cyrl-CS"/>
              </w:rPr>
            </w:pPr>
            <w:r w:rsidRPr="00A77D61">
              <w:rPr>
                <w:sz w:val="16"/>
                <w:szCs w:val="16"/>
                <w:lang w:val="sr-Cyrl-CS"/>
              </w:rPr>
              <w:t>Theoretical mathematics and applications</w:t>
            </w:r>
          </w:p>
        </w:tc>
      </w:tr>
      <w:tr w:rsidR="00A66173" w:rsidRPr="00A77D61" w:rsidTr="00756355">
        <w:trPr>
          <w:trHeight w:val="227"/>
          <w:jc w:val="center"/>
        </w:trPr>
        <w:tc>
          <w:tcPr>
            <w:tcW w:w="5000" w:type="pct"/>
            <w:gridSpan w:val="12"/>
            <w:vAlign w:val="center"/>
          </w:tcPr>
          <w:p w:rsidR="00A66173" w:rsidRPr="00A77D61" w:rsidRDefault="00A66173" w:rsidP="00756355">
            <w:pPr>
              <w:spacing w:after="60"/>
              <w:rPr>
                <w:sz w:val="16"/>
                <w:szCs w:val="16"/>
                <w:lang w:val="sr-Cyrl-CS"/>
              </w:rPr>
            </w:pPr>
            <w:r w:rsidRPr="00A77D61">
              <w:rPr>
                <w:b/>
                <w:sz w:val="16"/>
                <w:szCs w:val="16"/>
                <w:lang w:val="sr-Cyrl-CS"/>
              </w:rPr>
              <w:t>List of dissertations-doctoral art projects in which the teacher is a mentor or has been a mentor in the previous 10 years</w:t>
            </w:r>
          </w:p>
        </w:tc>
      </w:tr>
      <w:tr w:rsidR="00A66173" w:rsidRPr="00A77D61" w:rsidTr="00756355">
        <w:trPr>
          <w:trHeight w:val="227"/>
          <w:jc w:val="center"/>
        </w:trPr>
        <w:tc>
          <w:tcPr>
            <w:tcW w:w="436" w:type="pct"/>
            <w:gridSpan w:val="2"/>
            <w:vAlign w:val="center"/>
          </w:tcPr>
          <w:p w:rsidR="00A66173" w:rsidRPr="00A77D61" w:rsidRDefault="00A66173" w:rsidP="00756355">
            <w:pPr>
              <w:spacing w:after="60"/>
              <w:rPr>
                <w:sz w:val="16"/>
                <w:szCs w:val="16"/>
                <w:lang w:val="sr-Cyrl-CS"/>
              </w:rPr>
            </w:pPr>
            <w:r w:rsidRPr="00A77D61">
              <w:rPr>
                <w:sz w:val="16"/>
                <w:szCs w:val="16"/>
                <w:lang w:val="sr-Cyrl-CS"/>
              </w:rPr>
              <w:t>R.B.</w:t>
            </w:r>
          </w:p>
        </w:tc>
        <w:tc>
          <w:tcPr>
            <w:tcW w:w="1496" w:type="pct"/>
            <w:gridSpan w:val="3"/>
            <w:vAlign w:val="center"/>
          </w:tcPr>
          <w:p w:rsidR="00A66173" w:rsidRPr="00A77D61" w:rsidRDefault="00A66173" w:rsidP="00756355">
            <w:pPr>
              <w:spacing w:after="60"/>
              <w:rPr>
                <w:sz w:val="16"/>
                <w:szCs w:val="16"/>
                <w:lang w:val="sr-Cyrl-RS"/>
              </w:rPr>
            </w:pPr>
            <w:r w:rsidRPr="00A77D61">
              <w:rPr>
                <w:sz w:val="16"/>
                <w:szCs w:val="16"/>
                <w:lang w:val="sr-Cyrl-CS"/>
              </w:rPr>
              <w:t>The title of the dissertation is a doctoral art project</w:t>
            </w:r>
          </w:p>
        </w:tc>
        <w:tc>
          <w:tcPr>
            <w:tcW w:w="1113" w:type="pct"/>
            <w:gridSpan w:val="3"/>
            <w:vAlign w:val="center"/>
          </w:tcPr>
          <w:p w:rsidR="00A66173" w:rsidRPr="00A77D61" w:rsidRDefault="00A66173" w:rsidP="00756355">
            <w:pPr>
              <w:spacing w:after="60"/>
              <w:rPr>
                <w:sz w:val="16"/>
                <w:szCs w:val="16"/>
                <w:lang w:val="sr-Cyrl-CS"/>
              </w:rPr>
            </w:pPr>
            <w:r w:rsidRPr="00A77D61">
              <w:rPr>
                <w:sz w:val="16"/>
                <w:szCs w:val="16"/>
                <w:lang w:val="sr-Cyrl-CS"/>
              </w:rPr>
              <w:t>Candidate's name</w:t>
            </w:r>
          </w:p>
        </w:tc>
        <w:tc>
          <w:tcPr>
            <w:tcW w:w="1042" w:type="pct"/>
            <w:gridSpan w:val="2"/>
            <w:vAlign w:val="center"/>
          </w:tcPr>
          <w:p w:rsidR="00A66173" w:rsidRPr="00A77D61" w:rsidRDefault="00A66173" w:rsidP="00756355">
            <w:pPr>
              <w:spacing w:after="60"/>
              <w:rPr>
                <w:sz w:val="16"/>
                <w:szCs w:val="16"/>
                <w:lang w:val="sr-Cyrl-CS"/>
              </w:rPr>
            </w:pPr>
            <w:r w:rsidRPr="00A77D61">
              <w:rPr>
                <w:sz w:val="16"/>
                <w:szCs w:val="16"/>
                <w:lang w:val="sr-Cyrl-CS"/>
              </w:rPr>
              <w:t xml:space="preserve">* registered </w:t>
            </w:r>
          </w:p>
        </w:tc>
        <w:tc>
          <w:tcPr>
            <w:tcW w:w="913" w:type="pct"/>
            <w:gridSpan w:val="2"/>
            <w:vAlign w:val="center"/>
          </w:tcPr>
          <w:p w:rsidR="00A66173" w:rsidRPr="00A77D61" w:rsidRDefault="00A66173" w:rsidP="00756355">
            <w:pPr>
              <w:spacing w:after="60"/>
              <w:rPr>
                <w:sz w:val="16"/>
                <w:szCs w:val="16"/>
                <w:lang w:val="sr-Cyrl-CS"/>
              </w:rPr>
            </w:pPr>
            <w:r w:rsidRPr="00A77D61">
              <w:rPr>
                <w:sz w:val="16"/>
                <w:szCs w:val="16"/>
                <w:lang w:val="sr-Cyrl-CS"/>
              </w:rPr>
              <w:t>** defended</w:t>
            </w:r>
          </w:p>
        </w:tc>
      </w:tr>
      <w:tr w:rsidR="00A66173" w:rsidRPr="00A77D61" w:rsidTr="00756355">
        <w:trPr>
          <w:trHeight w:val="227"/>
          <w:jc w:val="center"/>
        </w:trPr>
        <w:tc>
          <w:tcPr>
            <w:tcW w:w="436" w:type="pct"/>
            <w:gridSpan w:val="2"/>
            <w:vAlign w:val="center"/>
          </w:tcPr>
          <w:p w:rsidR="00A66173" w:rsidRPr="00A77D61" w:rsidRDefault="00A66173" w:rsidP="00756355">
            <w:pPr>
              <w:spacing w:after="60"/>
              <w:rPr>
                <w:sz w:val="16"/>
                <w:szCs w:val="16"/>
                <w:lang w:val="sr-Cyrl-CS"/>
              </w:rPr>
            </w:pPr>
          </w:p>
        </w:tc>
        <w:tc>
          <w:tcPr>
            <w:tcW w:w="1496" w:type="pct"/>
            <w:gridSpan w:val="3"/>
            <w:vAlign w:val="center"/>
          </w:tcPr>
          <w:p w:rsidR="00A66173" w:rsidRPr="00A77D61" w:rsidRDefault="00A66173" w:rsidP="00756355">
            <w:pPr>
              <w:spacing w:after="60"/>
              <w:rPr>
                <w:sz w:val="16"/>
                <w:szCs w:val="16"/>
                <w:lang w:val="sr-Cyrl-CS"/>
              </w:rPr>
            </w:pPr>
          </w:p>
        </w:tc>
        <w:tc>
          <w:tcPr>
            <w:tcW w:w="1113" w:type="pct"/>
            <w:gridSpan w:val="3"/>
            <w:vAlign w:val="center"/>
          </w:tcPr>
          <w:p w:rsidR="00A66173" w:rsidRPr="00A77D61" w:rsidRDefault="00A66173" w:rsidP="00756355">
            <w:pPr>
              <w:spacing w:after="60"/>
              <w:rPr>
                <w:sz w:val="16"/>
                <w:szCs w:val="16"/>
                <w:lang w:val="sr-Cyrl-CS"/>
              </w:rPr>
            </w:pPr>
          </w:p>
        </w:tc>
        <w:tc>
          <w:tcPr>
            <w:tcW w:w="1042" w:type="pct"/>
            <w:gridSpan w:val="2"/>
            <w:vAlign w:val="center"/>
          </w:tcPr>
          <w:p w:rsidR="00A66173" w:rsidRPr="00A77D61" w:rsidRDefault="00A66173" w:rsidP="00756355">
            <w:pPr>
              <w:spacing w:after="60"/>
              <w:rPr>
                <w:sz w:val="16"/>
                <w:szCs w:val="16"/>
                <w:lang w:val="sr-Cyrl-CS"/>
              </w:rPr>
            </w:pPr>
          </w:p>
        </w:tc>
        <w:tc>
          <w:tcPr>
            <w:tcW w:w="913" w:type="pct"/>
            <w:gridSpan w:val="2"/>
            <w:vAlign w:val="center"/>
          </w:tcPr>
          <w:p w:rsidR="00A66173" w:rsidRPr="00A77D61" w:rsidRDefault="00A66173" w:rsidP="00756355">
            <w:pPr>
              <w:spacing w:after="60"/>
              <w:rPr>
                <w:sz w:val="16"/>
                <w:szCs w:val="16"/>
                <w:lang w:val="sr-Cyrl-CS"/>
              </w:rPr>
            </w:pPr>
          </w:p>
        </w:tc>
      </w:tr>
      <w:tr w:rsidR="00A66173" w:rsidRPr="00A77D61" w:rsidTr="00756355">
        <w:trPr>
          <w:trHeight w:val="227"/>
          <w:jc w:val="center"/>
        </w:trPr>
        <w:tc>
          <w:tcPr>
            <w:tcW w:w="436" w:type="pct"/>
            <w:gridSpan w:val="2"/>
            <w:vAlign w:val="center"/>
          </w:tcPr>
          <w:p w:rsidR="00A66173" w:rsidRPr="00A77D61" w:rsidRDefault="00A66173" w:rsidP="00756355">
            <w:pPr>
              <w:spacing w:after="60"/>
              <w:rPr>
                <w:sz w:val="16"/>
                <w:szCs w:val="16"/>
                <w:lang w:val="sr-Cyrl-CS"/>
              </w:rPr>
            </w:pPr>
          </w:p>
        </w:tc>
        <w:tc>
          <w:tcPr>
            <w:tcW w:w="1496" w:type="pct"/>
            <w:gridSpan w:val="3"/>
            <w:vAlign w:val="center"/>
          </w:tcPr>
          <w:p w:rsidR="00A66173" w:rsidRPr="00A77D61" w:rsidRDefault="00A66173" w:rsidP="00756355">
            <w:pPr>
              <w:spacing w:after="60"/>
              <w:rPr>
                <w:sz w:val="16"/>
                <w:szCs w:val="16"/>
                <w:lang w:val="sr-Cyrl-CS"/>
              </w:rPr>
            </w:pPr>
          </w:p>
        </w:tc>
        <w:tc>
          <w:tcPr>
            <w:tcW w:w="1113" w:type="pct"/>
            <w:gridSpan w:val="3"/>
            <w:vAlign w:val="center"/>
          </w:tcPr>
          <w:p w:rsidR="00A66173" w:rsidRPr="00A77D61" w:rsidRDefault="00A66173" w:rsidP="00756355">
            <w:pPr>
              <w:spacing w:after="60"/>
              <w:rPr>
                <w:sz w:val="16"/>
                <w:szCs w:val="16"/>
                <w:lang w:val="sr-Cyrl-CS"/>
              </w:rPr>
            </w:pPr>
          </w:p>
        </w:tc>
        <w:tc>
          <w:tcPr>
            <w:tcW w:w="1042" w:type="pct"/>
            <w:gridSpan w:val="2"/>
            <w:vAlign w:val="center"/>
          </w:tcPr>
          <w:p w:rsidR="00A66173" w:rsidRPr="00A77D61" w:rsidRDefault="00A66173" w:rsidP="00756355">
            <w:pPr>
              <w:spacing w:after="60"/>
              <w:rPr>
                <w:sz w:val="16"/>
                <w:szCs w:val="16"/>
                <w:lang w:val="sr-Cyrl-CS"/>
              </w:rPr>
            </w:pPr>
          </w:p>
        </w:tc>
        <w:tc>
          <w:tcPr>
            <w:tcW w:w="913" w:type="pct"/>
            <w:gridSpan w:val="2"/>
            <w:vAlign w:val="center"/>
          </w:tcPr>
          <w:p w:rsidR="00A66173" w:rsidRPr="00A77D61" w:rsidRDefault="00A66173" w:rsidP="00756355">
            <w:pPr>
              <w:spacing w:after="60"/>
              <w:rPr>
                <w:sz w:val="16"/>
                <w:szCs w:val="16"/>
                <w:lang w:val="sr-Cyrl-CS"/>
              </w:rPr>
            </w:pPr>
          </w:p>
        </w:tc>
      </w:tr>
      <w:tr w:rsidR="00A66173" w:rsidRPr="00A77D61" w:rsidTr="00756355">
        <w:trPr>
          <w:trHeight w:val="227"/>
          <w:jc w:val="center"/>
        </w:trPr>
        <w:tc>
          <w:tcPr>
            <w:tcW w:w="5000" w:type="pct"/>
            <w:gridSpan w:val="12"/>
            <w:vAlign w:val="center"/>
          </w:tcPr>
          <w:p w:rsidR="00A66173" w:rsidRPr="00A77D61" w:rsidRDefault="00A66173" w:rsidP="00756355">
            <w:pPr>
              <w:spacing w:after="60"/>
              <w:rPr>
                <w:sz w:val="16"/>
                <w:szCs w:val="16"/>
                <w:lang w:val="sr-Cyrl-CS"/>
              </w:rPr>
            </w:pPr>
            <w:r w:rsidRPr="00A77D61">
              <w:rPr>
                <w:sz w:val="16"/>
                <w:szCs w:val="16"/>
                <w:lang w:val="sr-Cyrl-CS"/>
              </w:rPr>
              <w:t>* Year in which the dissertation-doctoral art project was applied for (only for dissertations-doctoral art projects in progress), ** Year in which the dissertation-doctoral art project was defended (only for dissertations-doctoral art projects from the previous period )</w:t>
            </w:r>
          </w:p>
        </w:tc>
      </w:tr>
      <w:tr w:rsidR="00A66173" w:rsidRPr="00A77D61" w:rsidTr="00756355">
        <w:trPr>
          <w:trHeight w:val="227"/>
          <w:jc w:val="center"/>
        </w:trPr>
        <w:tc>
          <w:tcPr>
            <w:tcW w:w="5000" w:type="pct"/>
            <w:gridSpan w:val="12"/>
            <w:vAlign w:val="center"/>
          </w:tcPr>
          <w:p w:rsidR="00A66173" w:rsidRPr="00A77D61" w:rsidRDefault="00A66173" w:rsidP="00756355">
            <w:pPr>
              <w:spacing w:after="60"/>
              <w:rPr>
                <w:b/>
                <w:sz w:val="16"/>
                <w:szCs w:val="16"/>
                <w:lang w:val="sr-Cyrl-RS"/>
              </w:rPr>
            </w:pPr>
            <w:r w:rsidRPr="00A77D61">
              <w:rPr>
                <w:b/>
                <w:sz w:val="16"/>
                <w:szCs w:val="16"/>
                <w:lang w:val="sr-Cyrl-CS"/>
              </w:rPr>
              <w:t>Categorization of the publication of scientific papers in the field of a given study program according to the classification of the relevant Ministry of Education, Science and Technological Development and in accordance with the additional requirements of the standard for a given field (minimum 5 not more than 20)</w:t>
            </w:r>
          </w:p>
          <w:p w:rsidR="00A66173" w:rsidRPr="00A77D61" w:rsidRDefault="00A66173" w:rsidP="00756355">
            <w:pPr>
              <w:spacing w:after="60"/>
              <w:rPr>
                <w:b/>
                <w:sz w:val="16"/>
                <w:szCs w:val="16"/>
                <w:lang w:val="sr-Cyrl-RS"/>
              </w:rPr>
            </w:pPr>
            <w:r w:rsidRPr="00A77D61">
              <w:rPr>
                <w:b/>
                <w:sz w:val="16"/>
                <w:szCs w:val="16"/>
                <w:lang w:val="sr-Cyrl-CS"/>
              </w:rPr>
              <w:t>Categorization of the publication of artistic references in the field of a given study program according to the classification from the Instructions for preparation of documentation for accreditation of a study program and in accordance with additional requirements of standards for a given field (minimum 5 not more than 20)</w:t>
            </w:r>
          </w:p>
        </w:tc>
      </w:tr>
      <w:tr w:rsidR="00A66173" w:rsidRPr="00A77D61" w:rsidTr="00756355">
        <w:trPr>
          <w:trHeight w:val="227"/>
          <w:jc w:val="center"/>
        </w:trPr>
        <w:tc>
          <w:tcPr>
            <w:tcW w:w="414" w:type="pct"/>
            <w:vAlign w:val="center"/>
          </w:tcPr>
          <w:p w:rsidR="00A66173" w:rsidRPr="00BE19EF" w:rsidRDefault="00A66173" w:rsidP="00756355">
            <w:pPr>
              <w:spacing w:after="60"/>
              <w:rPr>
                <w:bCs/>
                <w:sz w:val="16"/>
                <w:szCs w:val="16"/>
                <w:lang w:val="sr-Cyrl-RS"/>
              </w:rPr>
            </w:pPr>
            <w:r>
              <w:rPr>
                <w:bCs/>
                <w:sz w:val="16"/>
                <w:szCs w:val="16"/>
                <w:lang w:val="sr-Cyrl-RS"/>
              </w:rPr>
              <w:lastRenderedPageBreak/>
              <w:t>1.</w:t>
            </w:r>
          </w:p>
        </w:tc>
        <w:tc>
          <w:tcPr>
            <w:tcW w:w="4073" w:type="pct"/>
            <w:gridSpan w:val="10"/>
            <w:vAlign w:val="center"/>
          </w:tcPr>
          <w:p w:rsidR="00A66173" w:rsidRPr="00A77D61" w:rsidRDefault="00A66173" w:rsidP="00756355">
            <w:pPr>
              <w:jc w:val="both"/>
              <w:rPr>
                <w:sz w:val="16"/>
                <w:szCs w:val="16"/>
              </w:rPr>
            </w:pPr>
            <w:r w:rsidRPr="00A77D61">
              <w:rPr>
                <w:sz w:val="16"/>
                <w:szCs w:val="16"/>
              </w:rPr>
              <w:t>J. Đuretić, J. Katić, D. Milinković Comparison of Spectral invariants in Lagrangian and Hamiltonian Floer theory, Filomat 30 (5), 1161-1174, 2016.</w:t>
            </w:r>
          </w:p>
          <w:p w:rsidR="00A66173" w:rsidRPr="00A77D61" w:rsidRDefault="00A66173" w:rsidP="00756355">
            <w:pPr>
              <w:spacing w:after="60"/>
              <w:rPr>
                <w:b/>
                <w:sz w:val="16"/>
                <w:szCs w:val="16"/>
                <w:lang w:val="sr-Cyrl-CS"/>
              </w:rPr>
            </w:pPr>
            <w:r w:rsidRPr="00A77D61">
              <w:rPr>
                <w:sz w:val="16"/>
                <w:szCs w:val="16"/>
                <w:lang w:val="de-DE"/>
              </w:rPr>
              <w:t>DOI: 10.2298 / FIL1605161D</w:t>
            </w:r>
          </w:p>
        </w:tc>
        <w:tc>
          <w:tcPr>
            <w:tcW w:w="513" w:type="pct"/>
            <w:vAlign w:val="center"/>
          </w:tcPr>
          <w:p w:rsidR="00A66173" w:rsidRPr="00A77D61" w:rsidRDefault="00A66173" w:rsidP="00756355">
            <w:pPr>
              <w:spacing w:after="60"/>
              <w:rPr>
                <w:bCs/>
                <w:sz w:val="16"/>
                <w:szCs w:val="16"/>
                <w:lang w:val="sr-Cyrl-CS"/>
              </w:rPr>
            </w:pPr>
            <w:r w:rsidRPr="00A77D61">
              <w:rPr>
                <w:bCs/>
                <w:sz w:val="16"/>
                <w:szCs w:val="16"/>
                <w:lang w:val="sr-Cyrl-CS"/>
              </w:rPr>
              <w:t>M22</w:t>
            </w:r>
          </w:p>
        </w:tc>
      </w:tr>
      <w:tr w:rsidR="00A66173" w:rsidRPr="00A77D61" w:rsidTr="00756355">
        <w:trPr>
          <w:trHeight w:val="227"/>
          <w:jc w:val="center"/>
        </w:trPr>
        <w:tc>
          <w:tcPr>
            <w:tcW w:w="414" w:type="pct"/>
            <w:vAlign w:val="center"/>
          </w:tcPr>
          <w:p w:rsidR="00A66173" w:rsidRPr="00BE19EF" w:rsidRDefault="00A66173" w:rsidP="00756355">
            <w:pPr>
              <w:spacing w:after="60"/>
              <w:rPr>
                <w:bCs/>
                <w:sz w:val="16"/>
                <w:szCs w:val="16"/>
                <w:lang w:val="sr-Cyrl-RS"/>
              </w:rPr>
            </w:pPr>
            <w:r>
              <w:rPr>
                <w:bCs/>
                <w:sz w:val="16"/>
                <w:szCs w:val="16"/>
                <w:lang w:val="sr-Cyrl-RS"/>
              </w:rPr>
              <w:t>2.</w:t>
            </w:r>
          </w:p>
        </w:tc>
        <w:tc>
          <w:tcPr>
            <w:tcW w:w="4073" w:type="pct"/>
            <w:gridSpan w:val="10"/>
            <w:vAlign w:val="center"/>
          </w:tcPr>
          <w:p w:rsidR="00A66173" w:rsidRPr="00A77D61" w:rsidRDefault="00A66173" w:rsidP="00756355">
            <w:pPr>
              <w:spacing w:after="60"/>
              <w:rPr>
                <w:b/>
                <w:sz w:val="16"/>
                <w:szCs w:val="16"/>
                <w:lang w:val="sr-Cyrl-CS"/>
              </w:rPr>
            </w:pPr>
            <w:r w:rsidRPr="00A77D61">
              <w:rPr>
                <w:sz w:val="16"/>
                <w:szCs w:val="16"/>
              </w:rPr>
              <w:t>J. Katić, D. Milinković, J. Nikolić Spectral invariants in Lagrangian Floer homology of open subset, Differential Geometry and its Applications, 53, 220-267, 2017.</w:t>
            </w:r>
          </w:p>
        </w:tc>
        <w:tc>
          <w:tcPr>
            <w:tcW w:w="513" w:type="pct"/>
            <w:vAlign w:val="center"/>
          </w:tcPr>
          <w:p w:rsidR="00A66173" w:rsidRPr="00A77D61" w:rsidRDefault="00A66173" w:rsidP="00756355">
            <w:pPr>
              <w:spacing w:after="60"/>
              <w:rPr>
                <w:bCs/>
                <w:sz w:val="16"/>
                <w:szCs w:val="16"/>
                <w:lang w:val="sr-Cyrl-CS"/>
              </w:rPr>
            </w:pPr>
            <w:r w:rsidRPr="00A77D61">
              <w:rPr>
                <w:bCs/>
                <w:sz w:val="16"/>
                <w:szCs w:val="16"/>
                <w:lang w:val="sr-Cyrl-CS"/>
              </w:rPr>
              <w:t>M22</w:t>
            </w:r>
          </w:p>
        </w:tc>
      </w:tr>
      <w:tr w:rsidR="00A66173" w:rsidRPr="00A77D61" w:rsidTr="00756355">
        <w:trPr>
          <w:trHeight w:val="227"/>
          <w:jc w:val="center"/>
        </w:trPr>
        <w:tc>
          <w:tcPr>
            <w:tcW w:w="414" w:type="pct"/>
            <w:vAlign w:val="center"/>
          </w:tcPr>
          <w:p w:rsidR="00A66173" w:rsidRPr="00BE19EF" w:rsidRDefault="00A66173" w:rsidP="00756355">
            <w:pPr>
              <w:spacing w:after="60"/>
              <w:rPr>
                <w:bCs/>
                <w:sz w:val="16"/>
                <w:szCs w:val="16"/>
                <w:lang w:val="sr-Cyrl-RS"/>
              </w:rPr>
            </w:pPr>
            <w:r>
              <w:rPr>
                <w:bCs/>
                <w:sz w:val="16"/>
                <w:szCs w:val="16"/>
                <w:lang w:val="sr-Cyrl-RS"/>
              </w:rPr>
              <w:t>3.</w:t>
            </w:r>
          </w:p>
        </w:tc>
        <w:tc>
          <w:tcPr>
            <w:tcW w:w="4073" w:type="pct"/>
            <w:gridSpan w:val="10"/>
            <w:vAlign w:val="center"/>
          </w:tcPr>
          <w:p w:rsidR="00A66173" w:rsidRPr="00A77D61" w:rsidRDefault="00A66173" w:rsidP="00756355">
            <w:pPr>
              <w:spacing w:after="60"/>
              <w:rPr>
                <w:b/>
                <w:sz w:val="16"/>
                <w:szCs w:val="16"/>
                <w:lang w:val="sr-Cyrl-CS"/>
              </w:rPr>
            </w:pPr>
            <w:r w:rsidRPr="00A77D61">
              <w:rPr>
                <w:sz w:val="16"/>
                <w:szCs w:val="16"/>
              </w:rPr>
              <w:t xml:space="preserve">J. Đuretić Piunikhin – Salamon – Schwarz Isomorphisms and Spectral Invariants for Conormal Bundle, </w:t>
            </w:r>
            <w:r w:rsidRPr="00A77D61">
              <w:rPr>
                <w:color w:val="000000"/>
                <w:sz w:val="16"/>
                <w:szCs w:val="16"/>
              </w:rPr>
              <w:t>Publications of the Institute of Mathematics, New Series Vol. 102 [116], pp. 17–47 (2017).</w:t>
            </w:r>
          </w:p>
        </w:tc>
        <w:tc>
          <w:tcPr>
            <w:tcW w:w="513" w:type="pct"/>
            <w:vAlign w:val="center"/>
          </w:tcPr>
          <w:p w:rsidR="00A66173" w:rsidRPr="00402821" w:rsidRDefault="00A66173" w:rsidP="00756355">
            <w:pPr>
              <w:spacing w:after="60"/>
              <w:rPr>
                <w:bCs/>
                <w:sz w:val="16"/>
                <w:szCs w:val="16"/>
                <w:lang w:val="en-GB"/>
              </w:rPr>
            </w:pPr>
            <w:r w:rsidRPr="00402821">
              <w:rPr>
                <w:bCs/>
                <w:sz w:val="16"/>
                <w:szCs w:val="16"/>
                <w:lang w:val="en-GB"/>
              </w:rPr>
              <w:t>M23</w:t>
            </w:r>
          </w:p>
        </w:tc>
      </w:tr>
      <w:tr w:rsidR="00A66173" w:rsidRPr="00A77D61" w:rsidTr="00756355">
        <w:trPr>
          <w:trHeight w:val="227"/>
          <w:jc w:val="center"/>
        </w:trPr>
        <w:tc>
          <w:tcPr>
            <w:tcW w:w="414" w:type="pct"/>
            <w:vAlign w:val="center"/>
          </w:tcPr>
          <w:p w:rsidR="00A66173" w:rsidRPr="00BE19EF" w:rsidRDefault="00A66173" w:rsidP="00756355">
            <w:pPr>
              <w:spacing w:after="60"/>
              <w:rPr>
                <w:bCs/>
                <w:sz w:val="16"/>
                <w:szCs w:val="16"/>
                <w:lang w:val="sr-Cyrl-RS"/>
              </w:rPr>
            </w:pPr>
            <w:r>
              <w:rPr>
                <w:bCs/>
                <w:sz w:val="16"/>
                <w:szCs w:val="16"/>
                <w:lang w:val="sr-Cyrl-RS"/>
              </w:rPr>
              <w:t>4.</w:t>
            </w:r>
          </w:p>
        </w:tc>
        <w:tc>
          <w:tcPr>
            <w:tcW w:w="4073" w:type="pct"/>
            <w:gridSpan w:val="10"/>
            <w:vAlign w:val="center"/>
          </w:tcPr>
          <w:p w:rsidR="00A66173" w:rsidRPr="00A77D61" w:rsidRDefault="00A66173" w:rsidP="00756355">
            <w:pPr>
              <w:tabs>
                <w:tab w:val="left" w:pos="567"/>
              </w:tabs>
              <w:spacing w:after="60"/>
              <w:rPr>
                <w:sz w:val="16"/>
                <w:szCs w:val="16"/>
                <w:shd w:val="clear" w:color="auto" w:fill="FFFFFF"/>
              </w:rPr>
            </w:pPr>
            <w:r w:rsidRPr="00A77D61">
              <w:rPr>
                <w:sz w:val="16"/>
                <w:szCs w:val="16"/>
              </w:rPr>
              <w:t>J. Katić, D. Milinković, J. Nikolić Spectral numbers and manifolds with boundary, Topol. Methods Nonlinear Anal. 55 (2): 617-653 (2020).</w:t>
            </w:r>
          </w:p>
          <w:p w:rsidR="00A66173" w:rsidRPr="00A77D61" w:rsidRDefault="00A66173" w:rsidP="00756355">
            <w:pPr>
              <w:spacing w:after="60"/>
              <w:rPr>
                <w:b/>
                <w:sz w:val="16"/>
                <w:szCs w:val="16"/>
                <w:lang w:val="sr-Cyrl-CS"/>
              </w:rPr>
            </w:pPr>
            <w:r w:rsidRPr="00A77D61">
              <w:rPr>
                <w:rFonts w:cstheme="minorHAnsi"/>
                <w:sz w:val="16"/>
                <w:szCs w:val="16"/>
                <w:shd w:val="clear" w:color="auto" w:fill="FFFFFF"/>
              </w:rPr>
              <w:t>DOI: 10.12775 / TMNA.2019.108</w:t>
            </w:r>
          </w:p>
        </w:tc>
        <w:tc>
          <w:tcPr>
            <w:tcW w:w="513" w:type="pct"/>
            <w:vAlign w:val="center"/>
          </w:tcPr>
          <w:p w:rsidR="00A66173" w:rsidRPr="00A77D61" w:rsidRDefault="00A66173" w:rsidP="00756355">
            <w:pPr>
              <w:spacing w:after="60"/>
              <w:rPr>
                <w:bCs/>
                <w:sz w:val="16"/>
                <w:szCs w:val="16"/>
                <w:lang w:val="en-GB"/>
              </w:rPr>
            </w:pPr>
            <w:r w:rsidRPr="00A77D61">
              <w:rPr>
                <w:bCs/>
                <w:sz w:val="16"/>
                <w:szCs w:val="16"/>
                <w:lang w:val="en-GB"/>
              </w:rPr>
              <w:t>M22</w:t>
            </w:r>
          </w:p>
        </w:tc>
      </w:tr>
      <w:tr w:rsidR="00A66173" w:rsidRPr="00A77D61" w:rsidTr="00756355">
        <w:trPr>
          <w:trHeight w:val="227"/>
          <w:jc w:val="center"/>
        </w:trPr>
        <w:tc>
          <w:tcPr>
            <w:tcW w:w="414" w:type="pct"/>
            <w:vAlign w:val="center"/>
          </w:tcPr>
          <w:p w:rsidR="00A66173" w:rsidRDefault="00A66173" w:rsidP="00756355">
            <w:pPr>
              <w:spacing w:after="60"/>
              <w:rPr>
                <w:bCs/>
                <w:sz w:val="16"/>
                <w:szCs w:val="16"/>
                <w:lang w:val="sr-Cyrl-RS"/>
              </w:rPr>
            </w:pPr>
            <w:r>
              <w:rPr>
                <w:bCs/>
                <w:sz w:val="16"/>
                <w:szCs w:val="16"/>
                <w:lang w:val="sr-Cyrl-RS"/>
              </w:rPr>
              <w:t>5.</w:t>
            </w:r>
          </w:p>
        </w:tc>
        <w:tc>
          <w:tcPr>
            <w:tcW w:w="4073" w:type="pct"/>
            <w:gridSpan w:val="10"/>
            <w:vAlign w:val="center"/>
          </w:tcPr>
          <w:p w:rsidR="00A66173" w:rsidRPr="00A77D61" w:rsidRDefault="00A66173" w:rsidP="00756355">
            <w:pPr>
              <w:tabs>
                <w:tab w:val="left" w:pos="567"/>
              </w:tabs>
              <w:spacing w:after="60"/>
              <w:rPr>
                <w:sz w:val="16"/>
                <w:szCs w:val="16"/>
              </w:rPr>
            </w:pPr>
            <w:r w:rsidRPr="00F01F3D">
              <w:rPr>
                <w:sz w:val="16"/>
                <w:szCs w:val="16"/>
              </w:rPr>
              <w:t>J. Katić, D. Milinković, J. Nikolić A brief survey of the spectral numbers in Floer homology, THEORETICAL AND APPLIED MECHANICS Volume 47 (2020) Issue 2, 205–220.</w:t>
            </w:r>
          </w:p>
        </w:tc>
        <w:tc>
          <w:tcPr>
            <w:tcW w:w="513" w:type="pct"/>
            <w:vAlign w:val="center"/>
          </w:tcPr>
          <w:p w:rsidR="00A66173" w:rsidRPr="00A77D61" w:rsidRDefault="00A66173" w:rsidP="00756355">
            <w:pPr>
              <w:spacing w:after="60"/>
              <w:rPr>
                <w:bCs/>
                <w:sz w:val="16"/>
                <w:szCs w:val="16"/>
                <w:lang w:val="en-GB"/>
              </w:rPr>
            </w:pPr>
            <w:r w:rsidRPr="00F01F3D">
              <w:rPr>
                <w:sz w:val="16"/>
                <w:szCs w:val="16"/>
                <w:lang w:val="sr-Cyrl-CS"/>
              </w:rPr>
              <w:t>M24</w:t>
            </w:r>
          </w:p>
        </w:tc>
      </w:tr>
      <w:tr w:rsidR="00A66173" w:rsidRPr="00A77D61" w:rsidTr="00756355">
        <w:trPr>
          <w:trHeight w:val="227"/>
          <w:jc w:val="center"/>
        </w:trPr>
        <w:tc>
          <w:tcPr>
            <w:tcW w:w="5000" w:type="pct"/>
            <w:gridSpan w:val="12"/>
            <w:vAlign w:val="center"/>
          </w:tcPr>
          <w:p w:rsidR="00A66173" w:rsidRPr="00A77D61" w:rsidRDefault="00A66173" w:rsidP="00756355">
            <w:pPr>
              <w:spacing w:after="60"/>
              <w:rPr>
                <w:b/>
                <w:sz w:val="16"/>
                <w:szCs w:val="16"/>
                <w:lang w:val="sr-Cyrl-CS"/>
              </w:rPr>
            </w:pPr>
            <w:r w:rsidRPr="00A77D61">
              <w:rPr>
                <w:b/>
                <w:sz w:val="16"/>
                <w:szCs w:val="16"/>
                <w:lang w:val="sr-Cyrl-CS"/>
              </w:rPr>
              <w:t>Aggregate data scientific teacher activity</w:t>
            </w:r>
          </w:p>
        </w:tc>
      </w:tr>
      <w:tr w:rsidR="00A66173" w:rsidRPr="00A77D61" w:rsidTr="00756355">
        <w:trPr>
          <w:trHeight w:val="227"/>
          <w:jc w:val="center"/>
        </w:trPr>
        <w:tc>
          <w:tcPr>
            <w:tcW w:w="5000" w:type="pct"/>
            <w:gridSpan w:val="12"/>
            <w:vAlign w:val="center"/>
          </w:tcPr>
          <w:p w:rsidR="00A66173" w:rsidRPr="00A77D61" w:rsidRDefault="00A66173" w:rsidP="00756355">
            <w:pPr>
              <w:spacing w:after="60"/>
              <w:rPr>
                <w:b/>
                <w:sz w:val="16"/>
                <w:szCs w:val="16"/>
                <w:lang w:val="sr-Cyrl-CS"/>
              </w:rPr>
            </w:pPr>
            <w:r w:rsidRPr="00A77D61">
              <w:rPr>
                <w:b/>
                <w:sz w:val="16"/>
                <w:szCs w:val="16"/>
                <w:lang w:val="sr-Cyrl-CS"/>
              </w:rPr>
              <w:t>Aggregate data of artistic activity of teachers</w:t>
            </w:r>
          </w:p>
        </w:tc>
      </w:tr>
      <w:tr w:rsidR="00A66173" w:rsidRPr="00A77D61" w:rsidTr="00756355">
        <w:trPr>
          <w:trHeight w:val="227"/>
          <w:jc w:val="center"/>
        </w:trPr>
        <w:tc>
          <w:tcPr>
            <w:tcW w:w="2792" w:type="pct"/>
            <w:gridSpan w:val="6"/>
            <w:vAlign w:val="center"/>
          </w:tcPr>
          <w:p w:rsidR="00A66173" w:rsidRPr="00A77D61" w:rsidRDefault="00A66173" w:rsidP="00756355">
            <w:pPr>
              <w:spacing w:after="60"/>
              <w:rPr>
                <w:sz w:val="16"/>
                <w:szCs w:val="16"/>
                <w:lang w:val="sr-Cyrl-CS"/>
              </w:rPr>
            </w:pPr>
            <w:r w:rsidRPr="00A77D61">
              <w:rPr>
                <w:sz w:val="16"/>
                <w:szCs w:val="16"/>
                <w:lang w:val="sr-Cyrl-CS"/>
              </w:rPr>
              <w:t>Total number of citations, without autocitations</w:t>
            </w:r>
          </w:p>
        </w:tc>
        <w:tc>
          <w:tcPr>
            <w:tcW w:w="2208" w:type="pct"/>
            <w:gridSpan w:val="6"/>
            <w:vAlign w:val="center"/>
          </w:tcPr>
          <w:p w:rsidR="00A66173" w:rsidRPr="00A77D61" w:rsidRDefault="00A66173" w:rsidP="00756355">
            <w:pPr>
              <w:spacing w:after="60"/>
              <w:rPr>
                <w:bCs/>
                <w:sz w:val="16"/>
                <w:szCs w:val="16"/>
                <w:lang w:val="sr-Cyrl-CS"/>
              </w:rPr>
            </w:pPr>
            <w:r w:rsidRPr="00A77D61">
              <w:rPr>
                <w:bCs/>
                <w:sz w:val="16"/>
                <w:szCs w:val="16"/>
                <w:lang w:val="sr-Cyrl-CS"/>
              </w:rPr>
              <w:t>5</w:t>
            </w:r>
          </w:p>
        </w:tc>
      </w:tr>
      <w:tr w:rsidR="00A66173" w:rsidRPr="00A77D61" w:rsidTr="00756355">
        <w:trPr>
          <w:trHeight w:val="227"/>
          <w:jc w:val="center"/>
        </w:trPr>
        <w:tc>
          <w:tcPr>
            <w:tcW w:w="2792" w:type="pct"/>
            <w:gridSpan w:val="6"/>
            <w:vAlign w:val="center"/>
          </w:tcPr>
          <w:p w:rsidR="00A66173" w:rsidRPr="00A77D61" w:rsidRDefault="00A66173" w:rsidP="00756355">
            <w:pPr>
              <w:spacing w:after="60"/>
              <w:rPr>
                <w:sz w:val="16"/>
                <w:szCs w:val="16"/>
                <w:lang w:val="sr-Cyrl-CS"/>
              </w:rPr>
            </w:pPr>
            <w:r w:rsidRPr="00A77D61">
              <w:rPr>
                <w:sz w:val="16"/>
                <w:szCs w:val="16"/>
                <w:lang w:val="sr-Cyrl-CS"/>
              </w:rPr>
              <w:t>Total number of papers from the SCI (or SSCI) list</w:t>
            </w:r>
          </w:p>
        </w:tc>
        <w:tc>
          <w:tcPr>
            <w:tcW w:w="2208" w:type="pct"/>
            <w:gridSpan w:val="6"/>
            <w:vAlign w:val="center"/>
          </w:tcPr>
          <w:p w:rsidR="00A66173" w:rsidRPr="00A77D61" w:rsidRDefault="00A66173" w:rsidP="00756355">
            <w:pPr>
              <w:spacing w:after="60"/>
              <w:rPr>
                <w:bCs/>
                <w:sz w:val="16"/>
                <w:szCs w:val="16"/>
                <w:lang w:val="sr-Cyrl-CS"/>
              </w:rPr>
            </w:pPr>
            <w:r>
              <w:rPr>
                <w:bCs/>
                <w:sz w:val="16"/>
                <w:szCs w:val="16"/>
                <w:lang w:val="sr-Cyrl-CS"/>
              </w:rPr>
              <w:t>4</w:t>
            </w:r>
          </w:p>
        </w:tc>
      </w:tr>
      <w:tr w:rsidR="00A66173" w:rsidRPr="00A77D61" w:rsidTr="00756355">
        <w:trPr>
          <w:trHeight w:val="227"/>
          <w:jc w:val="center"/>
        </w:trPr>
        <w:tc>
          <w:tcPr>
            <w:tcW w:w="2792" w:type="pct"/>
            <w:gridSpan w:val="6"/>
            <w:vAlign w:val="center"/>
          </w:tcPr>
          <w:p w:rsidR="00A66173" w:rsidRPr="00A77D61" w:rsidRDefault="00A66173" w:rsidP="00756355">
            <w:pPr>
              <w:spacing w:after="60"/>
              <w:rPr>
                <w:b/>
                <w:sz w:val="16"/>
                <w:szCs w:val="16"/>
                <w:lang w:val="sr-Cyrl-CS"/>
              </w:rPr>
            </w:pPr>
            <w:r w:rsidRPr="00A77D61">
              <w:rPr>
                <w:sz w:val="16"/>
                <w:szCs w:val="16"/>
                <w:lang w:val="sr-Cyrl-CS"/>
              </w:rPr>
              <w:t>Current participation in projects</w:t>
            </w:r>
          </w:p>
        </w:tc>
        <w:tc>
          <w:tcPr>
            <w:tcW w:w="1077" w:type="pct"/>
            <w:gridSpan w:val="3"/>
            <w:vAlign w:val="center"/>
          </w:tcPr>
          <w:p w:rsidR="00A66173" w:rsidRPr="00A77D61" w:rsidRDefault="00A66173" w:rsidP="00756355">
            <w:pPr>
              <w:spacing w:after="60"/>
              <w:rPr>
                <w:b/>
                <w:sz w:val="16"/>
                <w:szCs w:val="16"/>
                <w:lang w:val="sr-Cyrl-CS"/>
              </w:rPr>
            </w:pPr>
            <w:r w:rsidRPr="00A77D61">
              <w:rPr>
                <w:sz w:val="16"/>
                <w:szCs w:val="16"/>
                <w:lang w:val="sr-Cyrl-CS"/>
              </w:rPr>
              <w:t xml:space="preserve">Homemade </w:t>
            </w:r>
          </w:p>
        </w:tc>
        <w:tc>
          <w:tcPr>
            <w:tcW w:w="1131" w:type="pct"/>
            <w:gridSpan w:val="3"/>
            <w:vAlign w:val="center"/>
          </w:tcPr>
          <w:p w:rsidR="00A66173" w:rsidRPr="00A77D61" w:rsidRDefault="00A66173" w:rsidP="00756355">
            <w:pPr>
              <w:spacing w:after="60"/>
              <w:rPr>
                <w:b/>
                <w:sz w:val="16"/>
                <w:szCs w:val="16"/>
                <w:lang w:val="sr-Cyrl-CS"/>
              </w:rPr>
            </w:pPr>
            <w:r w:rsidRPr="00A77D61">
              <w:rPr>
                <w:sz w:val="16"/>
                <w:szCs w:val="16"/>
                <w:lang w:val="sr-Cyrl-CS"/>
              </w:rPr>
              <w:t>International</w:t>
            </w:r>
          </w:p>
        </w:tc>
      </w:tr>
      <w:tr w:rsidR="00A66173" w:rsidRPr="00A77D61" w:rsidTr="00756355">
        <w:trPr>
          <w:trHeight w:val="227"/>
          <w:jc w:val="center"/>
        </w:trPr>
        <w:tc>
          <w:tcPr>
            <w:tcW w:w="2792" w:type="pct"/>
            <w:gridSpan w:val="6"/>
            <w:vAlign w:val="center"/>
          </w:tcPr>
          <w:p w:rsidR="00A66173" w:rsidRPr="00A77D61" w:rsidRDefault="00A66173" w:rsidP="00756355">
            <w:pPr>
              <w:spacing w:after="60"/>
              <w:rPr>
                <w:b/>
                <w:sz w:val="16"/>
                <w:szCs w:val="16"/>
                <w:lang w:val="sr-Cyrl-CS"/>
              </w:rPr>
            </w:pPr>
            <w:r w:rsidRPr="00A77D61">
              <w:rPr>
                <w:sz w:val="16"/>
                <w:szCs w:val="16"/>
                <w:lang w:val="sr-Cyrl-CS"/>
              </w:rPr>
              <w:t>Training</w:t>
            </w:r>
          </w:p>
        </w:tc>
        <w:tc>
          <w:tcPr>
            <w:tcW w:w="1077" w:type="pct"/>
            <w:gridSpan w:val="3"/>
            <w:vAlign w:val="center"/>
          </w:tcPr>
          <w:p w:rsidR="00A66173" w:rsidRPr="00A77D61" w:rsidRDefault="00A66173" w:rsidP="00756355">
            <w:pPr>
              <w:spacing w:after="60"/>
              <w:rPr>
                <w:b/>
                <w:sz w:val="16"/>
                <w:szCs w:val="16"/>
                <w:lang w:val="sr-Cyrl-CS"/>
              </w:rPr>
            </w:pPr>
          </w:p>
        </w:tc>
        <w:tc>
          <w:tcPr>
            <w:tcW w:w="1131" w:type="pct"/>
            <w:gridSpan w:val="3"/>
            <w:vAlign w:val="center"/>
          </w:tcPr>
          <w:p w:rsidR="00A66173" w:rsidRPr="00A77D61" w:rsidRDefault="00A66173" w:rsidP="00756355">
            <w:pPr>
              <w:spacing w:after="60"/>
              <w:rPr>
                <w:b/>
                <w:sz w:val="16"/>
                <w:szCs w:val="16"/>
                <w:lang w:val="sr-Cyrl-CS"/>
              </w:rPr>
            </w:pPr>
          </w:p>
        </w:tc>
      </w:tr>
      <w:tr w:rsidR="00A66173" w:rsidRPr="00A77D61" w:rsidTr="00756355">
        <w:trPr>
          <w:trHeight w:val="227"/>
          <w:jc w:val="center"/>
        </w:trPr>
        <w:tc>
          <w:tcPr>
            <w:tcW w:w="2792" w:type="pct"/>
            <w:gridSpan w:val="6"/>
            <w:vAlign w:val="center"/>
          </w:tcPr>
          <w:p w:rsidR="00A66173" w:rsidRPr="00A77D61" w:rsidRDefault="00A66173" w:rsidP="00756355">
            <w:pPr>
              <w:spacing w:after="60"/>
              <w:rPr>
                <w:b/>
                <w:sz w:val="16"/>
                <w:szCs w:val="16"/>
                <w:lang w:val="sr-Cyrl-CS"/>
              </w:rPr>
            </w:pPr>
            <w:r w:rsidRPr="00A77D61">
              <w:rPr>
                <w:sz w:val="16"/>
                <w:szCs w:val="16"/>
                <w:lang w:val="sr-Cyrl-CS"/>
              </w:rPr>
              <w:t>Other information you consider relevant</w:t>
            </w:r>
          </w:p>
        </w:tc>
        <w:tc>
          <w:tcPr>
            <w:tcW w:w="2208" w:type="pct"/>
            <w:gridSpan w:val="6"/>
            <w:vAlign w:val="center"/>
          </w:tcPr>
          <w:p w:rsidR="00A66173" w:rsidRPr="00A77D61" w:rsidRDefault="00A66173" w:rsidP="00756355">
            <w:pPr>
              <w:spacing w:after="60"/>
              <w:rPr>
                <w:b/>
                <w:sz w:val="16"/>
                <w:szCs w:val="16"/>
                <w:lang w:val="sr-Cyrl-CS"/>
              </w:rPr>
            </w:pPr>
          </w:p>
        </w:tc>
      </w:tr>
      <w:tr w:rsidR="00A66173" w:rsidRPr="00A77D61" w:rsidTr="00756355">
        <w:trPr>
          <w:trHeight w:val="227"/>
          <w:jc w:val="center"/>
        </w:trPr>
        <w:tc>
          <w:tcPr>
            <w:tcW w:w="2792" w:type="pct"/>
            <w:gridSpan w:val="6"/>
            <w:vAlign w:val="center"/>
          </w:tcPr>
          <w:p w:rsidR="00A66173" w:rsidRPr="00A77D61" w:rsidRDefault="00A66173" w:rsidP="00756355">
            <w:pPr>
              <w:spacing w:after="60"/>
              <w:rPr>
                <w:b/>
                <w:sz w:val="16"/>
                <w:szCs w:val="16"/>
                <w:lang w:val="sr-Cyrl-CS"/>
              </w:rPr>
            </w:pPr>
            <w:r w:rsidRPr="00A77D61">
              <w:rPr>
                <w:sz w:val="16"/>
                <w:szCs w:val="16"/>
                <w:lang w:val="sr-Cyrl-CS"/>
              </w:rPr>
              <w:t>The maximum length must not exceed 2 A4 pages</w:t>
            </w:r>
          </w:p>
        </w:tc>
        <w:tc>
          <w:tcPr>
            <w:tcW w:w="2208" w:type="pct"/>
            <w:gridSpan w:val="6"/>
            <w:vAlign w:val="center"/>
          </w:tcPr>
          <w:p w:rsidR="00A66173" w:rsidRPr="00A77D61" w:rsidRDefault="00A66173" w:rsidP="00756355">
            <w:pPr>
              <w:spacing w:after="60"/>
              <w:rPr>
                <w:b/>
                <w:sz w:val="16"/>
                <w:szCs w:val="16"/>
                <w:lang w:val="sr-Cyrl-CS"/>
              </w:rPr>
            </w:pPr>
          </w:p>
        </w:tc>
      </w:tr>
    </w:tbl>
    <w:p w:rsidR="00A66173" w:rsidRPr="00A77D61" w:rsidRDefault="00A66173" w:rsidP="00756355">
      <w:pPr>
        <w:rPr>
          <w:sz w:val="16"/>
          <w:szCs w:val="16"/>
        </w:rPr>
      </w:pPr>
    </w:p>
    <w:p w:rsidR="00A66173" w:rsidRPr="00DE02EC" w:rsidRDefault="00A66173" w:rsidP="00756355">
      <w:pPr>
        <w:spacing w:after="60"/>
        <w:jc w:val="center"/>
        <w:rPr>
          <w:iCs/>
          <w:lang w:val="sr-Cyrl-CS"/>
        </w:rPr>
      </w:pPr>
      <w:r w:rsidRPr="00DE02EC">
        <w:rPr>
          <w:b/>
          <w:iCs/>
          <w:lang w:val="sr-Cyrl-CS"/>
        </w:rPr>
        <w:t>Table. 9.8</w:t>
      </w:r>
      <w:r w:rsidRPr="00DE02EC">
        <w:rPr>
          <w:iCs/>
          <w:lang w:val="sr-Cyrl-CS"/>
        </w:rPr>
        <w:t xml:space="preserve"> Mentor competence</w:t>
      </w:r>
    </w:p>
    <w:tbl>
      <w:tblPr>
        <w:tblW w:w="38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26"/>
        <w:gridCol w:w="539"/>
        <w:gridCol w:w="86"/>
        <w:gridCol w:w="831"/>
        <w:gridCol w:w="99"/>
        <w:gridCol w:w="1078"/>
        <w:gridCol w:w="219"/>
        <w:gridCol w:w="684"/>
        <w:gridCol w:w="359"/>
        <w:gridCol w:w="276"/>
        <w:gridCol w:w="1578"/>
      </w:tblGrid>
      <w:tr w:rsidR="00A66173" w:rsidRPr="00A22864" w:rsidTr="00756355">
        <w:trPr>
          <w:trHeight w:val="227"/>
          <w:jc w:val="center"/>
        </w:trPr>
        <w:tc>
          <w:tcPr>
            <w:tcW w:w="2025" w:type="pct"/>
            <w:gridSpan w:val="4"/>
            <w:vAlign w:val="center"/>
          </w:tcPr>
          <w:p w:rsidR="00A66173" w:rsidRPr="00A22864" w:rsidRDefault="00A66173" w:rsidP="00756355">
            <w:pPr>
              <w:spacing w:after="60"/>
              <w:rPr>
                <w:lang w:val="sr-Cyrl-CS"/>
              </w:rPr>
            </w:pPr>
            <w:r w:rsidRPr="00A22864">
              <w:rPr>
                <w:b/>
                <w:lang w:val="sr-Cyrl-CS"/>
              </w:rPr>
              <w:t>Name and surname</w:t>
            </w:r>
          </w:p>
        </w:tc>
        <w:tc>
          <w:tcPr>
            <w:tcW w:w="2975" w:type="pct"/>
            <w:gridSpan w:val="7"/>
            <w:vAlign w:val="center"/>
          </w:tcPr>
          <w:p w:rsidR="00A66173" w:rsidRPr="00A22864" w:rsidRDefault="00A66173" w:rsidP="00756355">
            <w:pPr>
              <w:spacing w:after="60"/>
              <w:rPr>
                <w:lang w:val="sr-Cyrl-CS"/>
              </w:rPr>
            </w:pPr>
            <w:r>
              <w:rPr>
                <w:lang w:val="sr-Cyrl-RS"/>
              </w:rPr>
              <w:t>Lenka Glavaš</w:t>
            </w:r>
          </w:p>
        </w:tc>
      </w:tr>
      <w:tr w:rsidR="00A66173" w:rsidRPr="00A22864" w:rsidTr="00756355">
        <w:trPr>
          <w:trHeight w:val="227"/>
          <w:jc w:val="center"/>
        </w:trPr>
        <w:tc>
          <w:tcPr>
            <w:tcW w:w="2025" w:type="pct"/>
            <w:gridSpan w:val="4"/>
            <w:vAlign w:val="center"/>
          </w:tcPr>
          <w:p w:rsidR="00A66173" w:rsidRPr="00A22864" w:rsidRDefault="00A66173" w:rsidP="00756355">
            <w:pPr>
              <w:spacing w:after="60"/>
              <w:rPr>
                <w:lang w:val="sr-Cyrl-CS"/>
              </w:rPr>
            </w:pPr>
            <w:r w:rsidRPr="00A22864">
              <w:rPr>
                <w:b/>
                <w:lang w:val="sr-Cyrl-CS"/>
              </w:rPr>
              <w:t>Title</w:t>
            </w:r>
          </w:p>
        </w:tc>
        <w:tc>
          <w:tcPr>
            <w:tcW w:w="2975" w:type="pct"/>
            <w:gridSpan w:val="7"/>
            <w:vAlign w:val="center"/>
          </w:tcPr>
          <w:p w:rsidR="00A66173" w:rsidRPr="00A22864" w:rsidRDefault="00A66173" w:rsidP="00756355">
            <w:pPr>
              <w:spacing w:after="60"/>
              <w:rPr>
                <w:lang w:val="sr-Cyrl-CS"/>
              </w:rPr>
            </w:pPr>
            <w:r>
              <w:rPr>
                <w:lang w:val="sr-Cyrl-CS"/>
              </w:rPr>
              <w:t>docent</w:t>
            </w:r>
          </w:p>
        </w:tc>
      </w:tr>
      <w:tr w:rsidR="00A66173" w:rsidRPr="00A22864" w:rsidTr="00756355">
        <w:trPr>
          <w:trHeight w:val="227"/>
          <w:jc w:val="center"/>
        </w:trPr>
        <w:tc>
          <w:tcPr>
            <w:tcW w:w="2025" w:type="pct"/>
            <w:gridSpan w:val="4"/>
            <w:vAlign w:val="center"/>
          </w:tcPr>
          <w:p w:rsidR="00A66173" w:rsidRPr="00A22864" w:rsidRDefault="00A66173" w:rsidP="00756355">
            <w:pPr>
              <w:spacing w:after="60"/>
              <w:rPr>
                <w:lang w:val="sr-Cyrl-CS"/>
              </w:rPr>
            </w:pPr>
            <w:r w:rsidRPr="00A22864">
              <w:rPr>
                <w:b/>
                <w:lang w:val="sr-Cyrl-CS"/>
              </w:rPr>
              <w:t>Narrow scientific, artistic or professional field</w:t>
            </w:r>
          </w:p>
        </w:tc>
        <w:tc>
          <w:tcPr>
            <w:tcW w:w="2975" w:type="pct"/>
            <w:gridSpan w:val="7"/>
            <w:vAlign w:val="center"/>
          </w:tcPr>
          <w:p w:rsidR="00A66173" w:rsidRPr="00A22864" w:rsidRDefault="00A66173" w:rsidP="00756355">
            <w:pPr>
              <w:spacing w:after="60"/>
              <w:rPr>
                <w:lang w:val="sr-Cyrl-CS"/>
              </w:rPr>
            </w:pPr>
            <w:r>
              <w:rPr>
                <w:lang w:val="sr-Cyrl-CS"/>
              </w:rPr>
              <w:t>Probability and statistics</w:t>
            </w:r>
          </w:p>
        </w:tc>
      </w:tr>
      <w:tr w:rsidR="00A66173" w:rsidRPr="00A22864" w:rsidTr="00756355">
        <w:trPr>
          <w:trHeight w:val="227"/>
          <w:jc w:val="center"/>
        </w:trPr>
        <w:tc>
          <w:tcPr>
            <w:tcW w:w="1442" w:type="pct"/>
            <w:gridSpan w:val="3"/>
            <w:vAlign w:val="center"/>
          </w:tcPr>
          <w:p w:rsidR="00A66173" w:rsidRPr="00A22864" w:rsidRDefault="00A66173" w:rsidP="00756355">
            <w:pPr>
              <w:spacing w:after="60"/>
              <w:rPr>
                <w:lang w:val="sr-Cyrl-CS"/>
              </w:rPr>
            </w:pPr>
            <w:r w:rsidRPr="00A22864">
              <w:rPr>
                <w:b/>
                <w:lang w:val="sr-Cyrl-CS"/>
              </w:rPr>
              <w:t>Academic career</w:t>
            </w:r>
          </w:p>
        </w:tc>
        <w:tc>
          <w:tcPr>
            <w:tcW w:w="583" w:type="pct"/>
            <w:vAlign w:val="center"/>
          </w:tcPr>
          <w:p w:rsidR="00A66173" w:rsidRPr="00A22864" w:rsidRDefault="00A66173" w:rsidP="00756355">
            <w:pPr>
              <w:spacing w:after="60"/>
              <w:rPr>
                <w:lang w:val="sr-Cyrl-CS"/>
              </w:rPr>
            </w:pPr>
            <w:r w:rsidRPr="00A22864">
              <w:rPr>
                <w:lang w:val="sr-Cyrl-CS"/>
              </w:rPr>
              <w:t xml:space="preserve">Year </w:t>
            </w:r>
          </w:p>
        </w:tc>
        <w:tc>
          <w:tcPr>
            <w:tcW w:w="961" w:type="pct"/>
            <w:gridSpan w:val="3"/>
            <w:vAlign w:val="center"/>
          </w:tcPr>
          <w:p w:rsidR="00A66173" w:rsidRPr="00A22864" w:rsidRDefault="00A66173" w:rsidP="00756355">
            <w:pPr>
              <w:spacing w:after="60"/>
              <w:rPr>
                <w:lang w:val="sr-Cyrl-CS"/>
              </w:rPr>
            </w:pPr>
            <w:r w:rsidRPr="00A22864">
              <w:rPr>
                <w:lang w:val="sr-Cyrl-CS"/>
              </w:rPr>
              <w:t xml:space="preserve">Institution </w:t>
            </w:r>
          </w:p>
        </w:tc>
        <w:tc>
          <w:tcPr>
            <w:tcW w:w="2014" w:type="pct"/>
            <w:gridSpan w:val="4"/>
            <w:vAlign w:val="center"/>
          </w:tcPr>
          <w:p w:rsidR="00A66173" w:rsidRPr="00A22864" w:rsidRDefault="00A66173" w:rsidP="00756355">
            <w:pPr>
              <w:spacing w:after="60"/>
              <w:rPr>
                <w:lang w:val="sr-Cyrl-CS"/>
              </w:rPr>
            </w:pPr>
            <w:r>
              <w:rPr>
                <w:lang w:val="sr-Cyrl-CS"/>
              </w:rPr>
              <w:t>Narrow scientific, artistic or professional field</w:t>
            </w:r>
          </w:p>
        </w:tc>
      </w:tr>
      <w:tr w:rsidR="00A66173" w:rsidRPr="00A22864" w:rsidTr="00756355">
        <w:trPr>
          <w:trHeight w:val="227"/>
          <w:jc w:val="center"/>
        </w:trPr>
        <w:tc>
          <w:tcPr>
            <w:tcW w:w="1442" w:type="pct"/>
            <w:gridSpan w:val="3"/>
            <w:vAlign w:val="center"/>
          </w:tcPr>
          <w:p w:rsidR="00A66173" w:rsidRPr="00A22864" w:rsidRDefault="00A66173" w:rsidP="00756355">
            <w:pPr>
              <w:spacing w:after="60"/>
              <w:rPr>
                <w:lang w:val="sr-Cyrl-CS"/>
              </w:rPr>
            </w:pPr>
            <w:r w:rsidRPr="00A22864">
              <w:rPr>
                <w:lang w:val="sr-Cyrl-CS"/>
              </w:rPr>
              <w:t>Election to the title</w:t>
            </w:r>
          </w:p>
        </w:tc>
        <w:tc>
          <w:tcPr>
            <w:tcW w:w="583" w:type="pct"/>
            <w:vAlign w:val="center"/>
          </w:tcPr>
          <w:p w:rsidR="00A66173" w:rsidRPr="00A22864" w:rsidRDefault="00A66173" w:rsidP="00756355">
            <w:pPr>
              <w:spacing w:after="60"/>
              <w:rPr>
                <w:lang w:val="sr-Cyrl-CS"/>
              </w:rPr>
            </w:pPr>
            <w:r>
              <w:rPr>
                <w:lang w:val="sr-Cyrl-CS"/>
              </w:rPr>
              <w:t>2017</w:t>
            </w:r>
          </w:p>
        </w:tc>
        <w:tc>
          <w:tcPr>
            <w:tcW w:w="961" w:type="pct"/>
            <w:gridSpan w:val="3"/>
            <w:vAlign w:val="center"/>
          </w:tcPr>
          <w:p w:rsidR="00A66173" w:rsidRPr="00A22864" w:rsidRDefault="00A66173" w:rsidP="00756355">
            <w:pPr>
              <w:spacing w:after="60"/>
              <w:rPr>
                <w:lang w:val="sr-Cyrl-CS"/>
              </w:rPr>
            </w:pPr>
            <w:r>
              <w:rPr>
                <w:lang w:val="sr-Cyrl-CS"/>
              </w:rPr>
              <w:t>Faculty of Mathematics</w:t>
            </w:r>
          </w:p>
        </w:tc>
        <w:tc>
          <w:tcPr>
            <w:tcW w:w="2014" w:type="pct"/>
            <w:gridSpan w:val="4"/>
            <w:vAlign w:val="center"/>
          </w:tcPr>
          <w:p w:rsidR="00A66173" w:rsidRPr="00A22864" w:rsidRDefault="00A66173" w:rsidP="00756355">
            <w:pPr>
              <w:spacing w:after="60"/>
              <w:rPr>
                <w:lang w:val="sr-Cyrl-CS"/>
              </w:rPr>
            </w:pPr>
            <w:r>
              <w:rPr>
                <w:lang w:val="sr-Cyrl-CS"/>
              </w:rPr>
              <w:t>Mathematics</w:t>
            </w:r>
          </w:p>
        </w:tc>
      </w:tr>
      <w:tr w:rsidR="00A66173" w:rsidRPr="00A22864" w:rsidTr="00756355">
        <w:trPr>
          <w:trHeight w:val="227"/>
          <w:jc w:val="center"/>
        </w:trPr>
        <w:tc>
          <w:tcPr>
            <w:tcW w:w="1442" w:type="pct"/>
            <w:gridSpan w:val="3"/>
            <w:vAlign w:val="center"/>
          </w:tcPr>
          <w:p w:rsidR="00A66173" w:rsidRPr="00A22864" w:rsidRDefault="00A66173" w:rsidP="00756355">
            <w:pPr>
              <w:spacing w:after="60"/>
              <w:rPr>
                <w:lang w:val="sr-Cyrl-CS"/>
              </w:rPr>
            </w:pPr>
            <w:r w:rsidRPr="00A22864">
              <w:rPr>
                <w:lang w:val="sr-Cyrl-CS"/>
              </w:rPr>
              <w:t>PhD</w:t>
            </w:r>
          </w:p>
        </w:tc>
        <w:tc>
          <w:tcPr>
            <w:tcW w:w="583" w:type="pct"/>
            <w:vAlign w:val="center"/>
          </w:tcPr>
          <w:p w:rsidR="00A66173" w:rsidRPr="00A22864" w:rsidRDefault="00A66173" w:rsidP="00756355">
            <w:pPr>
              <w:spacing w:after="60"/>
              <w:rPr>
                <w:lang w:val="sr-Cyrl-CS"/>
              </w:rPr>
            </w:pPr>
            <w:r>
              <w:rPr>
                <w:lang w:val="sr-Cyrl-CS"/>
              </w:rPr>
              <w:t>2016</w:t>
            </w:r>
          </w:p>
        </w:tc>
        <w:tc>
          <w:tcPr>
            <w:tcW w:w="961" w:type="pct"/>
            <w:gridSpan w:val="3"/>
            <w:vAlign w:val="center"/>
          </w:tcPr>
          <w:p w:rsidR="00A66173" w:rsidRPr="00A22864" w:rsidRDefault="00A66173" w:rsidP="00756355">
            <w:pPr>
              <w:spacing w:after="60"/>
              <w:rPr>
                <w:lang w:val="sr-Cyrl-CS"/>
              </w:rPr>
            </w:pPr>
            <w:r>
              <w:rPr>
                <w:lang w:val="sr-Cyrl-CS"/>
              </w:rPr>
              <w:t>Faculty of Mathematics</w:t>
            </w:r>
          </w:p>
        </w:tc>
        <w:tc>
          <w:tcPr>
            <w:tcW w:w="2014" w:type="pct"/>
            <w:gridSpan w:val="4"/>
            <w:vAlign w:val="center"/>
          </w:tcPr>
          <w:p w:rsidR="00A66173" w:rsidRPr="00A22864" w:rsidRDefault="00A66173" w:rsidP="00756355">
            <w:pPr>
              <w:spacing w:after="60"/>
              <w:rPr>
                <w:lang w:val="sr-Cyrl-CS"/>
              </w:rPr>
            </w:pPr>
            <w:r>
              <w:rPr>
                <w:lang w:val="sr-Cyrl-CS"/>
              </w:rPr>
              <w:t>Mathematics</w:t>
            </w:r>
          </w:p>
        </w:tc>
      </w:tr>
      <w:tr w:rsidR="00A66173" w:rsidRPr="00A22864" w:rsidTr="00756355">
        <w:trPr>
          <w:trHeight w:val="227"/>
          <w:jc w:val="center"/>
        </w:trPr>
        <w:tc>
          <w:tcPr>
            <w:tcW w:w="1442" w:type="pct"/>
            <w:gridSpan w:val="3"/>
            <w:vAlign w:val="center"/>
          </w:tcPr>
          <w:p w:rsidR="00A66173" w:rsidRPr="000D32C3" w:rsidRDefault="00A66173" w:rsidP="00756355">
            <w:pPr>
              <w:spacing w:after="60"/>
              <w:rPr>
                <w:lang w:val="sr-Cyrl-RS"/>
              </w:rPr>
            </w:pPr>
            <w:r>
              <w:rPr>
                <w:lang w:val="sr-Cyrl-RS"/>
              </w:rPr>
              <w:t>Master's degree</w:t>
            </w:r>
          </w:p>
        </w:tc>
        <w:tc>
          <w:tcPr>
            <w:tcW w:w="583" w:type="pct"/>
            <w:vAlign w:val="center"/>
          </w:tcPr>
          <w:p w:rsidR="00A66173" w:rsidRPr="00A22864" w:rsidRDefault="00A66173" w:rsidP="00756355">
            <w:pPr>
              <w:spacing w:after="60"/>
              <w:rPr>
                <w:lang w:val="sr-Cyrl-CS"/>
              </w:rPr>
            </w:pPr>
          </w:p>
        </w:tc>
        <w:tc>
          <w:tcPr>
            <w:tcW w:w="961" w:type="pct"/>
            <w:gridSpan w:val="3"/>
            <w:vAlign w:val="center"/>
          </w:tcPr>
          <w:p w:rsidR="00A66173" w:rsidRPr="00A22864" w:rsidRDefault="00A66173" w:rsidP="00756355">
            <w:pPr>
              <w:spacing w:after="60"/>
              <w:rPr>
                <w:lang w:val="sr-Cyrl-CS"/>
              </w:rPr>
            </w:pPr>
          </w:p>
        </w:tc>
        <w:tc>
          <w:tcPr>
            <w:tcW w:w="2014" w:type="pct"/>
            <w:gridSpan w:val="4"/>
            <w:vAlign w:val="center"/>
          </w:tcPr>
          <w:p w:rsidR="00A66173" w:rsidRPr="00A22864" w:rsidRDefault="00A66173" w:rsidP="00756355">
            <w:pPr>
              <w:spacing w:after="60"/>
              <w:rPr>
                <w:lang w:val="sr-Cyrl-CS"/>
              </w:rPr>
            </w:pPr>
          </w:p>
        </w:tc>
      </w:tr>
      <w:tr w:rsidR="00A66173" w:rsidRPr="00A22864" w:rsidTr="00756355">
        <w:trPr>
          <w:trHeight w:val="227"/>
          <w:jc w:val="center"/>
        </w:trPr>
        <w:tc>
          <w:tcPr>
            <w:tcW w:w="1442" w:type="pct"/>
            <w:gridSpan w:val="3"/>
            <w:vAlign w:val="center"/>
          </w:tcPr>
          <w:p w:rsidR="00A66173" w:rsidRDefault="00A66173" w:rsidP="00756355">
            <w:pPr>
              <w:spacing w:after="60"/>
              <w:rPr>
                <w:lang w:val="sr-Cyrl-RS"/>
              </w:rPr>
            </w:pPr>
            <w:r>
              <w:rPr>
                <w:lang w:val="sr-Cyrl-RS"/>
              </w:rPr>
              <w:t>master degree</w:t>
            </w:r>
          </w:p>
        </w:tc>
        <w:tc>
          <w:tcPr>
            <w:tcW w:w="583" w:type="pct"/>
            <w:vAlign w:val="center"/>
          </w:tcPr>
          <w:p w:rsidR="00A66173" w:rsidRPr="00A22864" w:rsidRDefault="00A66173" w:rsidP="00756355">
            <w:pPr>
              <w:spacing w:after="60"/>
              <w:rPr>
                <w:lang w:val="sr-Cyrl-CS"/>
              </w:rPr>
            </w:pPr>
            <w:r>
              <w:rPr>
                <w:lang w:val="sr-Cyrl-CS"/>
              </w:rPr>
              <w:t>2011</w:t>
            </w:r>
          </w:p>
        </w:tc>
        <w:tc>
          <w:tcPr>
            <w:tcW w:w="961" w:type="pct"/>
            <w:gridSpan w:val="3"/>
            <w:vAlign w:val="center"/>
          </w:tcPr>
          <w:p w:rsidR="00A66173" w:rsidRPr="00A22864" w:rsidRDefault="00A66173" w:rsidP="00756355">
            <w:pPr>
              <w:spacing w:after="60"/>
              <w:rPr>
                <w:lang w:val="sr-Cyrl-CS"/>
              </w:rPr>
            </w:pPr>
            <w:r>
              <w:rPr>
                <w:lang w:val="sr-Cyrl-CS"/>
              </w:rPr>
              <w:t>Faculty of Mathematics</w:t>
            </w:r>
          </w:p>
        </w:tc>
        <w:tc>
          <w:tcPr>
            <w:tcW w:w="2014" w:type="pct"/>
            <w:gridSpan w:val="4"/>
            <w:vAlign w:val="center"/>
          </w:tcPr>
          <w:p w:rsidR="00A66173" w:rsidRPr="00A22864" w:rsidRDefault="00A66173" w:rsidP="00756355">
            <w:pPr>
              <w:spacing w:after="60"/>
              <w:rPr>
                <w:lang w:val="sr-Cyrl-CS"/>
              </w:rPr>
            </w:pPr>
            <w:r>
              <w:rPr>
                <w:lang w:val="sr-Cyrl-CS"/>
              </w:rPr>
              <w:t>Mathematics</w:t>
            </w:r>
          </w:p>
        </w:tc>
      </w:tr>
      <w:tr w:rsidR="00A66173" w:rsidRPr="00A22864" w:rsidTr="00756355">
        <w:trPr>
          <w:trHeight w:val="227"/>
          <w:jc w:val="center"/>
        </w:trPr>
        <w:tc>
          <w:tcPr>
            <w:tcW w:w="1442" w:type="pct"/>
            <w:gridSpan w:val="3"/>
            <w:vAlign w:val="center"/>
          </w:tcPr>
          <w:p w:rsidR="00A66173" w:rsidRPr="00A22864" w:rsidRDefault="00A66173" w:rsidP="00756355">
            <w:pPr>
              <w:spacing w:after="60"/>
              <w:rPr>
                <w:lang w:val="sr-Cyrl-CS"/>
              </w:rPr>
            </w:pPr>
            <w:r w:rsidRPr="00A22864">
              <w:rPr>
                <w:lang w:val="sr-Cyrl-CS"/>
              </w:rPr>
              <w:t>Diploma</w:t>
            </w:r>
          </w:p>
        </w:tc>
        <w:tc>
          <w:tcPr>
            <w:tcW w:w="583" w:type="pct"/>
            <w:vAlign w:val="center"/>
          </w:tcPr>
          <w:p w:rsidR="00A66173" w:rsidRPr="00A22864" w:rsidRDefault="00A66173" w:rsidP="00756355">
            <w:pPr>
              <w:spacing w:after="60"/>
              <w:rPr>
                <w:lang w:val="sr-Cyrl-CS"/>
              </w:rPr>
            </w:pPr>
            <w:r>
              <w:rPr>
                <w:lang w:val="sr-Cyrl-CS"/>
              </w:rPr>
              <w:t>2010</w:t>
            </w:r>
          </w:p>
        </w:tc>
        <w:tc>
          <w:tcPr>
            <w:tcW w:w="961" w:type="pct"/>
            <w:gridSpan w:val="3"/>
            <w:vAlign w:val="center"/>
          </w:tcPr>
          <w:p w:rsidR="00A66173" w:rsidRPr="00A22864" w:rsidRDefault="00A66173" w:rsidP="00756355">
            <w:pPr>
              <w:spacing w:after="60"/>
              <w:rPr>
                <w:lang w:val="sr-Cyrl-CS"/>
              </w:rPr>
            </w:pPr>
            <w:r>
              <w:rPr>
                <w:lang w:val="sr-Cyrl-CS"/>
              </w:rPr>
              <w:t>Faculty of Mathematics</w:t>
            </w:r>
          </w:p>
        </w:tc>
        <w:tc>
          <w:tcPr>
            <w:tcW w:w="2014" w:type="pct"/>
            <w:gridSpan w:val="4"/>
            <w:vAlign w:val="center"/>
          </w:tcPr>
          <w:p w:rsidR="00A66173" w:rsidRPr="00A22864" w:rsidRDefault="00A66173" w:rsidP="00756355">
            <w:pPr>
              <w:spacing w:after="60"/>
              <w:rPr>
                <w:lang w:val="sr-Cyrl-CS"/>
              </w:rPr>
            </w:pPr>
            <w:r>
              <w:rPr>
                <w:lang w:val="sr-Cyrl-CS"/>
              </w:rPr>
              <w:t>Mathematics</w:t>
            </w:r>
          </w:p>
        </w:tc>
      </w:tr>
      <w:tr w:rsidR="00A66173" w:rsidRPr="00A22864" w:rsidTr="00756355">
        <w:trPr>
          <w:trHeight w:val="227"/>
          <w:jc w:val="center"/>
        </w:trPr>
        <w:tc>
          <w:tcPr>
            <w:tcW w:w="5000" w:type="pct"/>
            <w:gridSpan w:val="11"/>
            <w:vAlign w:val="center"/>
          </w:tcPr>
          <w:p w:rsidR="00A66173" w:rsidRPr="00A22864" w:rsidRDefault="00A66173" w:rsidP="00756355">
            <w:pPr>
              <w:spacing w:after="60"/>
              <w:rPr>
                <w:lang w:val="sr-Cyrl-CS"/>
              </w:rPr>
            </w:pPr>
            <w:r>
              <w:rPr>
                <w:b/>
                <w:lang w:val="sr-Cyrl-CS"/>
              </w:rPr>
              <w:lastRenderedPageBreak/>
              <w:t>List of dissertations-doctoral art projects in which the teacher is a mentor or has been a mentor in the previous 10 years</w:t>
            </w:r>
          </w:p>
        </w:tc>
      </w:tr>
      <w:tr w:rsidR="00A66173" w:rsidRPr="00A22864" w:rsidTr="00756355">
        <w:trPr>
          <w:trHeight w:val="227"/>
          <w:jc w:val="center"/>
        </w:trPr>
        <w:tc>
          <w:tcPr>
            <w:tcW w:w="998" w:type="pct"/>
            <w:vAlign w:val="center"/>
          </w:tcPr>
          <w:p w:rsidR="00A66173" w:rsidRPr="00A22864" w:rsidRDefault="00A66173" w:rsidP="00756355">
            <w:pPr>
              <w:spacing w:after="60"/>
              <w:rPr>
                <w:lang w:val="sr-Cyrl-CS"/>
              </w:rPr>
            </w:pPr>
            <w:r w:rsidRPr="00A22864">
              <w:rPr>
                <w:lang w:val="sr-Cyrl-CS"/>
              </w:rPr>
              <w:t>R.B.</w:t>
            </w:r>
          </w:p>
        </w:tc>
        <w:tc>
          <w:tcPr>
            <w:tcW w:w="1094" w:type="pct"/>
            <w:gridSpan w:val="4"/>
            <w:vAlign w:val="center"/>
          </w:tcPr>
          <w:p w:rsidR="00A66173" w:rsidRPr="000D32C3" w:rsidRDefault="00A66173" w:rsidP="00756355">
            <w:pPr>
              <w:spacing w:after="60"/>
              <w:rPr>
                <w:lang w:val="sr-Cyrl-RS"/>
              </w:rPr>
            </w:pPr>
            <w:r w:rsidRPr="00A22864">
              <w:rPr>
                <w:lang w:val="sr-Cyrl-CS"/>
              </w:rPr>
              <w:t>The title of the dissertation is a doctoral art project</w:t>
            </w:r>
          </w:p>
        </w:tc>
        <w:tc>
          <w:tcPr>
            <w:tcW w:w="894" w:type="pct"/>
            <w:gridSpan w:val="2"/>
            <w:vAlign w:val="center"/>
          </w:tcPr>
          <w:p w:rsidR="00A66173" w:rsidRPr="00A22864" w:rsidRDefault="00A66173" w:rsidP="00756355">
            <w:pPr>
              <w:spacing w:after="60"/>
              <w:rPr>
                <w:lang w:val="sr-Cyrl-CS"/>
              </w:rPr>
            </w:pPr>
            <w:r w:rsidRPr="00A22864">
              <w:rPr>
                <w:lang w:val="sr-Cyrl-CS"/>
              </w:rPr>
              <w:t>Candidate's name</w:t>
            </w:r>
          </w:p>
        </w:tc>
        <w:tc>
          <w:tcPr>
            <w:tcW w:w="911" w:type="pct"/>
            <w:gridSpan w:val="3"/>
            <w:vAlign w:val="center"/>
          </w:tcPr>
          <w:p w:rsidR="00A66173" w:rsidRPr="00A22864" w:rsidRDefault="00A66173" w:rsidP="00756355">
            <w:pPr>
              <w:spacing w:after="60"/>
              <w:rPr>
                <w:lang w:val="sr-Cyrl-CS"/>
              </w:rPr>
            </w:pPr>
            <w:r w:rsidRPr="00A22864">
              <w:rPr>
                <w:lang w:val="sr-Cyrl-CS"/>
              </w:rPr>
              <w:t xml:space="preserve">* registered </w:t>
            </w:r>
          </w:p>
        </w:tc>
        <w:tc>
          <w:tcPr>
            <w:tcW w:w="1103" w:type="pct"/>
            <w:vAlign w:val="center"/>
          </w:tcPr>
          <w:p w:rsidR="00A66173" w:rsidRPr="00A22864" w:rsidRDefault="00A66173" w:rsidP="00756355">
            <w:pPr>
              <w:spacing w:after="60"/>
              <w:rPr>
                <w:lang w:val="sr-Cyrl-CS"/>
              </w:rPr>
            </w:pPr>
            <w:r w:rsidRPr="00A22864">
              <w:rPr>
                <w:lang w:val="sr-Cyrl-CS"/>
              </w:rPr>
              <w:t>** defended</w:t>
            </w:r>
          </w:p>
        </w:tc>
      </w:tr>
      <w:tr w:rsidR="00A66173" w:rsidRPr="00A22864" w:rsidTr="00756355">
        <w:trPr>
          <w:trHeight w:val="227"/>
          <w:jc w:val="center"/>
        </w:trPr>
        <w:tc>
          <w:tcPr>
            <w:tcW w:w="998" w:type="pct"/>
            <w:vAlign w:val="center"/>
          </w:tcPr>
          <w:p w:rsidR="00A66173" w:rsidRPr="00A22864" w:rsidRDefault="00A66173" w:rsidP="00756355">
            <w:pPr>
              <w:spacing w:after="60"/>
              <w:rPr>
                <w:lang w:val="sr-Cyrl-CS"/>
              </w:rPr>
            </w:pPr>
          </w:p>
        </w:tc>
        <w:tc>
          <w:tcPr>
            <w:tcW w:w="1094" w:type="pct"/>
            <w:gridSpan w:val="4"/>
            <w:vAlign w:val="center"/>
          </w:tcPr>
          <w:p w:rsidR="00A66173" w:rsidRPr="00A22864" w:rsidRDefault="00A66173" w:rsidP="00756355">
            <w:pPr>
              <w:spacing w:after="60"/>
              <w:rPr>
                <w:lang w:val="sr-Cyrl-CS"/>
              </w:rPr>
            </w:pPr>
          </w:p>
        </w:tc>
        <w:tc>
          <w:tcPr>
            <w:tcW w:w="894" w:type="pct"/>
            <w:gridSpan w:val="2"/>
            <w:vAlign w:val="center"/>
          </w:tcPr>
          <w:p w:rsidR="00A66173" w:rsidRPr="00A22864" w:rsidRDefault="00A66173" w:rsidP="00756355">
            <w:pPr>
              <w:spacing w:after="60"/>
              <w:rPr>
                <w:lang w:val="sr-Cyrl-CS"/>
              </w:rPr>
            </w:pPr>
          </w:p>
        </w:tc>
        <w:tc>
          <w:tcPr>
            <w:tcW w:w="911" w:type="pct"/>
            <w:gridSpan w:val="3"/>
            <w:vAlign w:val="center"/>
          </w:tcPr>
          <w:p w:rsidR="00A66173" w:rsidRPr="00A22864" w:rsidRDefault="00A66173" w:rsidP="00756355">
            <w:pPr>
              <w:spacing w:after="60"/>
              <w:rPr>
                <w:lang w:val="sr-Cyrl-CS"/>
              </w:rPr>
            </w:pPr>
          </w:p>
        </w:tc>
        <w:tc>
          <w:tcPr>
            <w:tcW w:w="1103" w:type="pct"/>
            <w:vAlign w:val="center"/>
          </w:tcPr>
          <w:p w:rsidR="00A66173" w:rsidRPr="00A22864" w:rsidRDefault="00A66173" w:rsidP="00756355">
            <w:pPr>
              <w:spacing w:after="60"/>
              <w:rPr>
                <w:lang w:val="sr-Cyrl-CS"/>
              </w:rPr>
            </w:pPr>
          </w:p>
        </w:tc>
      </w:tr>
      <w:tr w:rsidR="00A66173" w:rsidRPr="00A22864" w:rsidTr="00756355">
        <w:trPr>
          <w:trHeight w:val="227"/>
          <w:jc w:val="center"/>
        </w:trPr>
        <w:tc>
          <w:tcPr>
            <w:tcW w:w="998" w:type="pct"/>
            <w:vAlign w:val="center"/>
          </w:tcPr>
          <w:p w:rsidR="00A66173" w:rsidRPr="00A22864" w:rsidRDefault="00A66173" w:rsidP="00756355">
            <w:pPr>
              <w:spacing w:after="60"/>
              <w:rPr>
                <w:lang w:val="sr-Cyrl-CS"/>
              </w:rPr>
            </w:pPr>
          </w:p>
        </w:tc>
        <w:tc>
          <w:tcPr>
            <w:tcW w:w="1094" w:type="pct"/>
            <w:gridSpan w:val="4"/>
            <w:vAlign w:val="center"/>
          </w:tcPr>
          <w:p w:rsidR="00A66173" w:rsidRPr="00A22864" w:rsidRDefault="00A66173" w:rsidP="00756355">
            <w:pPr>
              <w:spacing w:after="60"/>
              <w:rPr>
                <w:lang w:val="sr-Cyrl-CS"/>
              </w:rPr>
            </w:pPr>
          </w:p>
        </w:tc>
        <w:tc>
          <w:tcPr>
            <w:tcW w:w="894" w:type="pct"/>
            <w:gridSpan w:val="2"/>
            <w:vAlign w:val="center"/>
          </w:tcPr>
          <w:p w:rsidR="00A66173" w:rsidRPr="00A22864" w:rsidRDefault="00A66173" w:rsidP="00756355">
            <w:pPr>
              <w:spacing w:after="60"/>
              <w:rPr>
                <w:lang w:val="sr-Cyrl-CS"/>
              </w:rPr>
            </w:pPr>
          </w:p>
        </w:tc>
        <w:tc>
          <w:tcPr>
            <w:tcW w:w="911" w:type="pct"/>
            <w:gridSpan w:val="3"/>
            <w:vAlign w:val="center"/>
          </w:tcPr>
          <w:p w:rsidR="00A66173" w:rsidRPr="00A22864" w:rsidRDefault="00A66173" w:rsidP="00756355">
            <w:pPr>
              <w:spacing w:after="60"/>
              <w:rPr>
                <w:lang w:val="sr-Cyrl-CS"/>
              </w:rPr>
            </w:pPr>
          </w:p>
        </w:tc>
        <w:tc>
          <w:tcPr>
            <w:tcW w:w="1103" w:type="pct"/>
            <w:vAlign w:val="center"/>
          </w:tcPr>
          <w:p w:rsidR="00A66173" w:rsidRPr="00A22864" w:rsidRDefault="00A66173" w:rsidP="00756355">
            <w:pPr>
              <w:spacing w:after="60"/>
              <w:rPr>
                <w:lang w:val="sr-Cyrl-CS"/>
              </w:rPr>
            </w:pPr>
          </w:p>
        </w:tc>
      </w:tr>
      <w:tr w:rsidR="00A66173" w:rsidRPr="00A22864" w:rsidTr="00756355">
        <w:trPr>
          <w:trHeight w:val="227"/>
          <w:jc w:val="center"/>
        </w:trPr>
        <w:tc>
          <w:tcPr>
            <w:tcW w:w="998" w:type="pct"/>
            <w:vAlign w:val="center"/>
          </w:tcPr>
          <w:p w:rsidR="00A66173" w:rsidRPr="00A22864" w:rsidRDefault="00A66173" w:rsidP="00756355">
            <w:pPr>
              <w:spacing w:after="60"/>
              <w:rPr>
                <w:lang w:val="sr-Cyrl-CS"/>
              </w:rPr>
            </w:pPr>
          </w:p>
        </w:tc>
        <w:tc>
          <w:tcPr>
            <w:tcW w:w="1094" w:type="pct"/>
            <w:gridSpan w:val="4"/>
            <w:vAlign w:val="center"/>
          </w:tcPr>
          <w:p w:rsidR="00A66173" w:rsidRPr="00A22864" w:rsidRDefault="00A66173" w:rsidP="00756355">
            <w:pPr>
              <w:spacing w:after="60"/>
              <w:rPr>
                <w:lang w:val="sr-Cyrl-CS"/>
              </w:rPr>
            </w:pPr>
          </w:p>
        </w:tc>
        <w:tc>
          <w:tcPr>
            <w:tcW w:w="894" w:type="pct"/>
            <w:gridSpan w:val="2"/>
            <w:vAlign w:val="center"/>
          </w:tcPr>
          <w:p w:rsidR="00A66173" w:rsidRPr="00A22864" w:rsidRDefault="00A66173" w:rsidP="00756355">
            <w:pPr>
              <w:spacing w:after="60"/>
              <w:rPr>
                <w:lang w:val="sr-Cyrl-CS"/>
              </w:rPr>
            </w:pPr>
          </w:p>
        </w:tc>
        <w:tc>
          <w:tcPr>
            <w:tcW w:w="911" w:type="pct"/>
            <w:gridSpan w:val="3"/>
            <w:vAlign w:val="center"/>
          </w:tcPr>
          <w:p w:rsidR="00A66173" w:rsidRPr="00A22864" w:rsidRDefault="00A66173" w:rsidP="00756355">
            <w:pPr>
              <w:spacing w:after="60"/>
              <w:rPr>
                <w:lang w:val="sr-Cyrl-CS"/>
              </w:rPr>
            </w:pPr>
          </w:p>
        </w:tc>
        <w:tc>
          <w:tcPr>
            <w:tcW w:w="1103" w:type="pct"/>
            <w:vAlign w:val="center"/>
          </w:tcPr>
          <w:p w:rsidR="00A66173" w:rsidRPr="00A22864" w:rsidRDefault="00A66173" w:rsidP="00756355">
            <w:pPr>
              <w:spacing w:after="60"/>
              <w:rPr>
                <w:lang w:val="sr-Cyrl-CS"/>
              </w:rPr>
            </w:pPr>
          </w:p>
        </w:tc>
      </w:tr>
      <w:tr w:rsidR="00A66173" w:rsidRPr="00A22864" w:rsidTr="00756355">
        <w:trPr>
          <w:trHeight w:val="227"/>
          <w:jc w:val="center"/>
        </w:trPr>
        <w:tc>
          <w:tcPr>
            <w:tcW w:w="998" w:type="pct"/>
            <w:vAlign w:val="center"/>
          </w:tcPr>
          <w:p w:rsidR="00A66173" w:rsidRPr="00A22864" w:rsidRDefault="00A66173" w:rsidP="00756355">
            <w:pPr>
              <w:spacing w:after="60"/>
              <w:rPr>
                <w:lang w:val="sr-Cyrl-CS"/>
              </w:rPr>
            </w:pPr>
          </w:p>
        </w:tc>
        <w:tc>
          <w:tcPr>
            <w:tcW w:w="1094" w:type="pct"/>
            <w:gridSpan w:val="4"/>
            <w:vAlign w:val="center"/>
          </w:tcPr>
          <w:p w:rsidR="00A66173" w:rsidRPr="00A22864" w:rsidRDefault="00A66173" w:rsidP="00756355">
            <w:pPr>
              <w:spacing w:after="60"/>
              <w:rPr>
                <w:lang w:val="sr-Cyrl-CS"/>
              </w:rPr>
            </w:pPr>
          </w:p>
        </w:tc>
        <w:tc>
          <w:tcPr>
            <w:tcW w:w="894" w:type="pct"/>
            <w:gridSpan w:val="2"/>
            <w:vAlign w:val="center"/>
          </w:tcPr>
          <w:p w:rsidR="00A66173" w:rsidRPr="00A22864" w:rsidRDefault="00A66173" w:rsidP="00756355">
            <w:pPr>
              <w:spacing w:after="60"/>
              <w:rPr>
                <w:lang w:val="sr-Cyrl-CS"/>
              </w:rPr>
            </w:pPr>
          </w:p>
        </w:tc>
        <w:tc>
          <w:tcPr>
            <w:tcW w:w="911" w:type="pct"/>
            <w:gridSpan w:val="3"/>
            <w:vAlign w:val="center"/>
          </w:tcPr>
          <w:p w:rsidR="00A66173" w:rsidRPr="00A22864" w:rsidRDefault="00A66173" w:rsidP="00756355">
            <w:pPr>
              <w:spacing w:after="60"/>
              <w:rPr>
                <w:lang w:val="sr-Cyrl-CS"/>
              </w:rPr>
            </w:pPr>
          </w:p>
        </w:tc>
        <w:tc>
          <w:tcPr>
            <w:tcW w:w="1103" w:type="pct"/>
            <w:vAlign w:val="center"/>
          </w:tcPr>
          <w:p w:rsidR="00A66173" w:rsidRPr="00A22864" w:rsidRDefault="00A66173" w:rsidP="00756355">
            <w:pPr>
              <w:spacing w:after="60"/>
              <w:rPr>
                <w:lang w:val="sr-Cyrl-CS"/>
              </w:rPr>
            </w:pPr>
          </w:p>
        </w:tc>
      </w:tr>
      <w:tr w:rsidR="00A66173" w:rsidRPr="00A22864" w:rsidTr="00756355">
        <w:trPr>
          <w:trHeight w:val="227"/>
          <w:jc w:val="center"/>
        </w:trPr>
        <w:tc>
          <w:tcPr>
            <w:tcW w:w="998" w:type="pct"/>
            <w:vAlign w:val="center"/>
          </w:tcPr>
          <w:p w:rsidR="00A66173" w:rsidRPr="00A22864" w:rsidRDefault="00A66173" w:rsidP="00756355">
            <w:pPr>
              <w:spacing w:after="60"/>
              <w:rPr>
                <w:lang w:val="sr-Cyrl-CS"/>
              </w:rPr>
            </w:pPr>
          </w:p>
        </w:tc>
        <w:tc>
          <w:tcPr>
            <w:tcW w:w="1094" w:type="pct"/>
            <w:gridSpan w:val="4"/>
            <w:vAlign w:val="center"/>
          </w:tcPr>
          <w:p w:rsidR="00A66173" w:rsidRPr="00A22864" w:rsidRDefault="00A66173" w:rsidP="00756355">
            <w:pPr>
              <w:spacing w:after="60"/>
              <w:rPr>
                <w:lang w:val="sr-Cyrl-CS"/>
              </w:rPr>
            </w:pPr>
          </w:p>
        </w:tc>
        <w:tc>
          <w:tcPr>
            <w:tcW w:w="894" w:type="pct"/>
            <w:gridSpan w:val="2"/>
            <w:vAlign w:val="center"/>
          </w:tcPr>
          <w:p w:rsidR="00A66173" w:rsidRPr="00A22864" w:rsidRDefault="00A66173" w:rsidP="00756355">
            <w:pPr>
              <w:spacing w:after="60"/>
              <w:rPr>
                <w:lang w:val="sr-Cyrl-CS"/>
              </w:rPr>
            </w:pPr>
          </w:p>
        </w:tc>
        <w:tc>
          <w:tcPr>
            <w:tcW w:w="911" w:type="pct"/>
            <w:gridSpan w:val="3"/>
            <w:vAlign w:val="center"/>
          </w:tcPr>
          <w:p w:rsidR="00A66173" w:rsidRPr="00A22864" w:rsidRDefault="00A66173" w:rsidP="00756355">
            <w:pPr>
              <w:spacing w:after="60"/>
              <w:rPr>
                <w:lang w:val="sr-Cyrl-CS"/>
              </w:rPr>
            </w:pPr>
          </w:p>
        </w:tc>
        <w:tc>
          <w:tcPr>
            <w:tcW w:w="1103" w:type="pct"/>
            <w:vAlign w:val="center"/>
          </w:tcPr>
          <w:p w:rsidR="00A66173" w:rsidRPr="00A22864" w:rsidRDefault="00A66173" w:rsidP="00756355">
            <w:pPr>
              <w:spacing w:after="60"/>
              <w:rPr>
                <w:lang w:val="sr-Cyrl-CS"/>
              </w:rPr>
            </w:pPr>
          </w:p>
        </w:tc>
      </w:tr>
      <w:tr w:rsidR="00A66173" w:rsidRPr="00A22864" w:rsidTr="00756355">
        <w:trPr>
          <w:trHeight w:val="227"/>
          <w:jc w:val="center"/>
        </w:trPr>
        <w:tc>
          <w:tcPr>
            <w:tcW w:w="998" w:type="pct"/>
            <w:vAlign w:val="center"/>
          </w:tcPr>
          <w:p w:rsidR="00A66173" w:rsidRPr="00A22864" w:rsidRDefault="00A66173" w:rsidP="00756355">
            <w:pPr>
              <w:spacing w:after="60"/>
              <w:rPr>
                <w:lang w:val="sr-Cyrl-CS"/>
              </w:rPr>
            </w:pPr>
          </w:p>
        </w:tc>
        <w:tc>
          <w:tcPr>
            <w:tcW w:w="1094" w:type="pct"/>
            <w:gridSpan w:val="4"/>
            <w:vAlign w:val="center"/>
          </w:tcPr>
          <w:p w:rsidR="00A66173" w:rsidRPr="00A22864" w:rsidRDefault="00A66173" w:rsidP="00756355">
            <w:pPr>
              <w:spacing w:after="60"/>
              <w:rPr>
                <w:lang w:val="sr-Cyrl-CS"/>
              </w:rPr>
            </w:pPr>
          </w:p>
        </w:tc>
        <w:tc>
          <w:tcPr>
            <w:tcW w:w="894" w:type="pct"/>
            <w:gridSpan w:val="2"/>
            <w:vAlign w:val="center"/>
          </w:tcPr>
          <w:p w:rsidR="00A66173" w:rsidRPr="00A22864" w:rsidRDefault="00A66173" w:rsidP="00756355">
            <w:pPr>
              <w:spacing w:after="60"/>
              <w:rPr>
                <w:lang w:val="sr-Cyrl-CS"/>
              </w:rPr>
            </w:pPr>
          </w:p>
        </w:tc>
        <w:tc>
          <w:tcPr>
            <w:tcW w:w="911" w:type="pct"/>
            <w:gridSpan w:val="3"/>
            <w:vAlign w:val="center"/>
          </w:tcPr>
          <w:p w:rsidR="00A66173" w:rsidRPr="00A22864" w:rsidRDefault="00A66173" w:rsidP="00756355">
            <w:pPr>
              <w:spacing w:after="60"/>
              <w:rPr>
                <w:lang w:val="sr-Cyrl-CS"/>
              </w:rPr>
            </w:pPr>
          </w:p>
        </w:tc>
        <w:tc>
          <w:tcPr>
            <w:tcW w:w="1103" w:type="pct"/>
            <w:vAlign w:val="center"/>
          </w:tcPr>
          <w:p w:rsidR="00A66173" w:rsidRPr="00A22864" w:rsidRDefault="00A66173" w:rsidP="00756355">
            <w:pPr>
              <w:spacing w:after="60"/>
              <w:rPr>
                <w:lang w:val="sr-Cyrl-CS"/>
              </w:rPr>
            </w:pPr>
          </w:p>
        </w:tc>
      </w:tr>
      <w:tr w:rsidR="00A66173" w:rsidRPr="00A22864" w:rsidTr="00756355">
        <w:trPr>
          <w:trHeight w:val="227"/>
          <w:jc w:val="center"/>
        </w:trPr>
        <w:tc>
          <w:tcPr>
            <w:tcW w:w="998" w:type="pct"/>
            <w:vAlign w:val="center"/>
          </w:tcPr>
          <w:p w:rsidR="00A66173" w:rsidRPr="00A22864" w:rsidRDefault="00A66173" w:rsidP="00756355">
            <w:pPr>
              <w:spacing w:after="60"/>
              <w:rPr>
                <w:lang w:val="sr-Cyrl-CS"/>
              </w:rPr>
            </w:pPr>
          </w:p>
        </w:tc>
        <w:tc>
          <w:tcPr>
            <w:tcW w:w="1094" w:type="pct"/>
            <w:gridSpan w:val="4"/>
            <w:vAlign w:val="center"/>
          </w:tcPr>
          <w:p w:rsidR="00A66173" w:rsidRPr="00A22864" w:rsidRDefault="00A66173" w:rsidP="00756355">
            <w:pPr>
              <w:spacing w:after="60"/>
              <w:rPr>
                <w:lang w:val="sr-Cyrl-CS"/>
              </w:rPr>
            </w:pPr>
          </w:p>
        </w:tc>
        <w:tc>
          <w:tcPr>
            <w:tcW w:w="894" w:type="pct"/>
            <w:gridSpan w:val="2"/>
            <w:vAlign w:val="center"/>
          </w:tcPr>
          <w:p w:rsidR="00A66173" w:rsidRPr="00A22864" w:rsidRDefault="00A66173" w:rsidP="00756355">
            <w:pPr>
              <w:spacing w:after="60"/>
              <w:rPr>
                <w:lang w:val="sr-Cyrl-CS"/>
              </w:rPr>
            </w:pPr>
          </w:p>
        </w:tc>
        <w:tc>
          <w:tcPr>
            <w:tcW w:w="911" w:type="pct"/>
            <w:gridSpan w:val="3"/>
            <w:vAlign w:val="center"/>
          </w:tcPr>
          <w:p w:rsidR="00A66173" w:rsidRPr="00A22864" w:rsidRDefault="00A66173" w:rsidP="00756355">
            <w:pPr>
              <w:spacing w:after="60"/>
              <w:rPr>
                <w:lang w:val="sr-Cyrl-CS"/>
              </w:rPr>
            </w:pPr>
          </w:p>
        </w:tc>
        <w:tc>
          <w:tcPr>
            <w:tcW w:w="1103" w:type="pct"/>
            <w:vAlign w:val="center"/>
          </w:tcPr>
          <w:p w:rsidR="00A66173" w:rsidRPr="00A22864" w:rsidRDefault="00A66173" w:rsidP="00756355">
            <w:pPr>
              <w:spacing w:after="60"/>
              <w:rPr>
                <w:lang w:val="sr-Cyrl-CS"/>
              </w:rPr>
            </w:pPr>
          </w:p>
        </w:tc>
      </w:tr>
      <w:tr w:rsidR="00A66173" w:rsidRPr="00A22864" w:rsidTr="00756355">
        <w:trPr>
          <w:trHeight w:val="227"/>
          <w:jc w:val="center"/>
        </w:trPr>
        <w:tc>
          <w:tcPr>
            <w:tcW w:w="998" w:type="pct"/>
            <w:vAlign w:val="center"/>
          </w:tcPr>
          <w:p w:rsidR="00A66173" w:rsidRPr="00A22864" w:rsidRDefault="00A66173" w:rsidP="00756355">
            <w:pPr>
              <w:spacing w:after="60"/>
              <w:rPr>
                <w:lang w:val="sr-Cyrl-CS"/>
              </w:rPr>
            </w:pPr>
          </w:p>
        </w:tc>
        <w:tc>
          <w:tcPr>
            <w:tcW w:w="1094" w:type="pct"/>
            <w:gridSpan w:val="4"/>
            <w:vAlign w:val="center"/>
          </w:tcPr>
          <w:p w:rsidR="00A66173" w:rsidRPr="00A22864" w:rsidRDefault="00A66173" w:rsidP="00756355">
            <w:pPr>
              <w:spacing w:after="60"/>
              <w:rPr>
                <w:lang w:val="sr-Cyrl-CS"/>
              </w:rPr>
            </w:pPr>
          </w:p>
        </w:tc>
        <w:tc>
          <w:tcPr>
            <w:tcW w:w="894" w:type="pct"/>
            <w:gridSpan w:val="2"/>
            <w:vAlign w:val="center"/>
          </w:tcPr>
          <w:p w:rsidR="00A66173" w:rsidRPr="00A22864" w:rsidRDefault="00A66173" w:rsidP="00756355">
            <w:pPr>
              <w:spacing w:after="60"/>
              <w:rPr>
                <w:lang w:val="sr-Cyrl-CS"/>
              </w:rPr>
            </w:pPr>
          </w:p>
        </w:tc>
        <w:tc>
          <w:tcPr>
            <w:tcW w:w="911" w:type="pct"/>
            <w:gridSpan w:val="3"/>
            <w:vAlign w:val="center"/>
          </w:tcPr>
          <w:p w:rsidR="00A66173" w:rsidRPr="00A22864" w:rsidRDefault="00A66173" w:rsidP="00756355">
            <w:pPr>
              <w:spacing w:after="60"/>
              <w:rPr>
                <w:lang w:val="sr-Cyrl-CS"/>
              </w:rPr>
            </w:pPr>
          </w:p>
        </w:tc>
        <w:tc>
          <w:tcPr>
            <w:tcW w:w="1103" w:type="pct"/>
            <w:vAlign w:val="center"/>
          </w:tcPr>
          <w:p w:rsidR="00A66173" w:rsidRPr="00A22864" w:rsidRDefault="00A66173" w:rsidP="00756355">
            <w:pPr>
              <w:spacing w:after="60"/>
              <w:rPr>
                <w:lang w:val="sr-Cyrl-CS"/>
              </w:rPr>
            </w:pPr>
          </w:p>
        </w:tc>
      </w:tr>
      <w:tr w:rsidR="00A66173" w:rsidRPr="00A22864" w:rsidTr="00756355">
        <w:trPr>
          <w:trHeight w:val="227"/>
          <w:jc w:val="center"/>
        </w:trPr>
        <w:tc>
          <w:tcPr>
            <w:tcW w:w="5000" w:type="pct"/>
            <w:gridSpan w:val="11"/>
            <w:vAlign w:val="center"/>
          </w:tcPr>
          <w:p w:rsidR="00A66173" w:rsidRPr="00A22864" w:rsidRDefault="00A66173" w:rsidP="00756355">
            <w:pPr>
              <w:spacing w:after="60"/>
              <w:rPr>
                <w:lang w:val="sr-Cyrl-CS"/>
              </w:rPr>
            </w:pPr>
            <w:r w:rsidRPr="00A22864">
              <w:rPr>
                <w:lang w:val="sr-Cyrl-CS"/>
              </w:rPr>
              <w:t>* Year in which the dissertation-doctoral art project was applied for (only for dissertations-doctoral art projects in progress), ** Year in which the dissertation-doctoral art project was defended (only for dissertations-doctoral art projects from the previous period )</w:t>
            </w:r>
          </w:p>
        </w:tc>
      </w:tr>
      <w:tr w:rsidR="00A66173" w:rsidRPr="00A22864" w:rsidTr="00756355">
        <w:trPr>
          <w:trHeight w:val="227"/>
          <w:jc w:val="center"/>
        </w:trPr>
        <w:tc>
          <w:tcPr>
            <w:tcW w:w="5000" w:type="pct"/>
            <w:gridSpan w:val="11"/>
            <w:vAlign w:val="center"/>
          </w:tcPr>
          <w:p w:rsidR="00A66173" w:rsidRDefault="00A66173" w:rsidP="00756355">
            <w:pPr>
              <w:spacing w:after="60"/>
              <w:rPr>
                <w:b/>
                <w:lang w:val="sr-Cyrl-CS"/>
              </w:rPr>
            </w:pPr>
            <w:r w:rsidRPr="00DE2909">
              <w:rPr>
                <w:b/>
                <w:lang w:val="sr-Cyrl-CS"/>
              </w:rPr>
              <w:t>Categorization of the publication of scientific papers in the field of a given study program according to the classification of the relevant Ministry of Education, Science and Technological Development and in accordance with the additional requirements of the standard for a given field (minimum 5 not more than 20)</w:t>
            </w:r>
          </w:p>
          <w:p w:rsidR="00A66173" w:rsidRPr="00DE2909" w:rsidRDefault="00A66173" w:rsidP="00756355">
            <w:pPr>
              <w:spacing w:after="60"/>
              <w:rPr>
                <w:b/>
                <w:lang w:val="sr-Cyrl-RS"/>
              </w:rPr>
            </w:pPr>
          </w:p>
          <w:p w:rsidR="00A66173" w:rsidRPr="004E59A6" w:rsidRDefault="00A66173" w:rsidP="00756355">
            <w:pPr>
              <w:spacing w:after="60"/>
              <w:rPr>
                <w:b/>
                <w:lang w:val="sr-Cyrl-RS"/>
              </w:rPr>
            </w:pPr>
            <w:r w:rsidRPr="00DE2909">
              <w:rPr>
                <w:b/>
                <w:lang w:val="sr-Cyrl-CS"/>
              </w:rPr>
              <w:t>Categorization of the publication of artistic references in the field of a given study program according to the classification from the Instructions for preparation of documentation for accreditation of a study program and in accordance with additional requirements of standards for a given field (minimum 5 not more than 20)</w:t>
            </w:r>
          </w:p>
        </w:tc>
      </w:tr>
      <w:tr w:rsidR="00A66173" w:rsidRPr="00A22864" w:rsidTr="00756355">
        <w:trPr>
          <w:trHeight w:val="227"/>
          <w:jc w:val="center"/>
        </w:trPr>
        <w:tc>
          <w:tcPr>
            <w:tcW w:w="1378" w:type="pct"/>
            <w:gridSpan w:val="2"/>
            <w:vAlign w:val="center"/>
          </w:tcPr>
          <w:p w:rsidR="00A66173" w:rsidRPr="00A22864" w:rsidRDefault="00A66173" w:rsidP="00756355">
            <w:pPr>
              <w:spacing w:after="60"/>
              <w:rPr>
                <w:b/>
                <w:lang w:val="sr-Cyrl-CS"/>
              </w:rPr>
            </w:pPr>
            <w:r>
              <w:t>LG, P. Mladenovic</w:t>
            </w:r>
          </w:p>
        </w:tc>
        <w:tc>
          <w:tcPr>
            <w:tcW w:w="2077" w:type="pct"/>
            <w:gridSpan w:val="6"/>
            <w:vAlign w:val="center"/>
          </w:tcPr>
          <w:p w:rsidR="00A66173" w:rsidRPr="00A22864" w:rsidRDefault="00A66173" w:rsidP="00756355">
            <w:pPr>
              <w:spacing w:after="60"/>
              <w:rPr>
                <w:b/>
                <w:lang w:val="sr-Cyrl-CS"/>
              </w:rPr>
            </w:pPr>
            <w:r w:rsidRPr="008A6432">
              <w:rPr>
                <w:color w:val="000000"/>
                <w:lang w:val="en-GB"/>
              </w:rPr>
              <w:t>Extreme Values ​​of Linear Processes with Heavy-tailed Innovations and Missing Observations</w:t>
            </w:r>
          </w:p>
        </w:tc>
        <w:tc>
          <w:tcPr>
            <w:tcW w:w="1545" w:type="pct"/>
            <w:gridSpan w:val="3"/>
            <w:vAlign w:val="center"/>
          </w:tcPr>
          <w:p w:rsidR="00A66173" w:rsidRDefault="00A66173" w:rsidP="00756355">
            <w:pPr>
              <w:rPr>
                <w:lang w:val="en-GB"/>
              </w:rPr>
            </w:pPr>
            <w:r w:rsidRPr="008A6432">
              <w:rPr>
                <w:lang w:val="en-GB"/>
              </w:rPr>
              <w:t>Extremes, 23 (4),</w:t>
            </w:r>
          </w:p>
          <w:p w:rsidR="00A66173" w:rsidRDefault="00A66173" w:rsidP="00756355">
            <w:pPr>
              <w:spacing w:after="60"/>
              <w:rPr>
                <w:lang w:val="en-GB"/>
              </w:rPr>
            </w:pPr>
            <w:r w:rsidRPr="008A6432">
              <w:rPr>
                <w:lang w:val="en-GB"/>
              </w:rPr>
              <w:t>pp. 547 - 567, 2020.</w:t>
            </w:r>
          </w:p>
          <w:p w:rsidR="00A66173" w:rsidRPr="00A22864" w:rsidRDefault="00A66173" w:rsidP="00756355">
            <w:pPr>
              <w:spacing w:after="60"/>
              <w:rPr>
                <w:b/>
                <w:lang w:val="sr-Cyrl-CS"/>
              </w:rPr>
            </w:pPr>
            <w:r w:rsidRPr="00A00948">
              <w:rPr>
                <w:b/>
                <w:bCs/>
                <w:lang w:val="sr-Cyrl-RS"/>
              </w:rPr>
              <w:t>(M21)</w:t>
            </w:r>
          </w:p>
        </w:tc>
      </w:tr>
      <w:tr w:rsidR="00A66173" w:rsidRPr="00A22864" w:rsidTr="00756355">
        <w:trPr>
          <w:trHeight w:val="227"/>
          <w:jc w:val="center"/>
        </w:trPr>
        <w:tc>
          <w:tcPr>
            <w:tcW w:w="1378" w:type="pct"/>
            <w:gridSpan w:val="2"/>
            <w:vAlign w:val="center"/>
          </w:tcPr>
          <w:p w:rsidR="00A66173" w:rsidRPr="00A22864" w:rsidRDefault="00A66173" w:rsidP="00756355">
            <w:pPr>
              <w:spacing w:after="60"/>
              <w:rPr>
                <w:b/>
                <w:lang w:val="sr-Cyrl-CS"/>
              </w:rPr>
            </w:pPr>
            <w:r>
              <w:t>LG, P. Mladenovic</w:t>
            </w:r>
          </w:p>
        </w:tc>
        <w:tc>
          <w:tcPr>
            <w:tcW w:w="2077" w:type="pct"/>
            <w:gridSpan w:val="6"/>
            <w:vAlign w:val="center"/>
          </w:tcPr>
          <w:p w:rsidR="00A66173" w:rsidRPr="00A22864" w:rsidRDefault="00A66173" w:rsidP="00756355">
            <w:pPr>
              <w:spacing w:after="60"/>
              <w:rPr>
                <w:b/>
                <w:lang w:val="sr-Cyrl-CS"/>
              </w:rPr>
            </w:pPr>
            <w:r w:rsidRPr="008A6432">
              <w:rPr>
                <w:color w:val="000000"/>
                <w:lang w:val="en-GB"/>
              </w:rPr>
              <w:t>New Limit Results Related to Coupon Collector's Problem</w:t>
            </w:r>
          </w:p>
        </w:tc>
        <w:tc>
          <w:tcPr>
            <w:tcW w:w="1545" w:type="pct"/>
            <w:gridSpan w:val="3"/>
            <w:vAlign w:val="center"/>
          </w:tcPr>
          <w:p w:rsidR="00A66173" w:rsidRDefault="00A66173" w:rsidP="00756355">
            <w:pPr>
              <w:rPr>
                <w:lang w:val="en-GB"/>
              </w:rPr>
            </w:pPr>
            <w:r w:rsidRPr="008A6432">
              <w:rPr>
                <w:lang w:val="en-GB"/>
              </w:rPr>
              <w:t>Studia Scientiarum Mathematicarum Hungarica, 55 (1),</w:t>
            </w:r>
          </w:p>
          <w:p w:rsidR="00A66173" w:rsidRDefault="00A66173" w:rsidP="00756355">
            <w:pPr>
              <w:spacing w:after="60"/>
              <w:rPr>
                <w:lang w:val="en-GB"/>
              </w:rPr>
            </w:pPr>
            <w:r w:rsidRPr="008A6432">
              <w:rPr>
                <w:lang w:val="en-GB"/>
              </w:rPr>
              <w:t>pp. 115 - 140, 2018.</w:t>
            </w:r>
          </w:p>
          <w:p w:rsidR="00A66173" w:rsidRPr="00A22864" w:rsidRDefault="00A66173" w:rsidP="00756355">
            <w:pPr>
              <w:spacing w:after="60"/>
              <w:rPr>
                <w:b/>
                <w:lang w:val="sr-Cyrl-CS"/>
              </w:rPr>
            </w:pPr>
            <w:r w:rsidRPr="00A00948">
              <w:rPr>
                <w:b/>
                <w:bCs/>
                <w:lang w:val="sr-Cyrl-RS"/>
              </w:rPr>
              <w:lastRenderedPageBreak/>
              <w:t>(M23)</w:t>
            </w:r>
          </w:p>
        </w:tc>
      </w:tr>
      <w:tr w:rsidR="00A66173" w:rsidRPr="00A22864" w:rsidTr="00756355">
        <w:trPr>
          <w:trHeight w:val="227"/>
          <w:jc w:val="center"/>
        </w:trPr>
        <w:tc>
          <w:tcPr>
            <w:tcW w:w="1378" w:type="pct"/>
            <w:gridSpan w:val="2"/>
            <w:vAlign w:val="center"/>
          </w:tcPr>
          <w:p w:rsidR="00A66173" w:rsidRDefault="00A66173" w:rsidP="00756355">
            <w:r>
              <w:lastRenderedPageBreak/>
              <w:t>LG, J. Jockovic,</w:t>
            </w:r>
          </w:p>
          <w:p w:rsidR="00A66173" w:rsidRPr="00A22864" w:rsidRDefault="00A66173" w:rsidP="00756355">
            <w:pPr>
              <w:spacing w:after="60"/>
              <w:rPr>
                <w:b/>
                <w:lang w:val="sr-Cyrl-CS"/>
              </w:rPr>
            </w:pPr>
            <w:r>
              <w:t>P. Mladenović</w:t>
            </w:r>
          </w:p>
        </w:tc>
        <w:tc>
          <w:tcPr>
            <w:tcW w:w="2077" w:type="pct"/>
            <w:gridSpan w:val="6"/>
            <w:vAlign w:val="center"/>
          </w:tcPr>
          <w:p w:rsidR="00A66173" w:rsidRPr="00A22864" w:rsidRDefault="00A66173" w:rsidP="00756355">
            <w:pPr>
              <w:spacing w:after="60"/>
              <w:rPr>
                <w:b/>
                <w:lang w:val="sr-Cyrl-CS"/>
              </w:rPr>
            </w:pPr>
            <w:r w:rsidRPr="008A6432">
              <w:rPr>
                <w:lang w:val="en-GB"/>
              </w:rPr>
              <w:t>Maximum of the Sum of Consecutive Terms in Random Permutations</w:t>
            </w:r>
          </w:p>
        </w:tc>
        <w:tc>
          <w:tcPr>
            <w:tcW w:w="1545" w:type="pct"/>
            <w:gridSpan w:val="3"/>
            <w:vAlign w:val="center"/>
          </w:tcPr>
          <w:p w:rsidR="00A66173" w:rsidRDefault="00A66173" w:rsidP="00756355">
            <w:pPr>
              <w:spacing w:after="60"/>
              <w:rPr>
                <w:lang w:val="en-GB"/>
              </w:rPr>
            </w:pPr>
            <w:r w:rsidRPr="008A6432">
              <w:rPr>
                <w:lang w:val="en-GB"/>
              </w:rPr>
              <w:t>Journal of Statistical Planning and Inference, 197, pp. 15 - 20, 2018.</w:t>
            </w:r>
          </w:p>
          <w:p w:rsidR="00A66173" w:rsidRPr="00A22864" w:rsidRDefault="00A66173" w:rsidP="00756355">
            <w:pPr>
              <w:spacing w:after="60"/>
              <w:rPr>
                <w:b/>
                <w:lang w:val="sr-Cyrl-CS"/>
              </w:rPr>
            </w:pPr>
            <w:r w:rsidRPr="00A00948">
              <w:rPr>
                <w:b/>
                <w:bCs/>
                <w:lang w:val="sr-Cyrl-RS"/>
              </w:rPr>
              <w:t>(M22)</w:t>
            </w:r>
          </w:p>
        </w:tc>
      </w:tr>
      <w:tr w:rsidR="00A66173" w:rsidRPr="00A22864" w:rsidTr="00756355">
        <w:trPr>
          <w:trHeight w:val="227"/>
          <w:jc w:val="center"/>
        </w:trPr>
        <w:tc>
          <w:tcPr>
            <w:tcW w:w="1378" w:type="pct"/>
            <w:gridSpan w:val="2"/>
            <w:vAlign w:val="center"/>
          </w:tcPr>
          <w:p w:rsidR="00A66173" w:rsidRPr="00A22864" w:rsidRDefault="00A66173" w:rsidP="00756355">
            <w:pPr>
              <w:spacing w:after="60"/>
              <w:rPr>
                <w:b/>
                <w:lang w:val="sr-Cyrl-CS"/>
              </w:rPr>
            </w:pPr>
            <w:r>
              <w:t>LG, P. Mladenovic, G. Samorodnitsky</w:t>
            </w:r>
          </w:p>
        </w:tc>
        <w:tc>
          <w:tcPr>
            <w:tcW w:w="2077" w:type="pct"/>
            <w:gridSpan w:val="6"/>
            <w:vAlign w:val="center"/>
          </w:tcPr>
          <w:p w:rsidR="00A66173" w:rsidRPr="00A22864" w:rsidRDefault="00A66173" w:rsidP="00756355">
            <w:pPr>
              <w:spacing w:after="60"/>
              <w:rPr>
                <w:b/>
                <w:lang w:val="sr-Cyrl-CS"/>
              </w:rPr>
            </w:pPr>
            <w:r w:rsidRPr="008A6432">
              <w:rPr>
                <w:lang w:val="en-GB"/>
              </w:rPr>
              <w:t>Extreme Values ​​of the Uniform Order 1 Autoregressive Processes and Missing Observations</w:t>
            </w:r>
          </w:p>
        </w:tc>
        <w:tc>
          <w:tcPr>
            <w:tcW w:w="1545" w:type="pct"/>
            <w:gridSpan w:val="3"/>
            <w:vAlign w:val="center"/>
          </w:tcPr>
          <w:p w:rsidR="00A66173" w:rsidRDefault="00A66173" w:rsidP="00756355">
            <w:pPr>
              <w:rPr>
                <w:lang w:val="en-GB"/>
              </w:rPr>
            </w:pPr>
            <w:r w:rsidRPr="008A6432">
              <w:rPr>
                <w:lang w:val="en-GB"/>
              </w:rPr>
              <w:t>Extremes, 20 (3),</w:t>
            </w:r>
          </w:p>
          <w:p w:rsidR="00A66173" w:rsidRDefault="00A66173" w:rsidP="00756355">
            <w:pPr>
              <w:spacing w:after="60"/>
              <w:rPr>
                <w:lang w:val="en-GB"/>
              </w:rPr>
            </w:pPr>
            <w:r w:rsidRPr="008A6432">
              <w:rPr>
                <w:lang w:val="en-GB"/>
              </w:rPr>
              <w:t>pp. 671 - 690, 2017.</w:t>
            </w:r>
          </w:p>
          <w:p w:rsidR="00A66173" w:rsidRPr="00A00948" w:rsidRDefault="00A66173" w:rsidP="00756355">
            <w:pPr>
              <w:spacing w:after="60"/>
              <w:rPr>
                <w:b/>
                <w:lang w:val="sr-Cyrl-RS"/>
              </w:rPr>
            </w:pPr>
            <w:r w:rsidRPr="00A00948">
              <w:rPr>
                <w:b/>
                <w:bCs/>
                <w:lang w:val="sr-Cyrl-RS"/>
              </w:rPr>
              <w:t>(M21)</w:t>
            </w:r>
          </w:p>
        </w:tc>
      </w:tr>
      <w:tr w:rsidR="00A66173" w:rsidRPr="00A22864" w:rsidTr="00756355">
        <w:trPr>
          <w:trHeight w:val="227"/>
          <w:jc w:val="center"/>
        </w:trPr>
        <w:tc>
          <w:tcPr>
            <w:tcW w:w="1378" w:type="pct"/>
            <w:gridSpan w:val="2"/>
            <w:vAlign w:val="center"/>
          </w:tcPr>
          <w:p w:rsidR="00A66173" w:rsidRPr="00A22864" w:rsidRDefault="00A66173" w:rsidP="00756355">
            <w:pPr>
              <w:spacing w:after="60"/>
              <w:rPr>
                <w:b/>
                <w:lang w:val="sr-Cyrl-CS"/>
              </w:rPr>
            </w:pPr>
            <w:r>
              <w:t>LG</w:t>
            </w:r>
          </w:p>
        </w:tc>
        <w:tc>
          <w:tcPr>
            <w:tcW w:w="2077" w:type="pct"/>
            <w:gridSpan w:val="6"/>
            <w:vAlign w:val="center"/>
          </w:tcPr>
          <w:p w:rsidR="00A66173" w:rsidRPr="00A22864" w:rsidRDefault="00A66173" w:rsidP="00756355">
            <w:pPr>
              <w:spacing w:after="60"/>
              <w:rPr>
                <w:b/>
                <w:lang w:val="sr-Cyrl-CS"/>
              </w:rPr>
            </w:pPr>
            <w:r w:rsidRPr="008A6432">
              <w:rPr>
                <w:lang w:val="en-GB"/>
              </w:rPr>
              <w:t>New Examples of Partial Samples from the Uniform AR (1) Process and Asymptotic Distributions of Extremes</w:t>
            </w:r>
          </w:p>
        </w:tc>
        <w:tc>
          <w:tcPr>
            <w:tcW w:w="1545" w:type="pct"/>
            <w:gridSpan w:val="3"/>
            <w:vAlign w:val="center"/>
          </w:tcPr>
          <w:p w:rsidR="00A66173" w:rsidRDefault="00A66173" w:rsidP="00756355">
            <w:pPr>
              <w:rPr>
                <w:lang w:val="en-GB"/>
              </w:rPr>
            </w:pPr>
            <w:r w:rsidRPr="008A6432">
              <w:rPr>
                <w:lang w:val="en-GB"/>
              </w:rPr>
              <w:t>Filomat, 29 (10),</w:t>
            </w:r>
          </w:p>
          <w:p w:rsidR="00A66173" w:rsidRDefault="00A66173" w:rsidP="00756355">
            <w:pPr>
              <w:spacing w:after="60"/>
              <w:rPr>
                <w:lang w:val="en-GB"/>
              </w:rPr>
            </w:pPr>
            <w:r w:rsidRPr="008A6432">
              <w:rPr>
                <w:lang w:val="en-GB"/>
              </w:rPr>
              <w:t>pp. 2289 - 2299, 2015</w:t>
            </w:r>
          </w:p>
          <w:p w:rsidR="00A66173" w:rsidRPr="00A00948" w:rsidRDefault="00A66173" w:rsidP="00756355">
            <w:pPr>
              <w:spacing w:after="60"/>
              <w:rPr>
                <w:b/>
                <w:bCs/>
                <w:lang w:val="sr-Cyrl-RS"/>
              </w:rPr>
            </w:pPr>
            <w:r w:rsidRPr="00A00948">
              <w:rPr>
                <w:b/>
                <w:bCs/>
                <w:lang w:val="sr-Cyrl-RS"/>
              </w:rPr>
              <w:t>(M22)</w:t>
            </w:r>
          </w:p>
        </w:tc>
      </w:tr>
      <w:tr w:rsidR="00A66173" w:rsidRPr="00A22864" w:rsidTr="00756355">
        <w:trPr>
          <w:trHeight w:val="227"/>
          <w:jc w:val="center"/>
        </w:trPr>
        <w:tc>
          <w:tcPr>
            <w:tcW w:w="1378" w:type="pct"/>
            <w:gridSpan w:val="2"/>
            <w:vAlign w:val="center"/>
          </w:tcPr>
          <w:p w:rsidR="00A66173" w:rsidRPr="00A22864" w:rsidRDefault="00A66173" w:rsidP="00756355">
            <w:pPr>
              <w:spacing w:after="60"/>
              <w:rPr>
                <w:b/>
                <w:lang w:val="sr-Cyrl-CS"/>
              </w:rPr>
            </w:pPr>
            <w:r>
              <w:t>P. Mladenović, L. Ž.</w:t>
            </w:r>
          </w:p>
        </w:tc>
        <w:tc>
          <w:tcPr>
            <w:tcW w:w="2077" w:type="pct"/>
            <w:gridSpan w:val="6"/>
            <w:vAlign w:val="center"/>
          </w:tcPr>
          <w:p w:rsidR="00A66173" w:rsidRPr="00A22864" w:rsidRDefault="00A66173" w:rsidP="00756355">
            <w:pPr>
              <w:spacing w:after="60"/>
              <w:rPr>
                <w:b/>
                <w:lang w:val="sr-Cyrl-CS"/>
              </w:rPr>
            </w:pPr>
            <w:r w:rsidRPr="008A6432">
              <w:rPr>
                <w:lang w:val="en-GB"/>
              </w:rPr>
              <w:t>Uniform AR (1) Processes and Maxima on Partial Samples</w:t>
            </w:r>
          </w:p>
        </w:tc>
        <w:tc>
          <w:tcPr>
            <w:tcW w:w="1545" w:type="pct"/>
            <w:gridSpan w:val="3"/>
            <w:vAlign w:val="center"/>
          </w:tcPr>
          <w:p w:rsidR="00A66173" w:rsidRPr="00A00948" w:rsidRDefault="00A66173" w:rsidP="00756355">
            <w:pPr>
              <w:spacing w:after="60"/>
              <w:rPr>
                <w:b/>
                <w:lang w:val="sr-Cyrl-RS"/>
              </w:rPr>
            </w:pPr>
            <w:r w:rsidRPr="008A6432">
              <w:rPr>
                <w:lang w:val="en-GB"/>
              </w:rPr>
              <w:t>Communications in Statistics - Theory and Methods, 44 (12), pp. 2546 - 2563 2015 (M23)</w:t>
            </w:r>
          </w:p>
        </w:tc>
      </w:tr>
      <w:tr w:rsidR="00A66173" w:rsidRPr="00A22864" w:rsidTr="00756355">
        <w:trPr>
          <w:trHeight w:val="227"/>
          <w:jc w:val="center"/>
        </w:trPr>
        <w:tc>
          <w:tcPr>
            <w:tcW w:w="1378" w:type="pct"/>
            <w:gridSpan w:val="2"/>
            <w:vAlign w:val="center"/>
          </w:tcPr>
          <w:p w:rsidR="00A66173" w:rsidRDefault="00A66173" w:rsidP="00756355">
            <w:pPr>
              <w:spacing w:after="60"/>
            </w:pPr>
            <w:r>
              <w:t>Z. Mladenović, LG, P. Mladenović</w:t>
            </w:r>
          </w:p>
        </w:tc>
        <w:tc>
          <w:tcPr>
            <w:tcW w:w="2077" w:type="pct"/>
            <w:gridSpan w:val="6"/>
            <w:vAlign w:val="center"/>
          </w:tcPr>
          <w:p w:rsidR="00A66173" w:rsidRPr="007B2472" w:rsidRDefault="00A66173" w:rsidP="00756355">
            <w:pPr>
              <w:spacing w:after="60"/>
              <w:rPr>
                <w:color w:val="000000"/>
                <w:lang w:val="en-GB"/>
              </w:rPr>
            </w:pPr>
            <w:r w:rsidRPr="007B2472">
              <w:rPr>
                <w:color w:val="000000"/>
                <w:lang w:val="en-GB"/>
              </w:rPr>
              <w:t>Modeling Covid-19 Contagion Dynamics: Time Series Analysis across Different Countries and</w:t>
            </w:r>
          </w:p>
          <w:p w:rsidR="00A66173" w:rsidRPr="008A6432" w:rsidRDefault="00A66173" w:rsidP="00756355">
            <w:pPr>
              <w:spacing w:after="60"/>
              <w:rPr>
                <w:color w:val="000000"/>
                <w:lang w:val="en-GB"/>
              </w:rPr>
            </w:pPr>
            <w:r>
              <w:rPr>
                <w:color w:val="000000"/>
                <w:lang w:val="en-GB"/>
              </w:rPr>
              <w:t>Subperiods</w:t>
            </w:r>
          </w:p>
        </w:tc>
        <w:tc>
          <w:tcPr>
            <w:tcW w:w="1545" w:type="pct"/>
            <w:gridSpan w:val="3"/>
            <w:vAlign w:val="center"/>
          </w:tcPr>
          <w:p w:rsidR="00A66173" w:rsidRPr="008A6432" w:rsidRDefault="00A66173" w:rsidP="00756355">
            <w:pPr>
              <w:rPr>
                <w:lang w:val="en-GB"/>
              </w:rPr>
            </w:pPr>
            <w:r>
              <w:rPr>
                <w:lang w:val="en-GB"/>
              </w:rPr>
              <w:t>Advances in Time Series and Forecasting, Series: Contribution to Statistics, 2021.</w:t>
            </w:r>
          </w:p>
        </w:tc>
      </w:tr>
      <w:tr w:rsidR="00A66173" w:rsidRPr="00A00948" w:rsidTr="00756355">
        <w:trPr>
          <w:trHeight w:val="227"/>
          <w:jc w:val="center"/>
        </w:trPr>
        <w:tc>
          <w:tcPr>
            <w:tcW w:w="1378" w:type="pct"/>
            <w:gridSpan w:val="2"/>
            <w:vAlign w:val="center"/>
          </w:tcPr>
          <w:p w:rsidR="00A66173" w:rsidRDefault="00A66173" w:rsidP="00756355">
            <w:r>
              <w:t>LG, J. Jockovic,</w:t>
            </w:r>
          </w:p>
          <w:p w:rsidR="00A66173" w:rsidRPr="00A00948" w:rsidRDefault="00A66173" w:rsidP="00756355">
            <w:pPr>
              <w:spacing w:after="60"/>
              <w:rPr>
                <w:b/>
                <w:bCs/>
              </w:rPr>
            </w:pPr>
            <w:r>
              <w:t>P. Mladenović</w:t>
            </w:r>
          </w:p>
        </w:tc>
        <w:tc>
          <w:tcPr>
            <w:tcW w:w="2077" w:type="pct"/>
            <w:gridSpan w:val="6"/>
            <w:vAlign w:val="center"/>
          </w:tcPr>
          <w:p w:rsidR="00A66173" w:rsidRPr="00A00948" w:rsidRDefault="00A66173" w:rsidP="00756355">
            <w:pPr>
              <w:spacing w:after="60"/>
              <w:rPr>
                <w:lang w:val="en-GB"/>
              </w:rPr>
            </w:pPr>
            <w:r w:rsidRPr="00A00948">
              <w:rPr>
                <w:lang w:val="en-GB"/>
              </w:rPr>
              <w:t>A Modi</w:t>
            </w:r>
            <w:r w:rsidRPr="00A00948">
              <w:br w:type="page"/>
            </w:r>
            <w:r>
              <w:t>fication of Hill's Tail Index Estimator</w:t>
            </w:r>
          </w:p>
        </w:tc>
        <w:tc>
          <w:tcPr>
            <w:tcW w:w="1545" w:type="pct"/>
            <w:gridSpan w:val="3"/>
            <w:vAlign w:val="center"/>
          </w:tcPr>
          <w:p w:rsidR="00A66173" w:rsidRDefault="00A66173" w:rsidP="00756355">
            <w:pPr>
              <w:spacing w:after="60"/>
              <w:rPr>
                <w:lang w:val="en-GB"/>
              </w:rPr>
            </w:pPr>
            <w:r w:rsidRPr="00A00948">
              <w:rPr>
                <w:lang w:val="en-GB"/>
              </w:rPr>
              <w:t>Scientific Bulletin of "Mircea cel Batran" Naval Academy, 18 (2), pp. 261 - 268, 2015.</w:t>
            </w:r>
          </w:p>
          <w:p w:rsidR="00A66173" w:rsidRPr="00A00948" w:rsidRDefault="00A66173" w:rsidP="00756355">
            <w:pPr>
              <w:rPr>
                <w:b/>
                <w:bCs/>
                <w:lang w:val="en-GB"/>
              </w:rPr>
            </w:pPr>
            <w:r w:rsidRPr="00A00948">
              <w:rPr>
                <w:b/>
                <w:bCs/>
                <w:lang w:val="sr-Cyrl-RS"/>
              </w:rPr>
              <w:t>(no category)</w:t>
            </w:r>
          </w:p>
        </w:tc>
      </w:tr>
      <w:tr w:rsidR="00A66173" w:rsidRPr="00A00948" w:rsidTr="00756355">
        <w:trPr>
          <w:trHeight w:val="227"/>
          <w:jc w:val="center"/>
        </w:trPr>
        <w:tc>
          <w:tcPr>
            <w:tcW w:w="1378" w:type="pct"/>
            <w:gridSpan w:val="2"/>
            <w:vAlign w:val="center"/>
          </w:tcPr>
          <w:p w:rsidR="00A66173" w:rsidRDefault="00A66173" w:rsidP="00756355">
            <w:pPr>
              <w:rPr>
                <w:lang w:val="sr-Cyrl-RS"/>
              </w:rPr>
            </w:pPr>
            <w:r>
              <w:rPr>
                <w:lang w:val="sr-Cyrl-RS"/>
              </w:rPr>
              <w:t>L. G.,</w:t>
            </w:r>
          </w:p>
          <w:p w:rsidR="00A66173" w:rsidRPr="008A3BA8" w:rsidRDefault="00A66173" w:rsidP="00756355">
            <w:pPr>
              <w:rPr>
                <w:lang w:val="sr-Latn-RS"/>
              </w:rPr>
            </w:pPr>
            <w:r>
              <w:rPr>
                <w:lang w:val="sr-Cyrl-RS"/>
              </w:rPr>
              <w:t>P. Mladenović</w:t>
            </w:r>
          </w:p>
        </w:tc>
        <w:tc>
          <w:tcPr>
            <w:tcW w:w="2077" w:type="pct"/>
            <w:gridSpan w:val="6"/>
            <w:vAlign w:val="center"/>
          </w:tcPr>
          <w:p w:rsidR="00A66173" w:rsidRPr="00A00948" w:rsidRDefault="00A66173" w:rsidP="00756355">
            <w:pPr>
              <w:spacing w:after="60"/>
              <w:rPr>
                <w:lang w:val="en-GB"/>
              </w:rPr>
            </w:pPr>
            <w:r>
              <w:rPr>
                <w:color w:val="000000"/>
                <w:lang w:val="sr-Cyrl-RS"/>
              </w:rPr>
              <w:t>The mean return period of an extreme event</w:t>
            </w:r>
          </w:p>
        </w:tc>
        <w:tc>
          <w:tcPr>
            <w:tcW w:w="1545" w:type="pct"/>
            <w:gridSpan w:val="3"/>
            <w:vAlign w:val="center"/>
          </w:tcPr>
          <w:p w:rsidR="00A66173" w:rsidRDefault="00A66173" w:rsidP="00756355">
            <w:pPr>
              <w:rPr>
                <w:lang w:val="en-GB"/>
              </w:rPr>
            </w:pPr>
            <w:r>
              <w:rPr>
                <w:lang w:val="sr-Cyrl-RS"/>
              </w:rPr>
              <w:t>Teaching mathematics,</w:t>
            </w:r>
          </w:p>
          <w:p w:rsidR="00A66173" w:rsidRDefault="00A66173" w:rsidP="00756355">
            <w:pPr>
              <w:rPr>
                <w:lang w:val="en-GB"/>
              </w:rPr>
            </w:pPr>
            <w:r>
              <w:t>LXII (1), 2017</w:t>
            </w:r>
          </w:p>
          <w:p w:rsidR="00A66173" w:rsidRPr="00A00948" w:rsidRDefault="00A66173" w:rsidP="00756355">
            <w:pPr>
              <w:spacing w:after="60"/>
              <w:rPr>
                <w:lang w:val="en-GB"/>
              </w:rPr>
            </w:pPr>
            <w:r w:rsidRPr="00A00948">
              <w:rPr>
                <w:b/>
                <w:bCs/>
                <w:lang w:val="sr-Cyrl-RS"/>
              </w:rPr>
              <w:t>(no category)</w:t>
            </w:r>
          </w:p>
        </w:tc>
      </w:tr>
      <w:tr w:rsidR="00A66173" w:rsidRPr="00A22864" w:rsidTr="00756355">
        <w:trPr>
          <w:trHeight w:val="227"/>
          <w:jc w:val="center"/>
        </w:trPr>
        <w:tc>
          <w:tcPr>
            <w:tcW w:w="5000" w:type="pct"/>
            <w:gridSpan w:val="11"/>
            <w:vAlign w:val="center"/>
          </w:tcPr>
          <w:p w:rsidR="00A66173" w:rsidRPr="00A22864" w:rsidRDefault="00A66173" w:rsidP="00756355">
            <w:pPr>
              <w:spacing w:after="60"/>
              <w:rPr>
                <w:b/>
                <w:lang w:val="sr-Cyrl-CS"/>
              </w:rPr>
            </w:pPr>
            <w:r w:rsidRPr="00A22864">
              <w:rPr>
                <w:b/>
                <w:lang w:val="sr-Cyrl-CS"/>
              </w:rPr>
              <w:t>Aggregate data scientific teacher activity</w:t>
            </w:r>
          </w:p>
        </w:tc>
      </w:tr>
      <w:tr w:rsidR="00A66173" w:rsidRPr="00A22864" w:rsidTr="00756355">
        <w:trPr>
          <w:trHeight w:val="227"/>
          <w:jc w:val="center"/>
        </w:trPr>
        <w:tc>
          <w:tcPr>
            <w:tcW w:w="5000" w:type="pct"/>
            <w:gridSpan w:val="11"/>
            <w:vAlign w:val="center"/>
          </w:tcPr>
          <w:p w:rsidR="00A66173" w:rsidRPr="00A22864" w:rsidRDefault="00A66173" w:rsidP="00756355">
            <w:pPr>
              <w:spacing w:after="60"/>
              <w:rPr>
                <w:b/>
                <w:lang w:val="sr-Cyrl-CS"/>
              </w:rPr>
            </w:pPr>
            <w:r w:rsidRPr="00A22864">
              <w:rPr>
                <w:b/>
                <w:lang w:val="sr-Cyrl-CS"/>
              </w:rPr>
              <w:t>Aggregate data of artistic activity of teachers</w:t>
            </w:r>
          </w:p>
        </w:tc>
      </w:tr>
      <w:tr w:rsidR="00A66173" w:rsidRPr="00A22864" w:rsidTr="00756355">
        <w:trPr>
          <w:trHeight w:val="227"/>
          <w:jc w:val="center"/>
        </w:trPr>
        <w:tc>
          <w:tcPr>
            <w:tcW w:w="2836" w:type="pct"/>
            <w:gridSpan w:val="6"/>
            <w:vAlign w:val="center"/>
          </w:tcPr>
          <w:p w:rsidR="00A66173" w:rsidRPr="00A22864" w:rsidRDefault="00A66173" w:rsidP="00756355">
            <w:pPr>
              <w:spacing w:after="60"/>
              <w:rPr>
                <w:lang w:val="sr-Cyrl-CS"/>
              </w:rPr>
            </w:pPr>
            <w:r w:rsidRPr="00A22864">
              <w:rPr>
                <w:lang w:val="sr-Cyrl-CS"/>
              </w:rPr>
              <w:lastRenderedPageBreak/>
              <w:t>Total number of citations, without autocitations</w:t>
            </w:r>
          </w:p>
        </w:tc>
        <w:tc>
          <w:tcPr>
            <w:tcW w:w="2164" w:type="pct"/>
            <w:gridSpan w:val="5"/>
            <w:vAlign w:val="center"/>
          </w:tcPr>
          <w:p w:rsidR="00A66173" w:rsidRPr="00A22864" w:rsidRDefault="00A66173" w:rsidP="00756355">
            <w:pPr>
              <w:spacing w:after="60"/>
              <w:rPr>
                <w:b/>
                <w:lang w:val="sr-Cyrl-CS"/>
              </w:rPr>
            </w:pPr>
            <w:r>
              <w:rPr>
                <w:b/>
                <w:lang w:val="sr-Cyrl-CS"/>
              </w:rPr>
              <w:t>4</w:t>
            </w:r>
          </w:p>
        </w:tc>
      </w:tr>
      <w:tr w:rsidR="00A66173" w:rsidRPr="00A22864" w:rsidTr="00756355">
        <w:trPr>
          <w:trHeight w:val="227"/>
          <w:jc w:val="center"/>
        </w:trPr>
        <w:tc>
          <w:tcPr>
            <w:tcW w:w="2836" w:type="pct"/>
            <w:gridSpan w:val="6"/>
            <w:vAlign w:val="center"/>
          </w:tcPr>
          <w:p w:rsidR="00A66173" w:rsidRPr="00A22864" w:rsidRDefault="00A66173" w:rsidP="00756355">
            <w:pPr>
              <w:spacing w:after="60"/>
              <w:rPr>
                <w:lang w:val="sr-Cyrl-CS"/>
              </w:rPr>
            </w:pPr>
            <w:r w:rsidRPr="00A22864">
              <w:rPr>
                <w:lang w:val="sr-Cyrl-CS"/>
              </w:rPr>
              <w:t>Total number of papers from the SCI (or SSCI) list</w:t>
            </w:r>
          </w:p>
        </w:tc>
        <w:tc>
          <w:tcPr>
            <w:tcW w:w="2164" w:type="pct"/>
            <w:gridSpan w:val="5"/>
            <w:vAlign w:val="center"/>
          </w:tcPr>
          <w:p w:rsidR="00A66173" w:rsidRPr="00A22864" w:rsidRDefault="00A66173" w:rsidP="00756355">
            <w:pPr>
              <w:spacing w:after="60"/>
              <w:rPr>
                <w:b/>
                <w:lang w:val="sr-Cyrl-CS"/>
              </w:rPr>
            </w:pPr>
            <w:r>
              <w:rPr>
                <w:b/>
                <w:lang w:val="sr-Cyrl-CS"/>
              </w:rPr>
              <w:t>6</w:t>
            </w:r>
          </w:p>
        </w:tc>
      </w:tr>
      <w:tr w:rsidR="00A66173" w:rsidRPr="00A22864" w:rsidTr="00756355">
        <w:trPr>
          <w:trHeight w:val="227"/>
          <w:jc w:val="center"/>
        </w:trPr>
        <w:tc>
          <w:tcPr>
            <w:tcW w:w="2836" w:type="pct"/>
            <w:gridSpan w:val="6"/>
            <w:vAlign w:val="center"/>
          </w:tcPr>
          <w:p w:rsidR="00A66173" w:rsidRPr="00A22864" w:rsidRDefault="00A66173" w:rsidP="00756355">
            <w:pPr>
              <w:spacing w:after="60"/>
              <w:rPr>
                <w:b/>
                <w:lang w:val="sr-Cyrl-CS"/>
              </w:rPr>
            </w:pPr>
            <w:r w:rsidRPr="00A22864">
              <w:rPr>
                <w:lang w:val="sr-Cyrl-CS"/>
              </w:rPr>
              <w:t>Current participation in projects</w:t>
            </w:r>
          </w:p>
        </w:tc>
        <w:tc>
          <w:tcPr>
            <w:tcW w:w="865" w:type="pct"/>
            <w:gridSpan w:val="3"/>
            <w:vAlign w:val="center"/>
          </w:tcPr>
          <w:p w:rsidR="00A66173" w:rsidRDefault="00A66173" w:rsidP="00756355">
            <w:pPr>
              <w:spacing w:after="60"/>
              <w:rPr>
                <w:lang w:val="sr-Cyrl-CS"/>
              </w:rPr>
            </w:pPr>
            <w:r w:rsidRPr="00A22864">
              <w:rPr>
                <w:lang w:val="sr-Cyrl-CS"/>
              </w:rPr>
              <w:t>Homemade</w:t>
            </w:r>
          </w:p>
          <w:p w:rsidR="00A66173" w:rsidRPr="00A22864" w:rsidRDefault="00A66173" w:rsidP="00756355">
            <w:pPr>
              <w:spacing w:after="60"/>
              <w:rPr>
                <w:b/>
                <w:lang w:val="sr-Cyrl-CS"/>
              </w:rPr>
            </w:pPr>
            <w:r>
              <w:rPr>
                <w:b/>
                <w:lang w:val="sr-Cyrl-CS"/>
              </w:rPr>
              <w:t>1</w:t>
            </w:r>
          </w:p>
        </w:tc>
        <w:tc>
          <w:tcPr>
            <w:tcW w:w="1299" w:type="pct"/>
            <w:gridSpan w:val="2"/>
            <w:vAlign w:val="center"/>
          </w:tcPr>
          <w:p w:rsidR="00A66173" w:rsidRDefault="00A66173" w:rsidP="00756355">
            <w:pPr>
              <w:spacing w:after="60"/>
              <w:rPr>
                <w:lang w:val="sr-Cyrl-CS"/>
              </w:rPr>
            </w:pPr>
            <w:r w:rsidRPr="00A22864">
              <w:rPr>
                <w:lang w:val="sr-Cyrl-CS"/>
              </w:rPr>
              <w:t>International</w:t>
            </w:r>
          </w:p>
          <w:p w:rsidR="00A66173" w:rsidRPr="00A22864" w:rsidRDefault="00A66173" w:rsidP="00756355">
            <w:pPr>
              <w:spacing w:after="60"/>
              <w:rPr>
                <w:b/>
                <w:lang w:val="sr-Cyrl-CS"/>
              </w:rPr>
            </w:pPr>
            <w:r>
              <w:rPr>
                <w:b/>
                <w:lang w:val="sr-Cyrl-CS"/>
              </w:rPr>
              <w:t>0</w:t>
            </w:r>
          </w:p>
        </w:tc>
      </w:tr>
    </w:tbl>
    <w:p w:rsidR="00A66173" w:rsidRDefault="00A66173"/>
    <w:p w:rsidR="00A66173" w:rsidRPr="00DE02EC" w:rsidRDefault="00A66173" w:rsidP="00756355">
      <w:pPr>
        <w:spacing w:after="60"/>
        <w:jc w:val="center"/>
        <w:rPr>
          <w:iCs/>
          <w:lang w:val="sr-Cyrl-CS"/>
        </w:rPr>
      </w:pPr>
      <w:r w:rsidRPr="00DE02EC">
        <w:rPr>
          <w:b/>
          <w:iCs/>
          <w:lang w:val="sr-Cyrl-CS"/>
        </w:rPr>
        <w:t>Table. 9.8</w:t>
      </w:r>
      <w:r w:rsidRPr="00DE02EC">
        <w:rPr>
          <w:iCs/>
          <w:lang w:val="sr-Cyrl-CS"/>
        </w:rPr>
        <w:t xml:space="preserve"> Mentor competence</w:t>
      </w:r>
    </w:p>
    <w:tbl>
      <w:tblPr>
        <w:tblW w:w="32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6"/>
        <w:gridCol w:w="31"/>
        <w:gridCol w:w="930"/>
        <w:gridCol w:w="837"/>
        <w:gridCol w:w="86"/>
        <w:gridCol w:w="1006"/>
        <w:gridCol w:w="199"/>
        <w:gridCol w:w="84"/>
        <w:gridCol w:w="1024"/>
        <w:gridCol w:w="271"/>
        <w:gridCol w:w="498"/>
        <w:gridCol w:w="639"/>
      </w:tblGrid>
      <w:tr w:rsidR="00A66173" w:rsidRPr="00A22864" w:rsidTr="00756355">
        <w:trPr>
          <w:trHeight w:val="227"/>
          <w:jc w:val="center"/>
        </w:trPr>
        <w:tc>
          <w:tcPr>
            <w:tcW w:w="1887" w:type="pct"/>
            <w:gridSpan w:val="4"/>
            <w:vAlign w:val="center"/>
          </w:tcPr>
          <w:p w:rsidR="00A66173" w:rsidRPr="00A22864" w:rsidRDefault="00A66173" w:rsidP="00756355">
            <w:pPr>
              <w:spacing w:after="60"/>
              <w:rPr>
                <w:lang w:val="sr-Cyrl-CS"/>
              </w:rPr>
            </w:pPr>
            <w:r w:rsidRPr="00A22864">
              <w:rPr>
                <w:b/>
                <w:lang w:val="sr-Cyrl-CS"/>
              </w:rPr>
              <w:t>Name and surname</w:t>
            </w:r>
          </w:p>
        </w:tc>
        <w:tc>
          <w:tcPr>
            <w:tcW w:w="3113" w:type="pct"/>
            <w:gridSpan w:val="8"/>
            <w:vAlign w:val="center"/>
          </w:tcPr>
          <w:p w:rsidR="00A66173" w:rsidRPr="009B41CD" w:rsidRDefault="00A66173" w:rsidP="00756355">
            <w:pPr>
              <w:spacing w:after="60"/>
              <w:rPr>
                <w:lang w:val="sr-Cyrl-RS"/>
              </w:rPr>
            </w:pPr>
            <w:r>
              <w:rPr>
                <w:lang w:val="sr-Cyrl-RS"/>
              </w:rPr>
              <w:t>Marek Svetlik</w:t>
            </w:r>
          </w:p>
        </w:tc>
      </w:tr>
      <w:tr w:rsidR="00A66173" w:rsidRPr="00A22864" w:rsidTr="00756355">
        <w:trPr>
          <w:trHeight w:val="227"/>
          <w:jc w:val="center"/>
        </w:trPr>
        <w:tc>
          <w:tcPr>
            <w:tcW w:w="1887" w:type="pct"/>
            <w:gridSpan w:val="4"/>
            <w:vAlign w:val="center"/>
          </w:tcPr>
          <w:p w:rsidR="00A66173" w:rsidRPr="00A22864" w:rsidRDefault="00A66173" w:rsidP="00756355">
            <w:pPr>
              <w:spacing w:after="60"/>
              <w:rPr>
                <w:lang w:val="sr-Cyrl-CS"/>
              </w:rPr>
            </w:pPr>
            <w:r w:rsidRPr="00A22864">
              <w:rPr>
                <w:b/>
                <w:lang w:val="sr-Cyrl-CS"/>
              </w:rPr>
              <w:t>Title</w:t>
            </w:r>
          </w:p>
        </w:tc>
        <w:tc>
          <w:tcPr>
            <w:tcW w:w="3113" w:type="pct"/>
            <w:gridSpan w:val="8"/>
            <w:vAlign w:val="center"/>
          </w:tcPr>
          <w:p w:rsidR="00A66173" w:rsidRPr="00A22864" w:rsidRDefault="00A66173" w:rsidP="00756355">
            <w:pPr>
              <w:spacing w:after="60"/>
              <w:rPr>
                <w:lang w:val="sr-Cyrl-CS"/>
              </w:rPr>
            </w:pPr>
            <w:r>
              <w:rPr>
                <w:lang w:val="sr-Cyrl-CS"/>
              </w:rPr>
              <w:t>Assistant Professor</w:t>
            </w:r>
          </w:p>
        </w:tc>
      </w:tr>
      <w:tr w:rsidR="00A66173" w:rsidRPr="00A22864" w:rsidTr="00756355">
        <w:trPr>
          <w:trHeight w:val="227"/>
          <w:jc w:val="center"/>
        </w:trPr>
        <w:tc>
          <w:tcPr>
            <w:tcW w:w="1887" w:type="pct"/>
            <w:gridSpan w:val="4"/>
            <w:vAlign w:val="center"/>
          </w:tcPr>
          <w:p w:rsidR="00A66173" w:rsidRPr="00A22864" w:rsidRDefault="00A66173" w:rsidP="00756355">
            <w:pPr>
              <w:spacing w:after="60"/>
              <w:rPr>
                <w:lang w:val="sr-Cyrl-CS"/>
              </w:rPr>
            </w:pPr>
            <w:r w:rsidRPr="00A22864">
              <w:rPr>
                <w:b/>
                <w:lang w:val="sr-Cyrl-CS"/>
              </w:rPr>
              <w:t>Narrow scientific, artistic or professional field</w:t>
            </w:r>
          </w:p>
        </w:tc>
        <w:tc>
          <w:tcPr>
            <w:tcW w:w="3113" w:type="pct"/>
            <w:gridSpan w:val="8"/>
            <w:vAlign w:val="center"/>
          </w:tcPr>
          <w:p w:rsidR="00A66173" w:rsidRPr="00A22864" w:rsidRDefault="00A66173" w:rsidP="00756355">
            <w:pPr>
              <w:spacing w:after="60"/>
              <w:rPr>
                <w:lang w:val="sr-Cyrl-CS"/>
              </w:rPr>
            </w:pPr>
            <w:r>
              <w:rPr>
                <w:lang w:val="sr-Cyrl-CS"/>
              </w:rPr>
              <w:t>Complex analysis</w:t>
            </w:r>
          </w:p>
        </w:tc>
      </w:tr>
      <w:tr w:rsidR="00A66173" w:rsidRPr="00A22864" w:rsidTr="00756355">
        <w:trPr>
          <w:trHeight w:val="227"/>
          <w:jc w:val="center"/>
        </w:trPr>
        <w:tc>
          <w:tcPr>
            <w:tcW w:w="1203" w:type="pct"/>
            <w:gridSpan w:val="3"/>
            <w:vAlign w:val="center"/>
          </w:tcPr>
          <w:p w:rsidR="00A66173" w:rsidRPr="00A22864" w:rsidRDefault="00A66173" w:rsidP="00756355">
            <w:pPr>
              <w:spacing w:after="60"/>
              <w:rPr>
                <w:lang w:val="sr-Cyrl-CS"/>
              </w:rPr>
            </w:pPr>
            <w:r w:rsidRPr="00A22864">
              <w:rPr>
                <w:b/>
                <w:lang w:val="sr-Cyrl-CS"/>
              </w:rPr>
              <w:t>Academic career</w:t>
            </w:r>
          </w:p>
        </w:tc>
        <w:tc>
          <w:tcPr>
            <w:tcW w:w="683" w:type="pct"/>
            <w:vAlign w:val="center"/>
          </w:tcPr>
          <w:p w:rsidR="00A66173" w:rsidRPr="00A22864" w:rsidRDefault="00A66173" w:rsidP="00756355">
            <w:pPr>
              <w:spacing w:after="60"/>
              <w:rPr>
                <w:lang w:val="sr-Cyrl-CS"/>
              </w:rPr>
            </w:pPr>
            <w:r w:rsidRPr="00A22864">
              <w:rPr>
                <w:lang w:val="sr-Cyrl-CS"/>
              </w:rPr>
              <w:t xml:space="preserve">Year </w:t>
            </w:r>
          </w:p>
        </w:tc>
        <w:tc>
          <w:tcPr>
            <w:tcW w:w="1057" w:type="pct"/>
            <w:gridSpan w:val="3"/>
            <w:vAlign w:val="center"/>
          </w:tcPr>
          <w:p w:rsidR="00A66173" w:rsidRPr="00A22864" w:rsidRDefault="00A66173" w:rsidP="00756355">
            <w:pPr>
              <w:spacing w:after="60"/>
              <w:rPr>
                <w:lang w:val="sr-Cyrl-CS"/>
              </w:rPr>
            </w:pPr>
            <w:r w:rsidRPr="00A22864">
              <w:rPr>
                <w:lang w:val="sr-Cyrl-CS"/>
              </w:rPr>
              <w:t xml:space="preserve">Institution </w:t>
            </w:r>
          </w:p>
        </w:tc>
        <w:tc>
          <w:tcPr>
            <w:tcW w:w="2057" w:type="pct"/>
            <w:gridSpan w:val="5"/>
            <w:vAlign w:val="center"/>
          </w:tcPr>
          <w:p w:rsidR="00A66173" w:rsidRPr="00A22864" w:rsidRDefault="00A66173" w:rsidP="00756355">
            <w:pPr>
              <w:spacing w:after="60"/>
              <w:rPr>
                <w:lang w:val="sr-Cyrl-CS"/>
              </w:rPr>
            </w:pPr>
            <w:r>
              <w:rPr>
                <w:lang w:val="sr-Cyrl-CS"/>
              </w:rPr>
              <w:t>Narrow scientific, artistic or professional field</w:t>
            </w:r>
          </w:p>
        </w:tc>
      </w:tr>
      <w:tr w:rsidR="00A66173" w:rsidRPr="00A22864" w:rsidTr="00756355">
        <w:trPr>
          <w:trHeight w:val="227"/>
          <w:jc w:val="center"/>
        </w:trPr>
        <w:tc>
          <w:tcPr>
            <w:tcW w:w="1203" w:type="pct"/>
            <w:gridSpan w:val="3"/>
            <w:vAlign w:val="center"/>
          </w:tcPr>
          <w:p w:rsidR="00A66173" w:rsidRPr="00A22864" w:rsidRDefault="00A66173" w:rsidP="00756355">
            <w:pPr>
              <w:spacing w:after="60"/>
              <w:rPr>
                <w:lang w:val="sr-Cyrl-CS"/>
              </w:rPr>
            </w:pPr>
            <w:r w:rsidRPr="00A22864">
              <w:rPr>
                <w:lang w:val="sr-Cyrl-CS"/>
              </w:rPr>
              <w:t>Election to the title</w:t>
            </w:r>
          </w:p>
        </w:tc>
        <w:tc>
          <w:tcPr>
            <w:tcW w:w="683" w:type="pct"/>
            <w:vAlign w:val="center"/>
          </w:tcPr>
          <w:p w:rsidR="00A66173" w:rsidRPr="008F7388" w:rsidRDefault="00A66173" w:rsidP="00756355">
            <w:pPr>
              <w:rPr>
                <w:sz w:val="16"/>
                <w:szCs w:val="16"/>
                <w:lang w:val="sr-Cyrl-CS"/>
              </w:rPr>
            </w:pPr>
            <w:r w:rsidRPr="008F7388">
              <w:rPr>
                <w:sz w:val="16"/>
                <w:szCs w:val="16"/>
                <w:lang w:val="sr-Cyrl-CS"/>
              </w:rPr>
              <w:t>2020</w:t>
            </w:r>
          </w:p>
        </w:tc>
        <w:tc>
          <w:tcPr>
            <w:tcW w:w="1057" w:type="pct"/>
            <w:gridSpan w:val="3"/>
            <w:vAlign w:val="center"/>
          </w:tcPr>
          <w:p w:rsidR="00A66173" w:rsidRPr="008F7388" w:rsidRDefault="00A66173" w:rsidP="00756355">
            <w:pPr>
              <w:rPr>
                <w:sz w:val="16"/>
                <w:szCs w:val="16"/>
                <w:lang w:val="sr-Cyrl-CS"/>
              </w:rPr>
            </w:pPr>
            <w:r w:rsidRPr="008F7388">
              <w:rPr>
                <w:sz w:val="16"/>
                <w:szCs w:val="16"/>
                <w:lang w:val="sr-Cyrl-CS"/>
              </w:rPr>
              <w:t>University of Belgrade - Faculty of Mathematics</w:t>
            </w:r>
          </w:p>
        </w:tc>
        <w:tc>
          <w:tcPr>
            <w:tcW w:w="2057" w:type="pct"/>
            <w:gridSpan w:val="5"/>
            <w:shd w:val="clear" w:color="auto" w:fill="auto"/>
            <w:vAlign w:val="center"/>
          </w:tcPr>
          <w:p w:rsidR="00A66173" w:rsidRPr="008F7388" w:rsidRDefault="00A66173" w:rsidP="00756355">
            <w:pPr>
              <w:rPr>
                <w:sz w:val="16"/>
                <w:szCs w:val="16"/>
                <w:lang w:val="sr-Cyrl-CS"/>
              </w:rPr>
            </w:pPr>
            <w:r>
              <w:rPr>
                <w:sz w:val="16"/>
                <w:szCs w:val="16"/>
                <w:lang w:val="sr-Cyrl-CS"/>
              </w:rPr>
              <w:t>Complex analysis</w:t>
            </w:r>
          </w:p>
        </w:tc>
      </w:tr>
      <w:tr w:rsidR="00A66173" w:rsidRPr="00A22864" w:rsidTr="00756355">
        <w:trPr>
          <w:trHeight w:val="227"/>
          <w:jc w:val="center"/>
        </w:trPr>
        <w:tc>
          <w:tcPr>
            <w:tcW w:w="1203" w:type="pct"/>
            <w:gridSpan w:val="3"/>
            <w:vAlign w:val="center"/>
          </w:tcPr>
          <w:p w:rsidR="00A66173" w:rsidRPr="00A22864" w:rsidRDefault="00A66173" w:rsidP="00756355">
            <w:pPr>
              <w:spacing w:after="60"/>
              <w:rPr>
                <w:lang w:val="sr-Cyrl-CS"/>
              </w:rPr>
            </w:pPr>
            <w:r w:rsidRPr="00A22864">
              <w:rPr>
                <w:lang w:val="sr-Cyrl-CS"/>
              </w:rPr>
              <w:t>PhD</w:t>
            </w:r>
          </w:p>
        </w:tc>
        <w:tc>
          <w:tcPr>
            <w:tcW w:w="683" w:type="pct"/>
            <w:vAlign w:val="center"/>
          </w:tcPr>
          <w:p w:rsidR="00A66173" w:rsidRPr="008F7388" w:rsidRDefault="00A66173" w:rsidP="00756355">
            <w:pPr>
              <w:rPr>
                <w:sz w:val="16"/>
                <w:szCs w:val="16"/>
                <w:lang w:val="sr-Cyrl-CS"/>
              </w:rPr>
            </w:pPr>
            <w:r w:rsidRPr="008F7388">
              <w:rPr>
                <w:sz w:val="16"/>
                <w:szCs w:val="16"/>
                <w:lang w:val="sr-Cyrl-CS"/>
              </w:rPr>
              <w:t>2020</w:t>
            </w:r>
          </w:p>
        </w:tc>
        <w:tc>
          <w:tcPr>
            <w:tcW w:w="1057" w:type="pct"/>
            <w:gridSpan w:val="3"/>
            <w:vAlign w:val="center"/>
          </w:tcPr>
          <w:p w:rsidR="00A66173" w:rsidRPr="008F7388" w:rsidRDefault="00A66173" w:rsidP="00756355">
            <w:pPr>
              <w:rPr>
                <w:sz w:val="16"/>
                <w:szCs w:val="16"/>
                <w:lang w:val="sr-Cyrl-CS"/>
              </w:rPr>
            </w:pPr>
            <w:r w:rsidRPr="008F7388">
              <w:rPr>
                <w:sz w:val="16"/>
                <w:szCs w:val="16"/>
                <w:lang w:val="sr-Cyrl-CS"/>
              </w:rPr>
              <w:t>University of Belgrade - Faculty of Mathematics</w:t>
            </w:r>
          </w:p>
        </w:tc>
        <w:tc>
          <w:tcPr>
            <w:tcW w:w="2057" w:type="pct"/>
            <w:gridSpan w:val="5"/>
            <w:shd w:val="clear" w:color="auto" w:fill="auto"/>
            <w:vAlign w:val="center"/>
          </w:tcPr>
          <w:p w:rsidR="00A66173" w:rsidRPr="008F7388" w:rsidRDefault="00A66173" w:rsidP="00756355">
            <w:pPr>
              <w:rPr>
                <w:sz w:val="16"/>
                <w:szCs w:val="16"/>
                <w:lang w:val="sr-Cyrl-CS"/>
              </w:rPr>
            </w:pPr>
            <w:r>
              <w:rPr>
                <w:sz w:val="16"/>
                <w:szCs w:val="16"/>
                <w:lang w:val="sr-Cyrl-CS"/>
              </w:rPr>
              <w:t>Complex analysis</w:t>
            </w:r>
          </w:p>
        </w:tc>
      </w:tr>
      <w:tr w:rsidR="00A66173" w:rsidRPr="00A22864" w:rsidTr="00756355">
        <w:trPr>
          <w:trHeight w:val="227"/>
          <w:jc w:val="center"/>
        </w:trPr>
        <w:tc>
          <w:tcPr>
            <w:tcW w:w="1203" w:type="pct"/>
            <w:gridSpan w:val="3"/>
            <w:vAlign w:val="center"/>
          </w:tcPr>
          <w:p w:rsidR="00A66173" w:rsidRPr="000D32C3" w:rsidRDefault="00A66173" w:rsidP="00756355">
            <w:pPr>
              <w:spacing w:after="60"/>
              <w:rPr>
                <w:lang w:val="sr-Cyrl-RS"/>
              </w:rPr>
            </w:pPr>
            <w:r>
              <w:rPr>
                <w:lang w:val="sr-Cyrl-RS"/>
              </w:rPr>
              <w:t>Master's degree</w:t>
            </w:r>
          </w:p>
        </w:tc>
        <w:tc>
          <w:tcPr>
            <w:tcW w:w="683" w:type="pct"/>
            <w:vAlign w:val="center"/>
          </w:tcPr>
          <w:p w:rsidR="00A66173" w:rsidRPr="00A22864" w:rsidRDefault="00A66173" w:rsidP="00756355">
            <w:pPr>
              <w:spacing w:after="60"/>
              <w:rPr>
                <w:lang w:val="sr-Cyrl-CS"/>
              </w:rPr>
            </w:pPr>
          </w:p>
        </w:tc>
        <w:tc>
          <w:tcPr>
            <w:tcW w:w="1057" w:type="pct"/>
            <w:gridSpan w:val="3"/>
            <w:vAlign w:val="center"/>
          </w:tcPr>
          <w:p w:rsidR="00A66173" w:rsidRPr="00A22864" w:rsidRDefault="00A66173" w:rsidP="00756355">
            <w:pPr>
              <w:spacing w:after="60"/>
              <w:rPr>
                <w:lang w:val="sr-Cyrl-CS"/>
              </w:rPr>
            </w:pPr>
          </w:p>
        </w:tc>
        <w:tc>
          <w:tcPr>
            <w:tcW w:w="2057" w:type="pct"/>
            <w:gridSpan w:val="5"/>
            <w:vAlign w:val="center"/>
          </w:tcPr>
          <w:p w:rsidR="00A66173" w:rsidRPr="00A22864" w:rsidRDefault="00A66173" w:rsidP="00756355">
            <w:pPr>
              <w:spacing w:after="60"/>
              <w:rPr>
                <w:lang w:val="sr-Cyrl-CS"/>
              </w:rPr>
            </w:pPr>
          </w:p>
        </w:tc>
      </w:tr>
      <w:tr w:rsidR="00A66173" w:rsidRPr="00A22864" w:rsidTr="00756355">
        <w:trPr>
          <w:trHeight w:val="227"/>
          <w:jc w:val="center"/>
        </w:trPr>
        <w:tc>
          <w:tcPr>
            <w:tcW w:w="1203" w:type="pct"/>
            <w:gridSpan w:val="3"/>
            <w:vAlign w:val="center"/>
          </w:tcPr>
          <w:p w:rsidR="00A66173" w:rsidRDefault="00A66173" w:rsidP="00756355">
            <w:pPr>
              <w:spacing w:after="60"/>
              <w:rPr>
                <w:lang w:val="sr-Cyrl-RS"/>
              </w:rPr>
            </w:pPr>
            <w:r>
              <w:rPr>
                <w:lang w:val="sr-Cyrl-RS"/>
              </w:rPr>
              <w:t>master degree</w:t>
            </w:r>
          </w:p>
        </w:tc>
        <w:tc>
          <w:tcPr>
            <w:tcW w:w="683" w:type="pct"/>
            <w:vAlign w:val="center"/>
          </w:tcPr>
          <w:p w:rsidR="00A66173" w:rsidRPr="00A22864" w:rsidRDefault="00A66173" w:rsidP="00756355">
            <w:pPr>
              <w:spacing w:after="60"/>
              <w:rPr>
                <w:lang w:val="sr-Cyrl-CS"/>
              </w:rPr>
            </w:pPr>
          </w:p>
        </w:tc>
        <w:tc>
          <w:tcPr>
            <w:tcW w:w="1057" w:type="pct"/>
            <w:gridSpan w:val="3"/>
            <w:vAlign w:val="center"/>
          </w:tcPr>
          <w:p w:rsidR="00A66173" w:rsidRPr="00A22864" w:rsidRDefault="00A66173" w:rsidP="00756355">
            <w:pPr>
              <w:spacing w:after="60"/>
              <w:rPr>
                <w:lang w:val="sr-Cyrl-CS"/>
              </w:rPr>
            </w:pPr>
          </w:p>
        </w:tc>
        <w:tc>
          <w:tcPr>
            <w:tcW w:w="2057" w:type="pct"/>
            <w:gridSpan w:val="5"/>
            <w:vAlign w:val="center"/>
          </w:tcPr>
          <w:p w:rsidR="00A66173" w:rsidRPr="00A22864" w:rsidRDefault="00A66173" w:rsidP="00756355">
            <w:pPr>
              <w:spacing w:after="60"/>
              <w:rPr>
                <w:lang w:val="sr-Cyrl-CS"/>
              </w:rPr>
            </w:pPr>
          </w:p>
        </w:tc>
      </w:tr>
      <w:tr w:rsidR="00A66173" w:rsidRPr="00A22864" w:rsidTr="00756355">
        <w:trPr>
          <w:trHeight w:val="227"/>
          <w:jc w:val="center"/>
        </w:trPr>
        <w:tc>
          <w:tcPr>
            <w:tcW w:w="1203" w:type="pct"/>
            <w:gridSpan w:val="3"/>
            <w:vAlign w:val="center"/>
          </w:tcPr>
          <w:p w:rsidR="00A66173" w:rsidRPr="00A22864" w:rsidRDefault="00A66173" w:rsidP="00756355">
            <w:pPr>
              <w:spacing w:after="60"/>
              <w:rPr>
                <w:lang w:val="sr-Cyrl-CS"/>
              </w:rPr>
            </w:pPr>
            <w:r w:rsidRPr="00A22864">
              <w:rPr>
                <w:lang w:val="sr-Cyrl-CS"/>
              </w:rPr>
              <w:t>Diploma</w:t>
            </w:r>
          </w:p>
        </w:tc>
        <w:tc>
          <w:tcPr>
            <w:tcW w:w="683" w:type="pct"/>
            <w:vAlign w:val="center"/>
          </w:tcPr>
          <w:p w:rsidR="00A66173" w:rsidRPr="008F7388" w:rsidRDefault="00A66173" w:rsidP="00756355">
            <w:pPr>
              <w:rPr>
                <w:sz w:val="16"/>
                <w:szCs w:val="16"/>
                <w:lang w:val="sr-Cyrl-CS"/>
              </w:rPr>
            </w:pPr>
            <w:r>
              <w:rPr>
                <w:sz w:val="16"/>
                <w:szCs w:val="16"/>
                <w:lang w:val="sr-Cyrl-CS"/>
              </w:rPr>
              <w:t>2007</w:t>
            </w:r>
          </w:p>
        </w:tc>
        <w:tc>
          <w:tcPr>
            <w:tcW w:w="1057" w:type="pct"/>
            <w:gridSpan w:val="3"/>
            <w:vAlign w:val="center"/>
          </w:tcPr>
          <w:p w:rsidR="00A66173" w:rsidRPr="008F7388" w:rsidRDefault="00A66173" w:rsidP="00756355">
            <w:pPr>
              <w:rPr>
                <w:sz w:val="16"/>
                <w:szCs w:val="16"/>
                <w:lang w:val="sr-Cyrl-CS"/>
              </w:rPr>
            </w:pPr>
            <w:r w:rsidRPr="008F7388">
              <w:rPr>
                <w:sz w:val="16"/>
                <w:szCs w:val="16"/>
                <w:lang w:val="sr-Cyrl-CS"/>
              </w:rPr>
              <w:t>University of Belgrade - Faculty of Mathematics</w:t>
            </w:r>
          </w:p>
        </w:tc>
        <w:tc>
          <w:tcPr>
            <w:tcW w:w="2057" w:type="pct"/>
            <w:gridSpan w:val="5"/>
            <w:vAlign w:val="center"/>
          </w:tcPr>
          <w:p w:rsidR="00A66173" w:rsidRPr="00A22864" w:rsidRDefault="00A66173" w:rsidP="00756355">
            <w:pPr>
              <w:spacing w:after="60"/>
              <w:rPr>
                <w:lang w:val="sr-Cyrl-CS"/>
              </w:rPr>
            </w:pPr>
          </w:p>
        </w:tc>
      </w:tr>
      <w:tr w:rsidR="00A66173" w:rsidRPr="00A22864" w:rsidTr="00756355">
        <w:trPr>
          <w:trHeight w:val="227"/>
          <w:jc w:val="center"/>
        </w:trPr>
        <w:tc>
          <w:tcPr>
            <w:tcW w:w="5000" w:type="pct"/>
            <w:gridSpan w:val="12"/>
            <w:vAlign w:val="center"/>
          </w:tcPr>
          <w:p w:rsidR="00A66173" w:rsidRPr="00A22864" w:rsidRDefault="00A66173" w:rsidP="00756355">
            <w:pPr>
              <w:spacing w:after="60"/>
              <w:rPr>
                <w:lang w:val="sr-Cyrl-CS"/>
              </w:rPr>
            </w:pPr>
            <w:r>
              <w:rPr>
                <w:b/>
                <w:lang w:val="sr-Cyrl-CS"/>
              </w:rPr>
              <w:t>List of dissertations-doctoral art projects in which the teacher is a mentor or has been a mentor in the previous 10 years</w:t>
            </w:r>
          </w:p>
        </w:tc>
      </w:tr>
      <w:tr w:rsidR="00A66173" w:rsidRPr="00A22864" w:rsidTr="00756355">
        <w:trPr>
          <w:trHeight w:val="227"/>
          <w:jc w:val="center"/>
        </w:trPr>
        <w:tc>
          <w:tcPr>
            <w:tcW w:w="443" w:type="pct"/>
            <w:gridSpan w:val="2"/>
            <w:vAlign w:val="center"/>
          </w:tcPr>
          <w:p w:rsidR="00A66173" w:rsidRPr="00A22864" w:rsidRDefault="00A66173" w:rsidP="00756355">
            <w:pPr>
              <w:spacing w:after="60"/>
              <w:rPr>
                <w:lang w:val="sr-Cyrl-CS"/>
              </w:rPr>
            </w:pPr>
            <w:r w:rsidRPr="00A22864">
              <w:rPr>
                <w:lang w:val="sr-Cyrl-CS"/>
              </w:rPr>
              <w:t>R.B.</w:t>
            </w:r>
          </w:p>
        </w:tc>
        <w:tc>
          <w:tcPr>
            <w:tcW w:w="1516" w:type="pct"/>
            <w:gridSpan w:val="3"/>
            <w:vAlign w:val="center"/>
          </w:tcPr>
          <w:p w:rsidR="00A66173" w:rsidRPr="000D32C3" w:rsidRDefault="00A66173" w:rsidP="00756355">
            <w:pPr>
              <w:spacing w:after="60"/>
              <w:rPr>
                <w:lang w:val="sr-Cyrl-RS"/>
              </w:rPr>
            </w:pPr>
            <w:r w:rsidRPr="00A22864">
              <w:rPr>
                <w:lang w:val="sr-Cyrl-CS"/>
              </w:rPr>
              <w:t>The title of the dissertation is a doctoral art project</w:t>
            </w:r>
          </w:p>
        </w:tc>
        <w:tc>
          <w:tcPr>
            <w:tcW w:w="1054" w:type="pct"/>
            <w:gridSpan w:val="3"/>
            <w:vAlign w:val="center"/>
          </w:tcPr>
          <w:p w:rsidR="00A66173" w:rsidRPr="00A22864" w:rsidRDefault="00A66173" w:rsidP="00756355">
            <w:pPr>
              <w:spacing w:after="60"/>
              <w:rPr>
                <w:lang w:val="sr-Cyrl-CS"/>
              </w:rPr>
            </w:pPr>
            <w:r w:rsidRPr="00A22864">
              <w:rPr>
                <w:lang w:val="sr-Cyrl-CS"/>
              </w:rPr>
              <w:t>Candidate's name</w:t>
            </w:r>
          </w:p>
        </w:tc>
        <w:tc>
          <w:tcPr>
            <w:tcW w:w="1058" w:type="pct"/>
            <w:gridSpan w:val="2"/>
            <w:vAlign w:val="center"/>
          </w:tcPr>
          <w:p w:rsidR="00A66173" w:rsidRPr="00A22864" w:rsidRDefault="00A66173" w:rsidP="00756355">
            <w:pPr>
              <w:spacing w:after="60"/>
              <w:rPr>
                <w:lang w:val="sr-Cyrl-CS"/>
              </w:rPr>
            </w:pPr>
            <w:r w:rsidRPr="00A22864">
              <w:rPr>
                <w:lang w:val="sr-Cyrl-CS"/>
              </w:rPr>
              <w:t xml:space="preserve">* registered </w:t>
            </w:r>
          </w:p>
        </w:tc>
        <w:tc>
          <w:tcPr>
            <w:tcW w:w="929" w:type="pct"/>
            <w:gridSpan w:val="2"/>
            <w:vAlign w:val="center"/>
          </w:tcPr>
          <w:p w:rsidR="00A66173" w:rsidRPr="00A22864" w:rsidRDefault="00A66173" w:rsidP="00756355">
            <w:pPr>
              <w:spacing w:after="60"/>
              <w:rPr>
                <w:lang w:val="sr-Cyrl-CS"/>
              </w:rPr>
            </w:pPr>
            <w:r w:rsidRPr="00A22864">
              <w:rPr>
                <w:lang w:val="sr-Cyrl-CS"/>
              </w:rPr>
              <w:t>** defended</w:t>
            </w:r>
          </w:p>
        </w:tc>
      </w:tr>
      <w:tr w:rsidR="00A66173" w:rsidRPr="00A22864" w:rsidTr="00756355">
        <w:trPr>
          <w:trHeight w:val="227"/>
          <w:jc w:val="center"/>
        </w:trPr>
        <w:tc>
          <w:tcPr>
            <w:tcW w:w="443" w:type="pct"/>
            <w:gridSpan w:val="2"/>
            <w:vAlign w:val="center"/>
          </w:tcPr>
          <w:p w:rsidR="00A66173" w:rsidRPr="00A22864" w:rsidRDefault="00A66173" w:rsidP="00756355">
            <w:pPr>
              <w:spacing w:after="60"/>
              <w:rPr>
                <w:lang w:val="sr-Cyrl-CS"/>
              </w:rPr>
            </w:pPr>
          </w:p>
        </w:tc>
        <w:tc>
          <w:tcPr>
            <w:tcW w:w="1516" w:type="pct"/>
            <w:gridSpan w:val="3"/>
            <w:vAlign w:val="center"/>
          </w:tcPr>
          <w:p w:rsidR="00A66173" w:rsidRPr="00A22864" w:rsidRDefault="00A66173" w:rsidP="00756355">
            <w:pPr>
              <w:spacing w:after="60"/>
              <w:rPr>
                <w:lang w:val="sr-Cyrl-CS"/>
              </w:rPr>
            </w:pPr>
          </w:p>
        </w:tc>
        <w:tc>
          <w:tcPr>
            <w:tcW w:w="1054" w:type="pct"/>
            <w:gridSpan w:val="3"/>
            <w:vAlign w:val="center"/>
          </w:tcPr>
          <w:p w:rsidR="00A66173" w:rsidRPr="00A22864" w:rsidRDefault="00A66173" w:rsidP="00756355">
            <w:pPr>
              <w:spacing w:after="60"/>
              <w:rPr>
                <w:lang w:val="sr-Cyrl-CS"/>
              </w:rPr>
            </w:pPr>
          </w:p>
        </w:tc>
        <w:tc>
          <w:tcPr>
            <w:tcW w:w="1058" w:type="pct"/>
            <w:gridSpan w:val="2"/>
            <w:vAlign w:val="center"/>
          </w:tcPr>
          <w:p w:rsidR="00A66173" w:rsidRPr="00A22864" w:rsidRDefault="00A66173" w:rsidP="00756355">
            <w:pPr>
              <w:spacing w:after="60"/>
              <w:rPr>
                <w:lang w:val="sr-Cyrl-CS"/>
              </w:rPr>
            </w:pPr>
          </w:p>
        </w:tc>
        <w:tc>
          <w:tcPr>
            <w:tcW w:w="929" w:type="pct"/>
            <w:gridSpan w:val="2"/>
            <w:vAlign w:val="center"/>
          </w:tcPr>
          <w:p w:rsidR="00A66173" w:rsidRPr="00A22864" w:rsidRDefault="00A66173" w:rsidP="00756355">
            <w:pPr>
              <w:spacing w:after="60"/>
              <w:rPr>
                <w:lang w:val="sr-Cyrl-CS"/>
              </w:rPr>
            </w:pPr>
          </w:p>
        </w:tc>
      </w:tr>
      <w:tr w:rsidR="00A66173" w:rsidRPr="00A22864" w:rsidTr="00756355">
        <w:trPr>
          <w:trHeight w:val="227"/>
          <w:jc w:val="center"/>
        </w:trPr>
        <w:tc>
          <w:tcPr>
            <w:tcW w:w="443" w:type="pct"/>
            <w:gridSpan w:val="2"/>
            <w:vAlign w:val="center"/>
          </w:tcPr>
          <w:p w:rsidR="00A66173" w:rsidRPr="00A22864" w:rsidRDefault="00A66173" w:rsidP="00756355">
            <w:pPr>
              <w:spacing w:after="60"/>
              <w:rPr>
                <w:lang w:val="sr-Cyrl-CS"/>
              </w:rPr>
            </w:pPr>
          </w:p>
        </w:tc>
        <w:tc>
          <w:tcPr>
            <w:tcW w:w="1516" w:type="pct"/>
            <w:gridSpan w:val="3"/>
            <w:vAlign w:val="center"/>
          </w:tcPr>
          <w:p w:rsidR="00A66173" w:rsidRPr="00A22864" w:rsidRDefault="00A66173" w:rsidP="00756355">
            <w:pPr>
              <w:spacing w:after="60"/>
              <w:rPr>
                <w:lang w:val="sr-Cyrl-CS"/>
              </w:rPr>
            </w:pPr>
          </w:p>
        </w:tc>
        <w:tc>
          <w:tcPr>
            <w:tcW w:w="1054" w:type="pct"/>
            <w:gridSpan w:val="3"/>
            <w:vAlign w:val="center"/>
          </w:tcPr>
          <w:p w:rsidR="00A66173" w:rsidRPr="00A22864" w:rsidRDefault="00A66173" w:rsidP="00756355">
            <w:pPr>
              <w:spacing w:after="60"/>
              <w:rPr>
                <w:lang w:val="sr-Cyrl-CS"/>
              </w:rPr>
            </w:pPr>
          </w:p>
        </w:tc>
        <w:tc>
          <w:tcPr>
            <w:tcW w:w="1058" w:type="pct"/>
            <w:gridSpan w:val="2"/>
            <w:vAlign w:val="center"/>
          </w:tcPr>
          <w:p w:rsidR="00A66173" w:rsidRPr="00A22864" w:rsidRDefault="00A66173" w:rsidP="00756355">
            <w:pPr>
              <w:spacing w:after="60"/>
              <w:rPr>
                <w:lang w:val="sr-Cyrl-CS"/>
              </w:rPr>
            </w:pPr>
          </w:p>
        </w:tc>
        <w:tc>
          <w:tcPr>
            <w:tcW w:w="929" w:type="pct"/>
            <w:gridSpan w:val="2"/>
            <w:vAlign w:val="center"/>
          </w:tcPr>
          <w:p w:rsidR="00A66173" w:rsidRPr="00A22864" w:rsidRDefault="00A66173" w:rsidP="00756355">
            <w:pPr>
              <w:spacing w:after="60"/>
              <w:rPr>
                <w:lang w:val="sr-Cyrl-CS"/>
              </w:rPr>
            </w:pPr>
          </w:p>
        </w:tc>
      </w:tr>
      <w:tr w:rsidR="00A66173" w:rsidRPr="00A22864" w:rsidTr="00756355">
        <w:trPr>
          <w:trHeight w:val="227"/>
          <w:jc w:val="center"/>
        </w:trPr>
        <w:tc>
          <w:tcPr>
            <w:tcW w:w="443" w:type="pct"/>
            <w:gridSpan w:val="2"/>
            <w:vAlign w:val="center"/>
          </w:tcPr>
          <w:p w:rsidR="00A66173" w:rsidRPr="00A22864" w:rsidRDefault="00A66173" w:rsidP="00756355">
            <w:pPr>
              <w:spacing w:after="60"/>
              <w:rPr>
                <w:lang w:val="sr-Cyrl-CS"/>
              </w:rPr>
            </w:pPr>
          </w:p>
        </w:tc>
        <w:tc>
          <w:tcPr>
            <w:tcW w:w="1516" w:type="pct"/>
            <w:gridSpan w:val="3"/>
            <w:vAlign w:val="center"/>
          </w:tcPr>
          <w:p w:rsidR="00A66173" w:rsidRPr="00A22864" w:rsidRDefault="00A66173" w:rsidP="00756355">
            <w:pPr>
              <w:spacing w:after="60"/>
              <w:rPr>
                <w:lang w:val="sr-Cyrl-CS"/>
              </w:rPr>
            </w:pPr>
          </w:p>
        </w:tc>
        <w:tc>
          <w:tcPr>
            <w:tcW w:w="1054" w:type="pct"/>
            <w:gridSpan w:val="3"/>
            <w:vAlign w:val="center"/>
          </w:tcPr>
          <w:p w:rsidR="00A66173" w:rsidRPr="00A22864" w:rsidRDefault="00A66173" w:rsidP="00756355">
            <w:pPr>
              <w:spacing w:after="60"/>
              <w:rPr>
                <w:lang w:val="sr-Cyrl-CS"/>
              </w:rPr>
            </w:pPr>
          </w:p>
        </w:tc>
        <w:tc>
          <w:tcPr>
            <w:tcW w:w="1058" w:type="pct"/>
            <w:gridSpan w:val="2"/>
            <w:vAlign w:val="center"/>
          </w:tcPr>
          <w:p w:rsidR="00A66173" w:rsidRPr="00A22864" w:rsidRDefault="00A66173" w:rsidP="00756355">
            <w:pPr>
              <w:spacing w:after="60"/>
              <w:rPr>
                <w:lang w:val="sr-Cyrl-CS"/>
              </w:rPr>
            </w:pPr>
          </w:p>
        </w:tc>
        <w:tc>
          <w:tcPr>
            <w:tcW w:w="929" w:type="pct"/>
            <w:gridSpan w:val="2"/>
            <w:vAlign w:val="center"/>
          </w:tcPr>
          <w:p w:rsidR="00A66173" w:rsidRPr="00A22864" w:rsidRDefault="00A66173" w:rsidP="00756355">
            <w:pPr>
              <w:spacing w:after="60"/>
              <w:rPr>
                <w:lang w:val="sr-Cyrl-CS"/>
              </w:rPr>
            </w:pPr>
          </w:p>
        </w:tc>
      </w:tr>
      <w:tr w:rsidR="00A66173" w:rsidRPr="00A22864" w:rsidTr="00756355">
        <w:trPr>
          <w:trHeight w:val="227"/>
          <w:jc w:val="center"/>
        </w:trPr>
        <w:tc>
          <w:tcPr>
            <w:tcW w:w="443" w:type="pct"/>
            <w:gridSpan w:val="2"/>
            <w:vAlign w:val="center"/>
          </w:tcPr>
          <w:p w:rsidR="00A66173" w:rsidRPr="00A22864" w:rsidRDefault="00A66173" w:rsidP="00756355">
            <w:pPr>
              <w:spacing w:after="60"/>
              <w:rPr>
                <w:lang w:val="sr-Cyrl-CS"/>
              </w:rPr>
            </w:pPr>
          </w:p>
        </w:tc>
        <w:tc>
          <w:tcPr>
            <w:tcW w:w="1516" w:type="pct"/>
            <w:gridSpan w:val="3"/>
            <w:vAlign w:val="center"/>
          </w:tcPr>
          <w:p w:rsidR="00A66173" w:rsidRPr="00A22864" w:rsidRDefault="00A66173" w:rsidP="00756355">
            <w:pPr>
              <w:spacing w:after="60"/>
              <w:rPr>
                <w:lang w:val="sr-Cyrl-CS"/>
              </w:rPr>
            </w:pPr>
          </w:p>
        </w:tc>
        <w:tc>
          <w:tcPr>
            <w:tcW w:w="1054" w:type="pct"/>
            <w:gridSpan w:val="3"/>
            <w:vAlign w:val="center"/>
          </w:tcPr>
          <w:p w:rsidR="00A66173" w:rsidRPr="00A22864" w:rsidRDefault="00A66173" w:rsidP="00756355">
            <w:pPr>
              <w:spacing w:after="60"/>
              <w:rPr>
                <w:lang w:val="sr-Cyrl-CS"/>
              </w:rPr>
            </w:pPr>
          </w:p>
        </w:tc>
        <w:tc>
          <w:tcPr>
            <w:tcW w:w="1058" w:type="pct"/>
            <w:gridSpan w:val="2"/>
            <w:vAlign w:val="center"/>
          </w:tcPr>
          <w:p w:rsidR="00A66173" w:rsidRPr="00A22864" w:rsidRDefault="00A66173" w:rsidP="00756355">
            <w:pPr>
              <w:spacing w:after="60"/>
              <w:rPr>
                <w:lang w:val="sr-Cyrl-CS"/>
              </w:rPr>
            </w:pPr>
          </w:p>
        </w:tc>
        <w:tc>
          <w:tcPr>
            <w:tcW w:w="929" w:type="pct"/>
            <w:gridSpan w:val="2"/>
            <w:vAlign w:val="center"/>
          </w:tcPr>
          <w:p w:rsidR="00A66173" w:rsidRPr="00A22864" w:rsidRDefault="00A66173" w:rsidP="00756355">
            <w:pPr>
              <w:spacing w:after="60"/>
              <w:rPr>
                <w:lang w:val="sr-Cyrl-CS"/>
              </w:rPr>
            </w:pPr>
          </w:p>
        </w:tc>
      </w:tr>
      <w:tr w:rsidR="00A66173" w:rsidRPr="00A22864" w:rsidTr="00756355">
        <w:trPr>
          <w:trHeight w:val="227"/>
          <w:jc w:val="center"/>
        </w:trPr>
        <w:tc>
          <w:tcPr>
            <w:tcW w:w="443" w:type="pct"/>
            <w:gridSpan w:val="2"/>
            <w:vAlign w:val="center"/>
          </w:tcPr>
          <w:p w:rsidR="00A66173" w:rsidRPr="00A22864" w:rsidRDefault="00A66173" w:rsidP="00756355">
            <w:pPr>
              <w:spacing w:after="60"/>
              <w:rPr>
                <w:lang w:val="sr-Cyrl-CS"/>
              </w:rPr>
            </w:pPr>
          </w:p>
        </w:tc>
        <w:tc>
          <w:tcPr>
            <w:tcW w:w="1516" w:type="pct"/>
            <w:gridSpan w:val="3"/>
            <w:vAlign w:val="center"/>
          </w:tcPr>
          <w:p w:rsidR="00A66173" w:rsidRPr="00A22864" w:rsidRDefault="00A66173" w:rsidP="00756355">
            <w:pPr>
              <w:spacing w:after="60"/>
              <w:rPr>
                <w:lang w:val="sr-Cyrl-CS"/>
              </w:rPr>
            </w:pPr>
          </w:p>
        </w:tc>
        <w:tc>
          <w:tcPr>
            <w:tcW w:w="1054" w:type="pct"/>
            <w:gridSpan w:val="3"/>
            <w:vAlign w:val="center"/>
          </w:tcPr>
          <w:p w:rsidR="00A66173" w:rsidRPr="00A22864" w:rsidRDefault="00A66173" w:rsidP="00756355">
            <w:pPr>
              <w:spacing w:after="60"/>
              <w:rPr>
                <w:lang w:val="sr-Cyrl-CS"/>
              </w:rPr>
            </w:pPr>
          </w:p>
        </w:tc>
        <w:tc>
          <w:tcPr>
            <w:tcW w:w="1058" w:type="pct"/>
            <w:gridSpan w:val="2"/>
            <w:vAlign w:val="center"/>
          </w:tcPr>
          <w:p w:rsidR="00A66173" w:rsidRPr="00A22864" w:rsidRDefault="00A66173" w:rsidP="00756355">
            <w:pPr>
              <w:spacing w:after="60"/>
              <w:rPr>
                <w:lang w:val="sr-Cyrl-CS"/>
              </w:rPr>
            </w:pPr>
          </w:p>
        </w:tc>
        <w:tc>
          <w:tcPr>
            <w:tcW w:w="929" w:type="pct"/>
            <w:gridSpan w:val="2"/>
            <w:vAlign w:val="center"/>
          </w:tcPr>
          <w:p w:rsidR="00A66173" w:rsidRPr="00A22864" w:rsidRDefault="00A66173" w:rsidP="00756355">
            <w:pPr>
              <w:spacing w:after="60"/>
              <w:rPr>
                <w:lang w:val="sr-Cyrl-CS"/>
              </w:rPr>
            </w:pPr>
          </w:p>
        </w:tc>
      </w:tr>
      <w:tr w:rsidR="00A66173" w:rsidRPr="00A22864" w:rsidTr="00756355">
        <w:trPr>
          <w:trHeight w:val="227"/>
          <w:jc w:val="center"/>
        </w:trPr>
        <w:tc>
          <w:tcPr>
            <w:tcW w:w="443" w:type="pct"/>
            <w:gridSpan w:val="2"/>
            <w:vAlign w:val="center"/>
          </w:tcPr>
          <w:p w:rsidR="00A66173" w:rsidRPr="00A22864" w:rsidRDefault="00A66173" w:rsidP="00756355">
            <w:pPr>
              <w:spacing w:after="60"/>
              <w:rPr>
                <w:lang w:val="sr-Cyrl-CS"/>
              </w:rPr>
            </w:pPr>
          </w:p>
        </w:tc>
        <w:tc>
          <w:tcPr>
            <w:tcW w:w="1516" w:type="pct"/>
            <w:gridSpan w:val="3"/>
            <w:vAlign w:val="center"/>
          </w:tcPr>
          <w:p w:rsidR="00A66173" w:rsidRPr="00A22864" w:rsidRDefault="00A66173" w:rsidP="00756355">
            <w:pPr>
              <w:spacing w:after="60"/>
              <w:rPr>
                <w:lang w:val="sr-Cyrl-CS"/>
              </w:rPr>
            </w:pPr>
          </w:p>
        </w:tc>
        <w:tc>
          <w:tcPr>
            <w:tcW w:w="1054" w:type="pct"/>
            <w:gridSpan w:val="3"/>
            <w:vAlign w:val="center"/>
          </w:tcPr>
          <w:p w:rsidR="00A66173" w:rsidRPr="00A22864" w:rsidRDefault="00A66173" w:rsidP="00756355">
            <w:pPr>
              <w:spacing w:after="60"/>
              <w:rPr>
                <w:lang w:val="sr-Cyrl-CS"/>
              </w:rPr>
            </w:pPr>
          </w:p>
        </w:tc>
        <w:tc>
          <w:tcPr>
            <w:tcW w:w="1058" w:type="pct"/>
            <w:gridSpan w:val="2"/>
            <w:vAlign w:val="center"/>
          </w:tcPr>
          <w:p w:rsidR="00A66173" w:rsidRPr="00A22864" w:rsidRDefault="00A66173" w:rsidP="00756355">
            <w:pPr>
              <w:spacing w:after="60"/>
              <w:rPr>
                <w:lang w:val="sr-Cyrl-CS"/>
              </w:rPr>
            </w:pPr>
          </w:p>
        </w:tc>
        <w:tc>
          <w:tcPr>
            <w:tcW w:w="929" w:type="pct"/>
            <w:gridSpan w:val="2"/>
            <w:vAlign w:val="center"/>
          </w:tcPr>
          <w:p w:rsidR="00A66173" w:rsidRPr="00A22864" w:rsidRDefault="00A66173" w:rsidP="00756355">
            <w:pPr>
              <w:spacing w:after="60"/>
              <w:rPr>
                <w:lang w:val="sr-Cyrl-CS"/>
              </w:rPr>
            </w:pPr>
          </w:p>
        </w:tc>
      </w:tr>
      <w:tr w:rsidR="00A66173" w:rsidRPr="00A22864" w:rsidTr="00756355">
        <w:trPr>
          <w:trHeight w:val="227"/>
          <w:jc w:val="center"/>
        </w:trPr>
        <w:tc>
          <w:tcPr>
            <w:tcW w:w="443" w:type="pct"/>
            <w:gridSpan w:val="2"/>
            <w:vAlign w:val="center"/>
          </w:tcPr>
          <w:p w:rsidR="00A66173" w:rsidRPr="00A22864" w:rsidRDefault="00A66173" w:rsidP="00756355">
            <w:pPr>
              <w:spacing w:after="60"/>
              <w:rPr>
                <w:lang w:val="sr-Cyrl-CS"/>
              </w:rPr>
            </w:pPr>
          </w:p>
        </w:tc>
        <w:tc>
          <w:tcPr>
            <w:tcW w:w="1516" w:type="pct"/>
            <w:gridSpan w:val="3"/>
            <w:vAlign w:val="center"/>
          </w:tcPr>
          <w:p w:rsidR="00A66173" w:rsidRPr="00A22864" w:rsidRDefault="00A66173" w:rsidP="00756355">
            <w:pPr>
              <w:spacing w:after="60"/>
              <w:rPr>
                <w:lang w:val="sr-Cyrl-CS"/>
              </w:rPr>
            </w:pPr>
          </w:p>
        </w:tc>
        <w:tc>
          <w:tcPr>
            <w:tcW w:w="1054" w:type="pct"/>
            <w:gridSpan w:val="3"/>
            <w:vAlign w:val="center"/>
          </w:tcPr>
          <w:p w:rsidR="00A66173" w:rsidRPr="00A22864" w:rsidRDefault="00A66173" w:rsidP="00756355">
            <w:pPr>
              <w:spacing w:after="60"/>
              <w:rPr>
                <w:lang w:val="sr-Cyrl-CS"/>
              </w:rPr>
            </w:pPr>
          </w:p>
        </w:tc>
        <w:tc>
          <w:tcPr>
            <w:tcW w:w="1058" w:type="pct"/>
            <w:gridSpan w:val="2"/>
            <w:vAlign w:val="center"/>
          </w:tcPr>
          <w:p w:rsidR="00A66173" w:rsidRPr="00A22864" w:rsidRDefault="00A66173" w:rsidP="00756355">
            <w:pPr>
              <w:spacing w:after="60"/>
              <w:rPr>
                <w:lang w:val="sr-Cyrl-CS"/>
              </w:rPr>
            </w:pPr>
          </w:p>
        </w:tc>
        <w:tc>
          <w:tcPr>
            <w:tcW w:w="929" w:type="pct"/>
            <w:gridSpan w:val="2"/>
            <w:vAlign w:val="center"/>
          </w:tcPr>
          <w:p w:rsidR="00A66173" w:rsidRPr="00A22864" w:rsidRDefault="00A66173" w:rsidP="00756355">
            <w:pPr>
              <w:spacing w:after="60"/>
              <w:rPr>
                <w:lang w:val="sr-Cyrl-CS"/>
              </w:rPr>
            </w:pPr>
          </w:p>
        </w:tc>
      </w:tr>
      <w:tr w:rsidR="00A66173" w:rsidRPr="00A22864" w:rsidTr="00756355">
        <w:trPr>
          <w:trHeight w:val="227"/>
          <w:jc w:val="center"/>
        </w:trPr>
        <w:tc>
          <w:tcPr>
            <w:tcW w:w="443" w:type="pct"/>
            <w:gridSpan w:val="2"/>
            <w:vAlign w:val="center"/>
          </w:tcPr>
          <w:p w:rsidR="00A66173" w:rsidRPr="00A22864" w:rsidRDefault="00A66173" w:rsidP="00756355">
            <w:pPr>
              <w:spacing w:after="60"/>
              <w:rPr>
                <w:lang w:val="sr-Cyrl-CS"/>
              </w:rPr>
            </w:pPr>
          </w:p>
        </w:tc>
        <w:tc>
          <w:tcPr>
            <w:tcW w:w="1516" w:type="pct"/>
            <w:gridSpan w:val="3"/>
            <w:vAlign w:val="center"/>
          </w:tcPr>
          <w:p w:rsidR="00A66173" w:rsidRPr="00A22864" w:rsidRDefault="00A66173" w:rsidP="00756355">
            <w:pPr>
              <w:spacing w:after="60"/>
              <w:rPr>
                <w:lang w:val="sr-Cyrl-CS"/>
              </w:rPr>
            </w:pPr>
          </w:p>
        </w:tc>
        <w:tc>
          <w:tcPr>
            <w:tcW w:w="1054" w:type="pct"/>
            <w:gridSpan w:val="3"/>
            <w:vAlign w:val="center"/>
          </w:tcPr>
          <w:p w:rsidR="00A66173" w:rsidRPr="00A22864" w:rsidRDefault="00A66173" w:rsidP="00756355">
            <w:pPr>
              <w:spacing w:after="60"/>
              <w:rPr>
                <w:lang w:val="sr-Cyrl-CS"/>
              </w:rPr>
            </w:pPr>
          </w:p>
        </w:tc>
        <w:tc>
          <w:tcPr>
            <w:tcW w:w="1058" w:type="pct"/>
            <w:gridSpan w:val="2"/>
            <w:vAlign w:val="center"/>
          </w:tcPr>
          <w:p w:rsidR="00A66173" w:rsidRPr="00A22864" w:rsidRDefault="00A66173" w:rsidP="00756355">
            <w:pPr>
              <w:spacing w:after="60"/>
              <w:rPr>
                <w:lang w:val="sr-Cyrl-CS"/>
              </w:rPr>
            </w:pPr>
          </w:p>
        </w:tc>
        <w:tc>
          <w:tcPr>
            <w:tcW w:w="929" w:type="pct"/>
            <w:gridSpan w:val="2"/>
            <w:vAlign w:val="center"/>
          </w:tcPr>
          <w:p w:rsidR="00A66173" w:rsidRPr="00A22864" w:rsidRDefault="00A66173" w:rsidP="00756355">
            <w:pPr>
              <w:spacing w:after="60"/>
              <w:rPr>
                <w:lang w:val="sr-Cyrl-CS"/>
              </w:rPr>
            </w:pPr>
          </w:p>
        </w:tc>
      </w:tr>
      <w:tr w:rsidR="00A66173" w:rsidRPr="00A22864" w:rsidTr="00756355">
        <w:trPr>
          <w:trHeight w:val="227"/>
          <w:jc w:val="center"/>
        </w:trPr>
        <w:tc>
          <w:tcPr>
            <w:tcW w:w="5000" w:type="pct"/>
            <w:gridSpan w:val="12"/>
            <w:vAlign w:val="center"/>
          </w:tcPr>
          <w:p w:rsidR="00A66173" w:rsidRPr="00A22864" w:rsidRDefault="00A66173" w:rsidP="00756355">
            <w:pPr>
              <w:spacing w:after="60"/>
              <w:rPr>
                <w:lang w:val="sr-Cyrl-CS"/>
              </w:rPr>
            </w:pPr>
            <w:r w:rsidRPr="00A22864">
              <w:rPr>
                <w:lang w:val="sr-Cyrl-CS"/>
              </w:rPr>
              <w:t>* Year in which the dissertation-doctoral art project was applied for (only for dissertations-doctoral art projects in progress), ** Year in which the dissertation-doctoral art project was defended (only for dissertations-doctoral art projects from the previous period )</w:t>
            </w:r>
          </w:p>
        </w:tc>
      </w:tr>
      <w:tr w:rsidR="00A66173" w:rsidRPr="00A22864" w:rsidTr="00756355">
        <w:trPr>
          <w:trHeight w:val="227"/>
          <w:jc w:val="center"/>
        </w:trPr>
        <w:tc>
          <w:tcPr>
            <w:tcW w:w="5000" w:type="pct"/>
            <w:gridSpan w:val="12"/>
            <w:vAlign w:val="center"/>
          </w:tcPr>
          <w:p w:rsidR="00A66173" w:rsidRPr="00DE2909" w:rsidRDefault="00A66173" w:rsidP="00756355">
            <w:pPr>
              <w:spacing w:after="60"/>
              <w:rPr>
                <w:b/>
                <w:lang w:val="sr-Cyrl-RS"/>
              </w:rPr>
            </w:pPr>
            <w:r w:rsidRPr="00DE2909">
              <w:rPr>
                <w:b/>
                <w:lang w:val="sr-Cyrl-CS"/>
              </w:rPr>
              <w:t>Categorization of the publication of scientific papers in the field of a given study program according to the classification of the relevant Ministry of Education, Science and Technological Development and in accordance with the additional requirements of the standard for a given field (minimum 5 not more than 20)</w:t>
            </w:r>
          </w:p>
          <w:p w:rsidR="00A66173" w:rsidRPr="004E59A6" w:rsidRDefault="00A66173" w:rsidP="00756355">
            <w:pPr>
              <w:spacing w:after="60"/>
              <w:rPr>
                <w:b/>
                <w:lang w:val="sr-Cyrl-RS"/>
              </w:rPr>
            </w:pPr>
            <w:r w:rsidRPr="00DE2909">
              <w:rPr>
                <w:b/>
                <w:lang w:val="sr-Cyrl-CS"/>
              </w:rPr>
              <w:t>Categorization of the publication of artistic references in the field of a given study program according to the classification from the Instructions for preparation of documentation for accreditation of a study program and in accordance with additional requirements of standards for a given field (minimum 5 not more than 20)</w:t>
            </w:r>
          </w:p>
        </w:tc>
      </w:tr>
      <w:tr w:rsidR="00A66173" w:rsidRPr="00A22864" w:rsidTr="00756355">
        <w:trPr>
          <w:trHeight w:val="227"/>
          <w:jc w:val="center"/>
        </w:trPr>
        <w:tc>
          <w:tcPr>
            <w:tcW w:w="418" w:type="pct"/>
            <w:vAlign w:val="center"/>
          </w:tcPr>
          <w:p w:rsidR="00A66173" w:rsidRPr="008F7388" w:rsidRDefault="00A66173" w:rsidP="00756355">
            <w:pPr>
              <w:rPr>
                <w:sz w:val="16"/>
                <w:szCs w:val="16"/>
                <w:lang w:val="sr-Cyrl-CS"/>
              </w:rPr>
            </w:pPr>
            <w:r w:rsidRPr="008F7388">
              <w:rPr>
                <w:sz w:val="16"/>
                <w:szCs w:val="16"/>
                <w:lang w:val="sr-Cyrl-CS"/>
              </w:rPr>
              <w:t>1.</w:t>
            </w:r>
          </w:p>
        </w:tc>
        <w:tc>
          <w:tcPr>
            <w:tcW w:w="4060" w:type="pct"/>
            <w:gridSpan w:val="10"/>
            <w:shd w:val="clear" w:color="auto" w:fill="auto"/>
            <w:vAlign w:val="center"/>
          </w:tcPr>
          <w:p w:rsidR="00A66173" w:rsidRPr="008F7388" w:rsidRDefault="00A66173" w:rsidP="00756355">
            <w:pPr>
              <w:tabs>
                <w:tab w:val="left" w:pos="567"/>
              </w:tabs>
              <w:spacing w:after="60"/>
              <w:rPr>
                <w:sz w:val="16"/>
                <w:szCs w:val="16"/>
                <w:lang w:val="sr-Cyrl-CS"/>
              </w:rPr>
            </w:pPr>
            <w:r w:rsidRPr="008F7388">
              <w:rPr>
                <w:sz w:val="16"/>
                <w:szCs w:val="16"/>
              </w:rPr>
              <w:t>M. Mateljević, M. Svetlik, Hyperbolic Metric on the Strip and the Schwarz Lemma for HQR Mappings, Appl. Anal. Discrete Math. 14 (2020), 150-168.</w:t>
            </w:r>
          </w:p>
        </w:tc>
        <w:tc>
          <w:tcPr>
            <w:tcW w:w="522" w:type="pct"/>
            <w:vAlign w:val="center"/>
          </w:tcPr>
          <w:p w:rsidR="00A66173" w:rsidRPr="008F7388" w:rsidRDefault="00A66173" w:rsidP="00756355">
            <w:pPr>
              <w:rPr>
                <w:sz w:val="16"/>
                <w:szCs w:val="16"/>
                <w:lang w:val="sr-Cyrl-CS"/>
              </w:rPr>
            </w:pPr>
          </w:p>
        </w:tc>
      </w:tr>
      <w:tr w:rsidR="00A66173" w:rsidRPr="00A22864" w:rsidTr="00756355">
        <w:trPr>
          <w:trHeight w:val="227"/>
          <w:jc w:val="center"/>
        </w:trPr>
        <w:tc>
          <w:tcPr>
            <w:tcW w:w="418" w:type="pct"/>
            <w:vAlign w:val="center"/>
          </w:tcPr>
          <w:p w:rsidR="00A66173" w:rsidRPr="008F7388" w:rsidRDefault="00A66173" w:rsidP="00756355">
            <w:pPr>
              <w:rPr>
                <w:sz w:val="16"/>
                <w:szCs w:val="16"/>
                <w:lang w:val="sr-Cyrl-CS"/>
              </w:rPr>
            </w:pPr>
            <w:r w:rsidRPr="008F7388">
              <w:rPr>
                <w:sz w:val="16"/>
                <w:szCs w:val="16"/>
                <w:lang w:val="sr-Cyrl-CS"/>
              </w:rPr>
              <w:t>2.</w:t>
            </w:r>
          </w:p>
        </w:tc>
        <w:tc>
          <w:tcPr>
            <w:tcW w:w="4060" w:type="pct"/>
            <w:gridSpan w:val="10"/>
            <w:shd w:val="clear" w:color="auto" w:fill="auto"/>
            <w:vAlign w:val="center"/>
          </w:tcPr>
          <w:p w:rsidR="00A66173" w:rsidRPr="008F7388" w:rsidRDefault="00A66173" w:rsidP="00756355">
            <w:pPr>
              <w:tabs>
                <w:tab w:val="left" w:pos="567"/>
              </w:tabs>
              <w:spacing w:after="60"/>
              <w:rPr>
                <w:sz w:val="16"/>
                <w:szCs w:val="16"/>
                <w:lang w:val="sr-Cyrl-CS"/>
              </w:rPr>
            </w:pPr>
            <w:r w:rsidRPr="008F7388">
              <w:rPr>
                <w:sz w:val="16"/>
                <w:szCs w:val="16"/>
              </w:rPr>
              <w:t>M. Mateljević, M. Knežević, M. Svetlik, Distance in the Absolute Plane and Cauchy Functional Equations, Filomat 31:11 (2017), 3585-3592.</w:t>
            </w:r>
          </w:p>
        </w:tc>
        <w:tc>
          <w:tcPr>
            <w:tcW w:w="522" w:type="pct"/>
            <w:vAlign w:val="center"/>
          </w:tcPr>
          <w:p w:rsidR="00A66173" w:rsidRPr="008F7388" w:rsidRDefault="00A66173" w:rsidP="00756355">
            <w:pPr>
              <w:rPr>
                <w:sz w:val="16"/>
                <w:szCs w:val="16"/>
                <w:lang w:val="sr-Cyrl-CS"/>
              </w:rPr>
            </w:pPr>
          </w:p>
        </w:tc>
      </w:tr>
      <w:tr w:rsidR="00A66173" w:rsidRPr="00A22864" w:rsidTr="00756355">
        <w:trPr>
          <w:trHeight w:val="227"/>
          <w:jc w:val="center"/>
        </w:trPr>
        <w:tc>
          <w:tcPr>
            <w:tcW w:w="418" w:type="pct"/>
            <w:vAlign w:val="center"/>
          </w:tcPr>
          <w:p w:rsidR="00A66173" w:rsidRPr="008F7388" w:rsidRDefault="00A66173" w:rsidP="00756355">
            <w:pPr>
              <w:rPr>
                <w:sz w:val="16"/>
                <w:szCs w:val="16"/>
                <w:lang w:val="sr-Cyrl-CS"/>
              </w:rPr>
            </w:pPr>
            <w:r w:rsidRPr="008F7388">
              <w:rPr>
                <w:sz w:val="16"/>
                <w:szCs w:val="16"/>
                <w:lang w:val="sr-Cyrl-CS"/>
              </w:rPr>
              <w:t>3.</w:t>
            </w:r>
          </w:p>
        </w:tc>
        <w:tc>
          <w:tcPr>
            <w:tcW w:w="4060" w:type="pct"/>
            <w:gridSpan w:val="10"/>
            <w:shd w:val="clear" w:color="auto" w:fill="auto"/>
            <w:vAlign w:val="center"/>
          </w:tcPr>
          <w:p w:rsidR="00A66173" w:rsidRPr="008F7388" w:rsidRDefault="00A66173" w:rsidP="00756355">
            <w:pPr>
              <w:tabs>
                <w:tab w:val="left" w:pos="567"/>
              </w:tabs>
              <w:spacing w:after="60"/>
              <w:rPr>
                <w:sz w:val="16"/>
                <w:szCs w:val="16"/>
                <w:lang w:val="sr-Cyrl-CS"/>
              </w:rPr>
            </w:pPr>
            <w:r w:rsidRPr="008F7388">
              <w:rPr>
                <w:sz w:val="16"/>
                <w:szCs w:val="16"/>
              </w:rPr>
              <w:t>M. Mateljević, M. Svetlik, M. Albijanić, N. Savić, Generalizations of the Lagrange mean value theorem and applications, Filomat 27: 4 (2013), 515-528.</w:t>
            </w:r>
          </w:p>
        </w:tc>
        <w:tc>
          <w:tcPr>
            <w:tcW w:w="522" w:type="pct"/>
            <w:vAlign w:val="center"/>
          </w:tcPr>
          <w:p w:rsidR="00A66173" w:rsidRPr="008F7388" w:rsidRDefault="00A66173" w:rsidP="00756355">
            <w:pPr>
              <w:rPr>
                <w:sz w:val="16"/>
                <w:szCs w:val="16"/>
                <w:lang w:val="sr-Cyrl-CS"/>
              </w:rPr>
            </w:pPr>
          </w:p>
        </w:tc>
      </w:tr>
      <w:tr w:rsidR="00A66173" w:rsidRPr="00A22864" w:rsidTr="00756355">
        <w:trPr>
          <w:trHeight w:val="227"/>
          <w:jc w:val="center"/>
        </w:trPr>
        <w:tc>
          <w:tcPr>
            <w:tcW w:w="418" w:type="pct"/>
            <w:vAlign w:val="center"/>
          </w:tcPr>
          <w:p w:rsidR="00A66173" w:rsidRPr="008F7388" w:rsidRDefault="00A66173" w:rsidP="00756355">
            <w:pPr>
              <w:rPr>
                <w:sz w:val="16"/>
                <w:szCs w:val="16"/>
                <w:lang w:val="sr-Cyrl-CS"/>
              </w:rPr>
            </w:pPr>
            <w:r w:rsidRPr="008F7388">
              <w:rPr>
                <w:sz w:val="16"/>
                <w:szCs w:val="16"/>
                <w:lang w:val="sr-Cyrl-CS"/>
              </w:rPr>
              <w:t>4.</w:t>
            </w:r>
          </w:p>
        </w:tc>
        <w:tc>
          <w:tcPr>
            <w:tcW w:w="4060" w:type="pct"/>
            <w:gridSpan w:val="10"/>
            <w:shd w:val="clear" w:color="auto" w:fill="auto"/>
            <w:vAlign w:val="center"/>
          </w:tcPr>
          <w:p w:rsidR="00A66173" w:rsidRPr="008F7388" w:rsidRDefault="00A66173" w:rsidP="00756355">
            <w:pPr>
              <w:rPr>
                <w:sz w:val="16"/>
                <w:szCs w:val="16"/>
              </w:rPr>
            </w:pPr>
            <w:r w:rsidRPr="008F7388">
              <w:rPr>
                <w:sz w:val="16"/>
                <w:szCs w:val="16"/>
              </w:rPr>
              <w:t>M. Svetlik, A Note on the Schwarz Lemma for Harmonic Functions, Filomat Filomat 34:11 (2020), 3711–3720.</w:t>
            </w:r>
          </w:p>
        </w:tc>
        <w:tc>
          <w:tcPr>
            <w:tcW w:w="522" w:type="pct"/>
            <w:vAlign w:val="center"/>
          </w:tcPr>
          <w:p w:rsidR="00A66173" w:rsidRPr="008F7388" w:rsidRDefault="00A66173" w:rsidP="00756355">
            <w:pPr>
              <w:rPr>
                <w:sz w:val="16"/>
                <w:szCs w:val="16"/>
                <w:lang w:val="sr-Cyrl-CS"/>
              </w:rPr>
            </w:pPr>
          </w:p>
        </w:tc>
      </w:tr>
      <w:tr w:rsidR="00A66173" w:rsidRPr="00A22864" w:rsidTr="00756355">
        <w:trPr>
          <w:trHeight w:val="227"/>
          <w:jc w:val="center"/>
        </w:trPr>
        <w:tc>
          <w:tcPr>
            <w:tcW w:w="418" w:type="pct"/>
            <w:vAlign w:val="center"/>
          </w:tcPr>
          <w:p w:rsidR="00A66173" w:rsidRPr="008F7388" w:rsidRDefault="00A66173" w:rsidP="00756355">
            <w:pPr>
              <w:rPr>
                <w:sz w:val="16"/>
                <w:szCs w:val="16"/>
                <w:lang w:val="sr-Cyrl-CS"/>
              </w:rPr>
            </w:pPr>
            <w:r w:rsidRPr="008F7388">
              <w:rPr>
                <w:sz w:val="16"/>
                <w:szCs w:val="16"/>
                <w:lang w:val="sr-Cyrl-CS"/>
              </w:rPr>
              <w:t>5.</w:t>
            </w:r>
          </w:p>
        </w:tc>
        <w:tc>
          <w:tcPr>
            <w:tcW w:w="4060" w:type="pct"/>
            <w:gridSpan w:val="10"/>
            <w:shd w:val="clear" w:color="auto" w:fill="auto"/>
            <w:vAlign w:val="center"/>
          </w:tcPr>
          <w:p w:rsidR="00A66173" w:rsidRPr="008F7388" w:rsidRDefault="00A66173" w:rsidP="00756355">
            <w:pPr>
              <w:rPr>
                <w:sz w:val="16"/>
                <w:szCs w:val="16"/>
              </w:rPr>
            </w:pPr>
            <w:r w:rsidRPr="008F7388">
              <w:rPr>
                <w:sz w:val="16"/>
                <w:szCs w:val="16"/>
              </w:rPr>
              <w:t>M. Mateljević, M. Svetlik, A contribution to the development of functional thinking related to convexity and one-dimensional motion, The Teaching of Mathematics, XIV 2 (2011), 87-96.</w:t>
            </w:r>
          </w:p>
        </w:tc>
        <w:tc>
          <w:tcPr>
            <w:tcW w:w="522" w:type="pct"/>
            <w:vAlign w:val="center"/>
          </w:tcPr>
          <w:p w:rsidR="00A66173" w:rsidRPr="008F7388" w:rsidRDefault="00A66173" w:rsidP="00756355">
            <w:pPr>
              <w:rPr>
                <w:sz w:val="16"/>
                <w:szCs w:val="16"/>
                <w:lang w:val="sr-Cyrl-CS"/>
              </w:rPr>
            </w:pPr>
          </w:p>
        </w:tc>
      </w:tr>
      <w:tr w:rsidR="00A66173" w:rsidRPr="00A22864" w:rsidTr="00756355">
        <w:trPr>
          <w:trHeight w:val="227"/>
          <w:jc w:val="center"/>
        </w:trPr>
        <w:tc>
          <w:tcPr>
            <w:tcW w:w="418" w:type="pct"/>
            <w:vAlign w:val="center"/>
          </w:tcPr>
          <w:p w:rsidR="00A66173" w:rsidRPr="008F7388" w:rsidRDefault="00A66173" w:rsidP="00756355">
            <w:pPr>
              <w:rPr>
                <w:sz w:val="16"/>
                <w:szCs w:val="16"/>
                <w:lang w:val="sr-Cyrl-CS"/>
              </w:rPr>
            </w:pPr>
            <w:r w:rsidRPr="008F7388">
              <w:rPr>
                <w:sz w:val="16"/>
                <w:szCs w:val="16"/>
                <w:lang w:val="sr-Cyrl-CS"/>
              </w:rPr>
              <w:t>6.</w:t>
            </w:r>
          </w:p>
        </w:tc>
        <w:tc>
          <w:tcPr>
            <w:tcW w:w="4060" w:type="pct"/>
            <w:gridSpan w:val="10"/>
            <w:shd w:val="clear" w:color="auto" w:fill="auto"/>
            <w:vAlign w:val="center"/>
          </w:tcPr>
          <w:p w:rsidR="00A66173" w:rsidRPr="008F7388" w:rsidRDefault="00A66173" w:rsidP="00756355">
            <w:pPr>
              <w:tabs>
                <w:tab w:val="left" w:pos="567"/>
              </w:tabs>
              <w:spacing w:after="60"/>
              <w:rPr>
                <w:sz w:val="16"/>
                <w:szCs w:val="16"/>
                <w:lang w:val="sr-Cyrl-CS"/>
              </w:rPr>
            </w:pPr>
            <w:r w:rsidRPr="008F7388">
              <w:rPr>
                <w:sz w:val="16"/>
                <w:szCs w:val="16"/>
              </w:rPr>
              <w:t>M. Mateljević, A. Rosić, M. Svetlik, A problem from the PISA assessment relevant to calculus, The Teaching of Mathematics, XIV, 1 (2011), 15-29.</w:t>
            </w:r>
          </w:p>
        </w:tc>
        <w:tc>
          <w:tcPr>
            <w:tcW w:w="522" w:type="pct"/>
            <w:vAlign w:val="center"/>
          </w:tcPr>
          <w:p w:rsidR="00A66173" w:rsidRPr="008F7388" w:rsidRDefault="00A66173" w:rsidP="00756355">
            <w:pPr>
              <w:rPr>
                <w:sz w:val="16"/>
                <w:szCs w:val="16"/>
                <w:lang w:val="sr-Cyrl-CS"/>
              </w:rPr>
            </w:pPr>
          </w:p>
        </w:tc>
      </w:tr>
      <w:tr w:rsidR="00A66173" w:rsidRPr="00A22864" w:rsidTr="00756355">
        <w:trPr>
          <w:trHeight w:val="227"/>
          <w:jc w:val="center"/>
        </w:trPr>
        <w:tc>
          <w:tcPr>
            <w:tcW w:w="418" w:type="pct"/>
            <w:vAlign w:val="center"/>
          </w:tcPr>
          <w:p w:rsidR="00A66173" w:rsidRPr="008F7388" w:rsidRDefault="00A66173" w:rsidP="00756355">
            <w:pPr>
              <w:rPr>
                <w:sz w:val="16"/>
                <w:szCs w:val="16"/>
                <w:lang w:val="sr-Cyrl-CS"/>
              </w:rPr>
            </w:pPr>
            <w:r w:rsidRPr="008F7388">
              <w:rPr>
                <w:sz w:val="16"/>
                <w:szCs w:val="16"/>
                <w:lang w:val="sr-Cyrl-CS"/>
              </w:rPr>
              <w:t>7.</w:t>
            </w:r>
          </w:p>
        </w:tc>
        <w:tc>
          <w:tcPr>
            <w:tcW w:w="4060" w:type="pct"/>
            <w:gridSpan w:val="10"/>
            <w:shd w:val="clear" w:color="auto" w:fill="auto"/>
            <w:vAlign w:val="center"/>
          </w:tcPr>
          <w:p w:rsidR="00A66173" w:rsidRPr="008F7388" w:rsidRDefault="00A66173" w:rsidP="00756355">
            <w:pPr>
              <w:tabs>
                <w:tab w:val="left" w:pos="567"/>
              </w:tabs>
              <w:spacing w:after="60"/>
              <w:rPr>
                <w:sz w:val="16"/>
                <w:szCs w:val="16"/>
                <w:lang w:val="sr-Cyrl-CS"/>
              </w:rPr>
            </w:pPr>
            <w:r w:rsidRPr="008F7388">
              <w:rPr>
                <w:sz w:val="16"/>
                <w:szCs w:val="16"/>
              </w:rPr>
              <w:t>M. Mateljević, M. Svetlik, A contribution to the development of functional thinking related to convexity, The Teaching of Mathematics, XIII, 1 (2010), 1-16.</w:t>
            </w:r>
          </w:p>
        </w:tc>
        <w:tc>
          <w:tcPr>
            <w:tcW w:w="522" w:type="pct"/>
            <w:vAlign w:val="center"/>
          </w:tcPr>
          <w:p w:rsidR="00A66173" w:rsidRPr="008F7388" w:rsidRDefault="00A66173" w:rsidP="00756355">
            <w:pPr>
              <w:rPr>
                <w:sz w:val="16"/>
                <w:szCs w:val="16"/>
                <w:lang w:val="sr-Cyrl-CS"/>
              </w:rPr>
            </w:pPr>
          </w:p>
        </w:tc>
      </w:tr>
      <w:tr w:rsidR="00A66173" w:rsidRPr="00A22864" w:rsidTr="00756355">
        <w:trPr>
          <w:trHeight w:val="227"/>
          <w:jc w:val="center"/>
        </w:trPr>
        <w:tc>
          <w:tcPr>
            <w:tcW w:w="418" w:type="pct"/>
            <w:vAlign w:val="center"/>
          </w:tcPr>
          <w:p w:rsidR="00A66173" w:rsidRPr="008F7388" w:rsidRDefault="00A66173" w:rsidP="00756355">
            <w:pPr>
              <w:rPr>
                <w:sz w:val="16"/>
                <w:szCs w:val="16"/>
                <w:lang w:val="sr-Cyrl-CS"/>
              </w:rPr>
            </w:pPr>
            <w:r w:rsidRPr="008F7388">
              <w:rPr>
                <w:sz w:val="16"/>
                <w:szCs w:val="16"/>
                <w:lang w:val="sr-Cyrl-CS"/>
              </w:rPr>
              <w:lastRenderedPageBreak/>
              <w:t>8.</w:t>
            </w:r>
          </w:p>
        </w:tc>
        <w:tc>
          <w:tcPr>
            <w:tcW w:w="4060" w:type="pct"/>
            <w:gridSpan w:val="10"/>
            <w:shd w:val="clear" w:color="auto" w:fill="auto"/>
            <w:vAlign w:val="center"/>
          </w:tcPr>
          <w:p w:rsidR="00A66173" w:rsidRPr="008F7388" w:rsidRDefault="00A66173" w:rsidP="00756355">
            <w:pPr>
              <w:tabs>
                <w:tab w:val="left" w:pos="567"/>
              </w:tabs>
              <w:spacing w:after="60"/>
              <w:rPr>
                <w:sz w:val="16"/>
                <w:szCs w:val="16"/>
                <w:lang w:val="sr-Cyrl-CS"/>
              </w:rPr>
            </w:pPr>
            <w:r w:rsidRPr="008F7388">
              <w:rPr>
                <w:sz w:val="16"/>
                <w:szCs w:val="16"/>
              </w:rPr>
              <w:t>N. Ikodinović, J. Milinković, M. Svetlik, Problem posing based on outcomes, 53-62, Proceedings of the Scientific Conference “Research in Mathematics Education”, Mathematical Society of Serbia, Belgrade, May 10-11, 2019.</w:t>
            </w:r>
          </w:p>
        </w:tc>
        <w:tc>
          <w:tcPr>
            <w:tcW w:w="522" w:type="pct"/>
            <w:vAlign w:val="center"/>
          </w:tcPr>
          <w:p w:rsidR="00A66173" w:rsidRPr="008F7388" w:rsidRDefault="00A66173" w:rsidP="00756355">
            <w:pPr>
              <w:rPr>
                <w:sz w:val="16"/>
                <w:szCs w:val="16"/>
                <w:lang w:val="sr-Cyrl-CS"/>
              </w:rPr>
            </w:pPr>
          </w:p>
        </w:tc>
      </w:tr>
      <w:tr w:rsidR="00A66173" w:rsidRPr="00A22864" w:rsidTr="00756355">
        <w:trPr>
          <w:trHeight w:val="227"/>
          <w:jc w:val="center"/>
        </w:trPr>
        <w:tc>
          <w:tcPr>
            <w:tcW w:w="418" w:type="pct"/>
            <w:vAlign w:val="center"/>
          </w:tcPr>
          <w:p w:rsidR="00A66173" w:rsidRPr="008F7388" w:rsidRDefault="00A66173" w:rsidP="00756355">
            <w:pPr>
              <w:rPr>
                <w:sz w:val="16"/>
                <w:szCs w:val="16"/>
                <w:lang w:val="sr-Cyrl-CS"/>
              </w:rPr>
            </w:pPr>
            <w:r w:rsidRPr="008F7388">
              <w:rPr>
                <w:sz w:val="16"/>
                <w:szCs w:val="16"/>
                <w:lang w:val="sr-Cyrl-CS"/>
              </w:rPr>
              <w:t>9.</w:t>
            </w:r>
          </w:p>
        </w:tc>
        <w:tc>
          <w:tcPr>
            <w:tcW w:w="4060" w:type="pct"/>
            <w:gridSpan w:val="10"/>
            <w:shd w:val="clear" w:color="auto" w:fill="auto"/>
            <w:vAlign w:val="center"/>
          </w:tcPr>
          <w:p w:rsidR="00A66173" w:rsidRPr="008F7388" w:rsidRDefault="00A66173" w:rsidP="00756355">
            <w:pPr>
              <w:tabs>
                <w:tab w:val="left" w:pos="567"/>
              </w:tabs>
              <w:spacing w:after="60"/>
              <w:rPr>
                <w:sz w:val="16"/>
                <w:szCs w:val="16"/>
                <w:lang w:val="sr-Cyrl-CS"/>
              </w:rPr>
            </w:pPr>
            <w:r w:rsidRPr="008F7388">
              <w:rPr>
                <w:sz w:val="16"/>
                <w:szCs w:val="16"/>
              </w:rPr>
              <w:t>M. Svetlik, M. Radojičić, S. Radović, K. Simić-Muller, Justifying Euler's formula through motion in a plane, The Mathematics Enthusiast, 15 (3) 2018, 397-406.</w:t>
            </w:r>
          </w:p>
        </w:tc>
        <w:tc>
          <w:tcPr>
            <w:tcW w:w="522" w:type="pct"/>
            <w:vAlign w:val="center"/>
          </w:tcPr>
          <w:p w:rsidR="00A66173" w:rsidRPr="008F7388" w:rsidRDefault="00A66173" w:rsidP="00756355">
            <w:pPr>
              <w:rPr>
                <w:sz w:val="16"/>
                <w:szCs w:val="16"/>
                <w:lang w:val="sr-Cyrl-CS"/>
              </w:rPr>
            </w:pPr>
          </w:p>
        </w:tc>
      </w:tr>
      <w:tr w:rsidR="00A66173" w:rsidRPr="00A22864" w:rsidTr="00756355">
        <w:trPr>
          <w:trHeight w:val="227"/>
          <w:jc w:val="center"/>
        </w:trPr>
        <w:tc>
          <w:tcPr>
            <w:tcW w:w="418" w:type="pct"/>
            <w:vAlign w:val="center"/>
          </w:tcPr>
          <w:p w:rsidR="00A66173" w:rsidRPr="008F7388" w:rsidRDefault="00A66173" w:rsidP="00756355">
            <w:pPr>
              <w:rPr>
                <w:sz w:val="16"/>
                <w:szCs w:val="16"/>
                <w:lang w:val="sr-Cyrl-CS"/>
              </w:rPr>
            </w:pPr>
            <w:r w:rsidRPr="008F7388">
              <w:rPr>
                <w:sz w:val="16"/>
                <w:szCs w:val="16"/>
                <w:lang w:val="sr-Cyrl-CS"/>
              </w:rPr>
              <w:t>10.</w:t>
            </w:r>
          </w:p>
        </w:tc>
        <w:tc>
          <w:tcPr>
            <w:tcW w:w="4060" w:type="pct"/>
            <w:gridSpan w:val="10"/>
            <w:shd w:val="clear" w:color="auto" w:fill="auto"/>
            <w:vAlign w:val="center"/>
          </w:tcPr>
          <w:p w:rsidR="00A66173" w:rsidRPr="008F7388" w:rsidRDefault="00A66173" w:rsidP="00756355">
            <w:pPr>
              <w:tabs>
                <w:tab w:val="left" w:pos="567"/>
              </w:tabs>
              <w:spacing w:after="60"/>
              <w:rPr>
                <w:sz w:val="16"/>
                <w:szCs w:val="16"/>
                <w:lang w:val="sr-Cyrl-CS"/>
              </w:rPr>
            </w:pPr>
            <w:r w:rsidRPr="008F7388">
              <w:rPr>
                <w:sz w:val="16"/>
                <w:szCs w:val="16"/>
              </w:rPr>
              <w:t>M. Mateljević, N. Jozić, M. Svetlik, Research to the Minimum or Maximum, Proceedings, Third Symposium "Mathematics and Applications", Faculty of Mathematics, 25-26.05.2012, Belgrade, 2013.</w:t>
            </w:r>
          </w:p>
        </w:tc>
        <w:tc>
          <w:tcPr>
            <w:tcW w:w="522" w:type="pct"/>
            <w:vAlign w:val="center"/>
          </w:tcPr>
          <w:p w:rsidR="00A66173" w:rsidRPr="008F7388" w:rsidRDefault="00A66173" w:rsidP="00756355">
            <w:pPr>
              <w:rPr>
                <w:sz w:val="16"/>
                <w:szCs w:val="16"/>
                <w:lang w:val="sr-Cyrl-CS"/>
              </w:rPr>
            </w:pPr>
          </w:p>
        </w:tc>
      </w:tr>
      <w:tr w:rsidR="00A66173" w:rsidRPr="00A22864" w:rsidTr="00756355">
        <w:trPr>
          <w:trHeight w:val="227"/>
          <w:jc w:val="center"/>
        </w:trPr>
        <w:tc>
          <w:tcPr>
            <w:tcW w:w="5000" w:type="pct"/>
            <w:gridSpan w:val="12"/>
            <w:vAlign w:val="center"/>
          </w:tcPr>
          <w:p w:rsidR="00A66173" w:rsidRPr="00A22864" w:rsidRDefault="00A66173" w:rsidP="00756355">
            <w:pPr>
              <w:spacing w:after="60"/>
              <w:rPr>
                <w:b/>
                <w:lang w:val="sr-Cyrl-CS"/>
              </w:rPr>
            </w:pPr>
            <w:r w:rsidRPr="00A22864">
              <w:rPr>
                <w:b/>
                <w:lang w:val="sr-Cyrl-CS"/>
              </w:rPr>
              <w:t>Aggregate data scientific teacher activity</w:t>
            </w:r>
          </w:p>
        </w:tc>
      </w:tr>
      <w:tr w:rsidR="00A66173" w:rsidRPr="00A22864" w:rsidTr="00756355">
        <w:trPr>
          <w:trHeight w:val="227"/>
          <w:jc w:val="center"/>
        </w:trPr>
        <w:tc>
          <w:tcPr>
            <w:tcW w:w="5000" w:type="pct"/>
            <w:gridSpan w:val="12"/>
            <w:vAlign w:val="center"/>
          </w:tcPr>
          <w:p w:rsidR="00A66173" w:rsidRPr="00A22864" w:rsidRDefault="00A66173" w:rsidP="00756355">
            <w:pPr>
              <w:spacing w:after="60"/>
              <w:rPr>
                <w:b/>
                <w:lang w:val="sr-Cyrl-CS"/>
              </w:rPr>
            </w:pPr>
            <w:r w:rsidRPr="00A22864">
              <w:rPr>
                <w:b/>
                <w:lang w:val="sr-Cyrl-CS"/>
              </w:rPr>
              <w:t>Aggregate data of artistic activity of teachers</w:t>
            </w:r>
          </w:p>
        </w:tc>
      </w:tr>
      <w:tr w:rsidR="00A66173" w:rsidRPr="00A22864" w:rsidTr="00756355">
        <w:trPr>
          <w:trHeight w:val="227"/>
          <w:jc w:val="center"/>
        </w:trPr>
        <w:tc>
          <w:tcPr>
            <w:tcW w:w="2780" w:type="pct"/>
            <w:gridSpan w:val="6"/>
            <w:vAlign w:val="center"/>
          </w:tcPr>
          <w:p w:rsidR="00A66173" w:rsidRPr="00A22864" w:rsidRDefault="00A66173" w:rsidP="00756355">
            <w:pPr>
              <w:spacing w:after="60"/>
              <w:rPr>
                <w:lang w:val="sr-Cyrl-CS"/>
              </w:rPr>
            </w:pPr>
            <w:r w:rsidRPr="00A22864">
              <w:rPr>
                <w:lang w:val="sr-Cyrl-CS"/>
              </w:rPr>
              <w:t>Total number of citations, without autocitations</w:t>
            </w:r>
          </w:p>
        </w:tc>
        <w:tc>
          <w:tcPr>
            <w:tcW w:w="2220" w:type="pct"/>
            <w:gridSpan w:val="6"/>
            <w:vAlign w:val="center"/>
          </w:tcPr>
          <w:p w:rsidR="00A66173" w:rsidRPr="009B41CD" w:rsidRDefault="00A66173" w:rsidP="00756355">
            <w:pPr>
              <w:spacing w:after="60"/>
              <w:rPr>
                <w:lang w:val="sr-Cyrl-CS"/>
              </w:rPr>
            </w:pPr>
            <w:r w:rsidRPr="009B41CD">
              <w:rPr>
                <w:lang w:val="sr-Cyrl-CS"/>
              </w:rPr>
              <w:t>35</w:t>
            </w:r>
          </w:p>
        </w:tc>
      </w:tr>
      <w:tr w:rsidR="00A66173" w:rsidRPr="00A22864" w:rsidTr="00756355">
        <w:trPr>
          <w:trHeight w:val="227"/>
          <w:jc w:val="center"/>
        </w:trPr>
        <w:tc>
          <w:tcPr>
            <w:tcW w:w="2780" w:type="pct"/>
            <w:gridSpan w:val="6"/>
            <w:vAlign w:val="center"/>
          </w:tcPr>
          <w:p w:rsidR="00A66173" w:rsidRPr="00A22864" w:rsidRDefault="00A66173" w:rsidP="00756355">
            <w:pPr>
              <w:spacing w:after="60"/>
              <w:rPr>
                <w:lang w:val="sr-Cyrl-CS"/>
              </w:rPr>
            </w:pPr>
            <w:r w:rsidRPr="00A22864">
              <w:rPr>
                <w:lang w:val="sr-Cyrl-CS"/>
              </w:rPr>
              <w:t>Total number of papers from the SCI (or SSCI) list</w:t>
            </w:r>
          </w:p>
        </w:tc>
        <w:tc>
          <w:tcPr>
            <w:tcW w:w="2220" w:type="pct"/>
            <w:gridSpan w:val="6"/>
            <w:vAlign w:val="center"/>
          </w:tcPr>
          <w:p w:rsidR="00A66173" w:rsidRPr="009B41CD" w:rsidRDefault="00A66173" w:rsidP="00756355">
            <w:pPr>
              <w:spacing w:after="60"/>
              <w:rPr>
                <w:lang w:val="sr-Cyrl-CS"/>
              </w:rPr>
            </w:pPr>
            <w:r w:rsidRPr="009B41CD">
              <w:rPr>
                <w:lang w:val="sr-Cyrl-CS"/>
              </w:rPr>
              <w:t>4</w:t>
            </w:r>
          </w:p>
        </w:tc>
      </w:tr>
      <w:tr w:rsidR="00A66173" w:rsidRPr="00A22864" w:rsidTr="00756355">
        <w:trPr>
          <w:trHeight w:val="227"/>
          <w:jc w:val="center"/>
        </w:trPr>
        <w:tc>
          <w:tcPr>
            <w:tcW w:w="2780" w:type="pct"/>
            <w:gridSpan w:val="6"/>
            <w:vAlign w:val="center"/>
          </w:tcPr>
          <w:p w:rsidR="00A66173" w:rsidRPr="00A22864" w:rsidRDefault="00A66173" w:rsidP="00756355">
            <w:pPr>
              <w:spacing w:after="60"/>
              <w:rPr>
                <w:b/>
                <w:lang w:val="sr-Cyrl-CS"/>
              </w:rPr>
            </w:pPr>
            <w:r w:rsidRPr="00A22864">
              <w:rPr>
                <w:lang w:val="sr-Cyrl-CS"/>
              </w:rPr>
              <w:t>Current participation in projects</w:t>
            </w:r>
          </w:p>
        </w:tc>
        <w:tc>
          <w:tcPr>
            <w:tcW w:w="1069" w:type="pct"/>
            <w:gridSpan w:val="3"/>
            <w:vAlign w:val="center"/>
          </w:tcPr>
          <w:p w:rsidR="00A66173" w:rsidRPr="00A22864" w:rsidRDefault="00A66173" w:rsidP="00756355">
            <w:pPr>
              <w:spacing w:after="60"/>
              <w:rPr>
                <w:b/>
                <w:lang w:val="sr-Cyrl-CS"/>
              </w:rPr>
            </w:pPr>
            <w:r w:rsidRPr="00A22864">
              <w:rPr>
                <w:lang w:val="sr-Cyrl-CS"/>
              </w:rPr>
              <w:t>Homemade</w:t>
            </w:r>
          </w:p>
        </w:tc>
        <w:tc>
          <w:tcPr>
            <w:tcW w:w="1151" w:type="pct"/>
            <w:gridSpan w:val="3"/>
            <w:vAlign w:val="center"/>
          </w:tcPr>
          <w:p w:rsidR="00A66173" w:rsidRPr="00A22864" w:rsidRDefault="00A66173" w:rsidP="00756355">
            <w:pPr>
              <w:spacing w:after="60"/>
              <w:rPr>
                <w:b/>
                <w:lang w:val="sr-Cyrl-CS"/>
              </w:rPr>
            </w:pPr>
            <w:r w:rsidRPr="00A22864">
              <w:rPr>
                <w:lang w:val="sr-Cyrl-CS"/>
              </w:rPr>
              <w:t>International</w:t>
            </w:r>
          </w:p>
        </w:tc>
      </w:tr>
      <w:tr w:rsidR="00A66173" w:rsidRPr="00A22864" w:rsidTr="00756355">
        <w:trPr>
          <w:trHeight w:val="227"/>
          <w:jc w:val="center"/>
        </w:trPr>
        <w:tc>
          <w:tcPr>
            <w:tcW w:w="2780" w:type="pct"/>
            <w:gridSpan w:val="6"/>
            <w:vAlign w:val="center"/>
          </w:tcPr>
          <w:p w:rsidR="00A66173" w:rsidRPr="00A22864" w:rsidRDefault="00A66173" w:rsidP="00756355">
            <w:pPr>
              <w:spacing w:after="60"/>
              <w:rPr>
                <w:b/>
                <w:lang w:val="sr-Cyrl-CS"/>
              </w:rPr>
            </w:pPr>
            <w:r w:rsidRPr="00A22864">
              <w:rPr>
                <w:lang w:val="sr-Cyrl-CS"/>
              </w:rPr>
              <w:t>Training</w:t>
            </w:r>
          </w:p>
        </w:tc>
        <w:tc>
          <w:tcPr>
            <w:tcW w:w="1069" w:type="pct"/>
            <w:gridSpan w:val="3"/>
            <w:vAlign w:val="center"/>
          </w:tcPr>
          <w:p w:rsidR="00A66173" w:rsidRPr="00A22864" w:rsidRDefault="00A66173" w:rsidP="00756355">
            <w:pPr>
              <w:spacing w:after="60"/>
              <w:rPr>
                <w:b/>
                <w:lang w:val="sr-Cyrl-CS"/>
              </w:rPr>
            </w:pPr>
          </w:p>
        </w:tc>
        <w:tc>
          <w:tcPr>
            <w:tcW w:w="1151" w:type="pct"/>
            <w:gridSpan w:val="3"/>
            <w:vAlign w:val="center"/>
          </w:tcPr>
          <w:p w:rsidR="00A66173" w:rsidRPr="00A22864" w:rsidRDefault="00A66173" w:rsidP="00756355">
            <w:pPr>
              <w:spacing w:after="60"/>
              <w:rPr>
                <w:b/>
                <w:lang w:val="sr-Cyrl-CS"/>
              </w:rPr>
            </w:pPr>
          </w:p>
        </w:tc>
      </w:tr>
      <w:tr w:rsidR="00A66173" w:rsidRPr="00A22864" w:rsidTr="00756355">
        <w:trPr>
          <w:trHeight w:val="227"/>
          <w:jc w:val="center"/>
        </w:trPr>
        <w:tc>
          <w:tcPr>
            <w:tcW w:w="2780" w:type="pct"/>
            <w:gridSpan w:val="6"/>
            <w:vAlign w:val="center"/>
          </w:tcPr>
          <w:p w:rsidR="00A66173" w:rsidRPr="00A22864" w:rsidRDefault="00A66173" w:rsidP="00756355">
            <w:pPr>
              <w:spacing w:after="60"/>
              <w:rPr>
                <w:b/>
                <w:lang w:val="sr-Cyrl-CS"/>
              </w:rPr>
            </w:pPr>
            <w:r w:rsidRPr="00A22864">
              <w:rPr>
                <w:lang w:val="sr-Cyrl-CS"/>
              </w:rPr>
              <w:t>Other information you consider relevant</w:t>
            </w:r>
          </w:p>
        </w:tc>
        <w:tc>
          <w:tcPr>
            <w:tcW w:w="2220" w:type="pct"/>
            <w:gridSpan w:val="6"/>
            <w:vAlign w:val="center"/>
          </w:tcPr>
          <w:p w:rsidR="00A66173" w:rsidRPr="00A22864" w:rsidRDefault="00A66173" w:rsidP="00756355">
            <w:pPr>
              <w:spacing w:after="60"/>
              <w:rPr>
                <w:b/>
                <w:lang w:val="sr-Cyrl-CS"/>
              </w:rPr>
            </w:pPr>
          </w:p>
        </w:tc>
      </w:tr>
      <w:tr w:rsidR="00A66173" w:rsidRPr="00A22864" w:rsidTr="00756355">
        <w:trPr>
          <w:trHeight w:val="227"/>
          <w:jc w:val="center"/>
        </w:trPr>
        <w:tc>
          <w:tcPr>
            <w:tcW w:w="2780" w:type="pct"/>
            <w:gridSpan w:val="6"/>
            <w:vAlign w:val="center"/>
          </w:tcPr>
          <w:p w:rsidR="00A66173" w:rsidRPr="00A22864" w:rsidRDefault="00A66173" w:rsidP="00756355">
            <w:pPr>
              <w:spacing w:after="60"/>
              <w:rPr>
                <w:b/>
                <w:lang w:val="sr-Cyrl-CS"/>
              </w:rPr>
            </w:pPr>
            <w:r w:rsidRPr="00A22864">
              <w:rPr>
                <w:lang w:val="sr-Cyrl-CS"/>
              </w:rPr>
              <w:t>The maximum length must not exceed 2 A4 pages</w:t>
            </w:r>
          </w:p>
        </w:tc>
        <w:tc>
          <w:tcPr>
            <w:tcW w:w="2220" w:type="pct"/>
            <w:gridSpan w:val="6"/>
            <w:vAlign w:val="center"/>
          </w:tcPr>
          <w:p w:rsidR="00A66173" w:rsidRPr="00A22864" w:rsidRDefault="00A66173" w:rsidP="00756355">
            <w:pPr>
              <w:spacing w:after="60"/>
              <w:rPr>
                <w:b/>
                <w:lang w:val="sr-Cyrl-CS"/>
              </w:rPr>
            </w:pPr>
          </w:p>
        </w:tc>
      </w:tr>
    </w:tbl>
    <w:p w:rsidR="00A66173" w:rsidRDefault="00A66173"/>
    <w:p w:rsidR="00A66173" w:rsidRPr="00DE02EC" w:rsidRDefault="00A66173" w:rsidP="00756355">
      <w:pPr>
        <w:spacing w:after="60"/>
        <w:jc w:val="center"/>
        <w:rPr>
          <w:iCs/>
          <w:lang w:val="sr-Cyrl-CS"/>
        </w:rPr>
      </w:pPr>
      <w:r w:rsidRPr="00DE02EC">
        <w:rPr>
          <w:b/>
          <w:iCs/>
          <w:lang w:val="sr-Cyrl-CS"/>
        </w:rPr>
        <w:t>Table. 9.8</w:t>
      </w:r>
      <w:r w:rsidRPr="00DE02EC">
        <w:rPr>
          <w:iCs/>
          <w:lang w:val="sr-Cyrl-CS"/>
        </w:rPr>
        <w:t xml:space="preserve"> Mentor competence</w:t>
      </w:r>
    </w:p>
    <w:tbl>
      <w:tblPr>
        <w:tblW w:w="38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4"/>
        <w:gridCol w:w="34"/>
        <w:gridCol w:w="877"/>
        <w:gridCol w:w="683"/>
        <w:gridCol w:w="249"/>
        <w:gridCol w:w="1064"/>
        <w:gridCol w:w="478"/>
        <w:gridCol w:w="415"/>
        <w:gridCol w:w="1534"/>
        <w:gridCol w:w="270"/>
        <w:gridCol w:w="497"/>
        <w:gridCol w:w="636"/>
      </w:tblGrid>
      <w:tr w:rsidR="00A66173" w:rsidRPr="00A22864" w:rsidTr="00756355">
        <w:trPr>
          <w:trHeight w:val="227"/>
          <w:jc w:val="center"/>
        </w:trPr>
        <w:tc>
          <w:tcPr>
            <w:tcW w:w="1452" w:type="pct"/>
            <w:gridSpan w:val="4"/>
            <w:vAlign w:val="center"/>
          </w:tcPr>
          <w:p w:rsidR="00A66173" w:rsidRPr="00A22864" w:rsidRDefault="00A66173" w:rsidP="00756355">
            <w:pPr>
              <w:spacing w:after="60"/>
              <w:rPr>
                <w:lang w:val="sr-Cyrl-CS"/>
              </w:rPr>
            </w:pPr>
            <w:r w:rsidRPr="00A22864">
              <w:rPr>
                <w:b/>
                <w:lang w:val="sr-Cyrl-CS"/>
              </w:rPr>
              <w:t>Name and surname</w:t>
            </w:r>
          </w:p>
        </w:tc>
        <w:tc>
          <w:tcPr>
            <w:tcW w:w="3548" w:type="pct"/>
            <w:gridSpan w:val="8"/>
            <w:vAlign w:val="center"/>
          </w:tcPr>
          <w:p w:rsidR="00A66173" w:rsidRPr="00A22864" w:rsidRDefault="00A66173" w:rsidP="00756355">
            <w:pPr>
              <w:spacing w:after="60"/>
              <w:rPr>
                <w:lang w:val="sr-Cyrl-CS"/>
              </w:rPr>
            </w:pPr>
            <w:r>
              <w:rPr>
                <w:lang w:val="sr-Cyrl-RS"/>
              </w:rPr>
              <w:t>Marija Mikic</w:t>
            </w:r>
          </w:p>
        </w:tc>
      </w:tr>
      <w:tr w:rsidR="00A66173" w:rsidRPr="00A22864" w:rsidTr="00756355">
        <w:trPr>
          <w:trHeight w:val="227"/>
          <w:jc w:val="center"/>
        </w:trPr>
        <w:tc>
          <w:tcPr>
            <w:tcW w:w="1452" w:type="pct"/>
            <w:gridSpan w:val="4"/>
            <w:vAlign w:val="center"/>
          </w:tcPr>
          <w:p w:rsidR="00A66173" w:rsidRPr="00A22864" w:rsidRDefault="00A66173" w:rsidP="00756355">
            <w:pPr>
              <w:spacing w:after="60"/>
              <w:rPr>
                <w:lang w:val="sr-Cyrl-CS"/>
              </w:rPr>
            </w:pPr>
            <w:r w:rsidRPr="00A22864">
              <w:rPr>
                <w:b/>
                <w:lang w:val="sr-Cyrl-CS"/>
              </w:rPr>
              <w:t>Title</w:t>
            </w:r>
          </w:p>
        </w:tc>
        <w:tc>
          <w:tcPr>
            <w:tcW w:w="3548" w:type="pct"/>
            <w:gridSpan w:val="8"/>
            <w:vAlign w:val="center"/>
          </w:tcPr>
          <w:p w:rsidR="00A66173" w:rsidRPr="00670229" w:rsidRDefault="00A66173" w:rsidP="00756355">
            <w:pPr>
              <w:spacing w:after="60"/>
            </w:pPr>
            <w:r>
              <w:rPr>
                <w:lang w:val="sr-Cyrl-CS"/>
              </w:rPr>
              <w:t>docent</w:t>
            </w:r>
          </w:p>
        </w:tc>
      </w:tr>
      <w:tr w:rsidR="00A66173" w:rsidRPr="00A22864" w:rsidTr="00756355">
        <w:trPr>
          <w:trHeight w:val="227"/>
          <w:jc w:val="center"/>
        </w:trPr>
        <w:tc>
          <w:tcPr>
            <w:tcW w:w="1452" w:type="pct"/>
            <w:gridSpan w:val="4"/>
            <w:vAlign w:val="center"/>
          </w:tcPr>
          <w:p w:rsidR="00A66173" w:rsidRPr="00A22864" w:rsidRDefault="00A66173" w:rsidP="00756355">
            <w:pPr>
              <w:spacing w:after="60"/>
              <w:rPr>
                <w:lang w:val="sr-Cyrl-CS"/>
              </w:rPr>
            </w:pPr>
            <w:r w:rsidRPr="00A22864">
              <w:rPr>
                <w:b/>
                <w:lang w:val="sr-Cyrl-CS"/>
              </w:rPr>
              <w:t>Narrow scientific, artistic or professional field</w:t>
            </w:r>
          </w:p>
        </w:tc>
        <w:tc>
          <w:tcPr>
            <w:tcW w:w="3548" w:type="pct"/>
            <w:gridSpan w:val="8"/>
            <w:vAlign w:val="center"/>
          </w:tcPr>
          <w:p w:rsidR="00A66173" w:rsidRPr="00A22864" w:rsidRDefault="00A66173" w:rsidP="00756355">
            <w:pPr>
              <w:spacing w:after="60"/>
              <w:rPr>
                <w:lang w:val="sr-Cyrl-CS"/>
              </w:rPr>
            </w:pPr>
            <w:r>
              <w:rPr>
                <w:lang w:val="sr-Cyrl-CS"/>
              </w:rPr>
              <w:t>Differential equations</w:t>
            </w:r>
          </w:p>
        </w:tc>
      </w:tr>
      <w:tr w:rsidR="00A66173" w:rsidRPr="00A22864" w:rsidTr="00756355">
        <w:trPr>
          <w:trHeight w:val="227"/>
          <w:jc w:val="center"/>
        </w:trPr>
        <w:tc>
          <w:tcPr>
            <w:tcW w:w="980" w:type="pct"/>
            <w:gridSpan w:val="3"/>
            <w:vAlign w:val="center"/>
          </w:tcPr>
          <w:p w:rsidR="00A66173" w:rsidRPr="00A22864" w:rsidRDefault="00A66173" w:rsidP="00756355">
            <w:pPr>
              <w:spacing w:after="60"/>
              <w:rPr>
                <w:lang w:val="sr-Cyrl-CS"/>
              </w:rPr>
            </w:pPr>
            <w:r w:rsidRPr="00A22864">
              <w:rPr>
                <w:b/>
                <w:lang w:val="sr-Cyrl-CS"/>
              </w:rPr>
              <w:t>Academic career</w:t>
            </w:r>
          </w:p>
        </w:tc>
        <w:tc>
          <w:tcPr>
            <w:tcW w:w="471" w:type="pct"/>
            <w:vAlign w:val="center"/>
          </w:tcPr>
          <w:p w:rsidR="00A66173" w:rsidRPr="00A22864" w:rsidRDefault="00A66173" w:rsidP="00756355">
            <w:pPr>
              <w:spacing w:after="60"/>
              <w:rPr>
                <w:lang w:val="sr-Cyrl-CS"/>
              </w:rPr>
            </w:pPr>
            <w:r w:rsidRPr="00A22864">
              <w:rPr>
                <w:lang w:val="sr-Cyrl-CS"/>
              </w:rPr>
              <w:t xml:space="preserve">Year </w:t>
            </w:r>
          </w:p>
        </w:tc>
        <w:tc>
          <w:tcPr>
            <w:tcW w:w="1523" w:type="pct"/>
            <w:gridSpan w:val="4"/>
            <w:vAlign w:val="center"/>
          </w:tcPr>
          <w:p w:rsidR="00A66173" w:rsidRPr="00A22864" w:rsidRDefault="00A66173" w:rsidP="00756355">
            <w:pPr>
              <w:spacing w:after="60"/>
              <w:rPr>
                <w:lang w:val="sr-Cyrl-CS"/>
              </w:rPr>
            </w:pPr>
            <w:r w:rsidRPr="00A22864">
              <w:rPr>
                <w:lang w:val="sr-Cyrl-CS"/>
              </w:rPr>
              <w:t xml:space="preserve">Institution </w:t>
            </w:r>
          </w:p>
        </w:tc>
        <w:tc>
          <w:tcPr>
            <w:tcW w:w="2025" w:type="pct"/>
            <w:gridSpan w:val="4"/>
            <w:vAlign w:val="center"/>
          </w:tcPr>
          <w:p w:rsidR="00A66173" w:rsidRPr="00A22864" w:rsidRDefault="00A66173" w:rsidP="00756355">
            <w:pPr>
              <w:spacing w:after="60"/>
              <w:rPr>
                <w:lang w:val="sr-Cyrl-CS"/>
              </w:rPr>
            </w:pPr>
            <w:r>
              <w:rPr>
                <w:lang w:val="sr-Cyrl-CS"/>
              </w:rPr>
              <w:t>Narrow scientific, artistic or professional field</w:t>
            </w:r>
          </w:p>
        </w:tc>
      </w:tr>
      <w:tr w:rsidR="00A66173" w:rsidRPr="00A22864" w:rsidTr="00756355">
        <w:trPr>
          <w:trHeight w:val="227"/>
          <w:jc w:val="center"/>
        </w:trPr>
        <w:tc>
          <w:tcPr>
            <w:tcW w:w="980" w:type="pct"/>
            <w:gridSpan w:val="3"/>
            <w:vAlign w:val="center"/>
          </w:tcPr>
          <w:p w:rsidR="00A66173" w:rsidRPr="00A22864" w:rsidRDefault="00A66173" w:rsidP="00756355">
            <w:pPr>
              <w:spacing w:after="60"/>
              <w:rPr>
                <w:lang w:val="sr-Cyrl-CS"/>
              </w:rPr>
            </w:pPr>
            <w:r w:rsidRPr="00A22864">
              <w:rPr>
                <w:lang w:val="sr-Cyrl-CS"/>
              </w:rPr>
              <w:t>Election to the title</w:t>
            </w:r>
          </w:p>
        </w:tc>
        <w:tc>
          <w:tcPr>
            <w:tcW w:w="471" w:type="pct"/>
            <w:vAlign w:val="center"/>
          </w:tcPr>
          <w:p w:rsidR="00A66173" w:rsidRPr="00B90D17" w:rsidRDefault="00A66173" w:rsidP="00756355">
            <w:pPr>
              <w:spacing w:after="60"/>
              <w:rPr>
                <w:lang w:val="sr-Cyrl-RS"/>
              </w:rPr>
            </w:pPr>
            <w:r>
              <w:t>2018</w:t>
            </w:r>
          </w:p>
        </w:tc>
        <w:tc>
          <w:tcPr>
            <w:tcW w:w="1523" w:type="pct"/>
            <w:gridSpan w:val="4"/>
            <w:vAlign w:val="center"/>
          </w:tcPr>
          <w:p w:rsidR="00A66173" w:rsidRPr="00A22864" w:rsidRDefault="00A66173" w:rsidP="00756355">
            <w:pPr>
              <w:spacing w:after="60"/>
              <w:rPr>
                <w:lang w:val="sr-Cyrl-CS"/>
              </w:rPr>
            </w:pPr>
            <w:r>
              <w:rPr>
                <w:lang w:val="sr-Cyrl-CS"/>
              </w:rPr>
              <w:t>Faculty of Mathematics</w:t>
            </w:r>
          </w:p>
        </w:tc>
        <w:tc>
          <w:tcPr>
            <w:tcW w:w="2025" w:type="pct"/>
            <w:gridSpan w:val="4"/>
            <w:vAlign w:val="center"/>
          </w:tcPr>
          <w:p w:rsidR="00A66173" w:rsidRPr="00A22864" w:rsidRDefault="00A66173" w:rsidP="00756355">
            <w:pPr>
              <w:spacing w:after="60"/>
              <w:rPr>
                <w:lang w:val="sr-Cyrl-CS"/>
              </w:rPr>
            </w:pPr>
            <w:r>
              <w:rPr>
                <w:lang w:val="sr-Cyrl-CS"/>
              </w:rPr>
              <w:t>Differential equations</w:t>
            </w:r>
          </w:p>
        </w:tc>
      </w:tr>
      <w:tr w:rsidR="00A66173" w:rsidRPr="00A22864" w:rsidTr="00756355">
        <w:trPr>
          <w:trHeight w:val="227"/>
          <w:jc w:val="center"/>
        </w:trPr>
        <w:tc>
          <w:tcPr>
            <w:tcW w:w="980" w:type="pct"/>
            <w:gridSpan w:val="3"/>
            <w:vAlign w:val="center"/>
          </w:tcPr>
          <w:p w:rsidR="00A66173" w:rsidRPr="00A22864" w:rsidRDefault="00A66173" w:rsidP="00756355">
            <w:pPr>
              <w:spacing w:after="60"/>
              <w:rPr>
                <w:lang w:val="sr-Cyrl-CS"/>
              </w:rPr>
            </w:pPr>
            <w:r w:rsidRPr="00A22864">
              <w:rPr>
                <w:lang w:val="sr-Cyrl-CS"/>
              </w:rPr>
              <w:t>PhD</w:t>
            </w:r>
          </w:p>
        </w:tc>
        <w:tc>
          <w:tcPr>
            <w:tcW w:w="471" w:type="pct"/>
            <w:vAlign w:val="center"/>
          </w:tcPr>
          <w:p w:rsidR="00A66173" w:rsidRPr="00B90D17" w:rsidRDefault="00A66173" w:rsidP="00756355">
            <w:pPr>
              <w:spacing w:after="60"/>
              <w:rPr>
                <w:lang w:val="sr-Cyrl-RS"/>
              </w:rPr>
            </w:pPr>
            <w:r>
              <w:t>2018</w:t>
            </w:r>
          </w:p>
        </w:tc>
        <w:tc>
          <w:tcPr>
            <w:tcW w:w="1523" w:type="pct"/>
            <w:gridSpan w:val="4"/>
            <w:vAlign w:val="center"/>
          </w:tcPr>
          <w:p w:rsidR="00A66173" w:rsidRPr="00A22864" w:rsidRDefault="00A66173" w:rsidP="00756355">
            <w:pPr>
              <w:spacing w:after="60"/>
              <w:rPr>
                <w:lang w:val="sr-Cyrl-CS"/>
              </w:rPr>
            </w:pPr>
            <w:r>
              <w:rPr>
                <w:lang w:val="sr-Cyrl-CS"/>
              </w:rPr>
              <w:t>Faculty of Mathematics</w:t>
            </w:r>
          </w:p>
        </w:tc>
        <w:tc>
          <w:tcPr>
            <w:tcW w:w="2025" w:type="pct"/>
            <w:gridSpan w:val="4"/>
            <w:vAlign w:val="center"/>
          </w:tcPr>
          <w:p w:rsidR="00A66173" w:rsidRPr="00A22864" w:rsidRDefault="00A66173" w:rsidP="00756355">
            <w:pPr>
              <w:spacing w:after="60"/>
              <w:rPr>
                <w:lang w:val="sr-Cyrl-CS"/>
              </w:rPr>
            </w:pPr>
            <w:r>
              <w:rPr>
                <w:lang w:val="sr-Cyrl-CS"/>
              </w:rPr>
              <w:t>Differential equations</w:t>
            </w:r>
          </w:p>
        </w:tc>
      </w:tr>
      <w:tr w:rsidR="00A66173" w:rsidRPr="00A22864" w:rsidTr="00756355">
        <w:trPr>
          <w:trHeight w:val="227"/>
          <w:jc w:val="center"/>
        </w:trPr>
        <w:tc>
          <w:tcPr>
            <w:tcW w:w="980" w:type="pct"/>
            <w:gridSpan w:val="3"/>
            <w:vAlign w:val="center"/>
          </w:tcPr>
          <w:p w:rsidR="00A66173" w:rsidRPr="000D32C3" w:rsidRDefault="00A66173" w:rsidP="00756355">
            <w:pPr>
              <w:spacing w:after="60"/>
              <w:rPr>
                <w:lang w:val="sr-Cyrl-RS"/>
              </w:rPr>
            </w:pPr>
            <w:r>
              <w:rPr>
                <w:lang w:val="sr-Cyrl-RS"/>
              </w:rPr>
              <w:t>Master's degree</w:t>
            </w:r>
          </w:p>
        </w:tc>
        <w:tc>
          <w:tcPr>
            <w:tcW w:w="471" w:type="pct"/>
            <w:vAlign w:val="center"/>
          </w:tcPr>
          <w:p w:rsidR="00A66173" w:rsidRPr="00A22864" w:rsidRDefault="00A66173" w:rsidP="00756355">
            <w:pPr>
              <w:spacing w:after="60"/>
              <w:rPr>
                <w:lang w:val="sr-Cyrl-CS"/>
              </w:rPr>
            </w:pPr>
          </w:p>
        </w:tc>
        <w:tc>
          <w:tcPr>
            <w:tcW w:w="1523" w:type="pct"/>
            <w:gridSpan w:val="4"/>
            <w:vAlign w:val="center"/>
          </w:tcPr>
          <w:p w:rsidR="00A66173" w:rsidRPr="00A22864" w:rsidRDefault="00A66173" w:rsidP="00756355">
            <w:pPr>
              <w:spacing w:after="60"/>
              <w:rPr>
                <w:lang w:val="sr-Cyrl-CS"/>
              </w:rPr>
            </w:pPr>
          </w:p>
        </w:tc>
        <w:tc>
          <w:tcPr>
            <w:tcW w:w="2025" w:type="pct"/>
            <w:gridSpan w:val="4"/>
            <w:vAlign w:val="center"/>
          </w:tcPr>
          <w:p w:rsidR="00A66173" w:rsidRPr="00A22864" w:rsidRDefault="00A66173" w:rsidP="00756355">
            <w:pPr>
              <w:spacing w:after="60"/>
              <w:rPr>
                <w:lang w:val="sr-Cyrl-CS"/>
              </w:rPr>
            </w:pPr>
          </w:p>
        </w:tc>
      </w:tr>
      <w:tr w:rsidR="00A66173" w:rsidRPr="00A22864" w:rsidTr="00756355">
        <w:trPr>
          <w:trHeight w:val="227"/>
          <w:jc w:val="center"/>
        </w:trPr>
        <w:tc>
          <w:tcPr>
            <w:tcW w:w="980" w:type="pct"/>
            <w:gridSpan w:val="3"/>
            <w:vAlign w:val="center"/>
          </w:tcPr>
          <w:p w:rsidR="00A66173" w:rsidRDefault="00A66173" w:rsidP="00756355">
            <w:pPr>
              <w:spacing w:after="60"/>
              <w:rPr>
                <w:lang w:val="sr-Cyrl-RS"/>
              </w:rPr>
            </w:pPr>
            <w:r>
              <w:rPr>
                <w:lang w:val="sr-Cyrl-RS"/>
              </w:rPr>
              <w:t>master degree</w:t>
            </w:r>
          </w:p>
        </w:tc>
        <w:tc>
          <w:tcPr>
            <w:tcW w:w="471" w:type="pct"/>
            <w:vAlign w:val="center"/>
          </w:tcPr>
          <w:p w:rsidR="00A66173" w:rsidRPr="00670229" w:rsidRDefault="00A66173" w:rsidP="00756355">
            <w:pPr>
              <w:spacing w:after="60"/>
            </w:pPr>
            <w:r>
              <w:t>2011</w:t>
            </w:r>
          </w:p>
        </w:tc>
        <w:tc>
          <w:tcPr>
            <w:tcW w:w="1523" w:type="pct"/>
            <w:gridSpan w:val="4"/>
            <w:vAlign w:val="center"/>
          </w:tcPr>
          <w:p w:rsidR="00A66173" w:rsidRPr="00A22864" w:rsidRDefault="00A66173" w:rsidP="00756355">
            <w:pPr>
              <w:spacing w:after="60"/>
              <w:rPr>
                <w:lang w:val="sr-Cyrl-CS"/>
              </w:rPr>
            </w:pPr>
            <w:r>
              <w:rPr>
                <w:lang w:val="sr-Cyrl-CS"/>
              </w:rPr>
              <w:t>Faculty of Mathematics</w:t>
            </w:r>
          </w:p>
        </w:tc>
        <w:tc>
          <w:tcPr>
            <w:tcW w:w="2025" w:type="pct"/>
            <w:gridSpan w:val="4"/>
            <w:vAlign w:val="center"/>
          </w:tcPr>
          <w:p w:rsidR="00A66173" w:rsidRPr="00597C7D" w:rsidRDefault="00A66173" w:rsidP="00756355">
            <w:pPr>
              <w:spacing w:after="60"/>
              <w:rPr>
                <w:lang w:val="sr-Cyrl-RS"/>
              </w:rPr>
            </w:pPr>
            <w:r>
              <w:rPr>
                <w:lang w:val="sr-Cyrl-RS"/>
              </w:rPr>
              <w:t>Theoretical mathematics and applications</w:t>
            </w:r>
          </w:p>
        </w:tc>
      </w:tr>
      <w:tr w:rsidR="00A66173" w:rsidRPr="00A22864" w:rsidTr="00756355">
        <w:trPr>
          <w:trHeight w:val="227"/>
          <w:jc w:val="center"/>
        </w:trPr>
        <w:tc>
          <w:tcPr>
            <w:tcW w:w="980" w:type="pct"/>
            <w:gridSpan w:val="3"/>
            <w:vAlign w:val="center"/>
          </w:tcPr>
          <w:p w:rsidR="00A66173" w:rsidRPr="00A22864" w:rsidRDefault="00A66173" w:rsidP="00756355">
            <w:pPr>
              <w:spacing w:after="60"/>
              <w:rPr>
                <w:lang w:val="sr-Cyrl-CS"/>
              </w:rPr>
            </w:pPr>
            <w:r w:rsidRPr="00A22864">
              <w:rPr>
                <w:lang w:val="sr-Cyrl-CS"/>
              </w:rPr>
              <w:lastRenderedPageBreak/>
              <w:t>Diploma</w:t>
            </w:r>
          </w:p>
        </w:tc>
        <w:tc>
          <w:tcPr>
            <w:tcW w:w="471" w:type="pct"/>
            <w:vAlign w:val="center"/>
          </w:tcPr>
          <w:p w:rsidR="00A66173" w:rsidRPr="00670229" w:rsidRDefault="00A66173" w:rsidP="00756355">
            <w:pPr>
              <w:spacing w:after="60"/>
            </w:pPr>
            <w:r>
              <w:t>2010</w:t>
            </w:r>
          </w:p>
        </w:tc>
        <w:tc>
          <w:tcPr>
            <w:tcW w:w="1523" w:type="pct"/>
            <w:gridSpan w:val="4"/>
            <w:vAlign w:val="center"/>
          </w:tcPr>
          <w:p w:rsidR="00A66173" w:rsidRPr="00A22864" w:rsidRDefault="00A66173" w:rsidP="00756355">
            <w:pPr>
              <w:spacing w:after="60"/>
              <w:rPr>
                <w:lang w:val="sr-Cyrl-CS"/>
              </w:rPr>
            </w:pPr>
            <w:r>
              <w:rPr>
                <w:lang w:val="sr-Cyrl-CS"/>
              </w:rPr>
              <w:t>Faculty of Mathematics</w:t>
            </w:r>
          </w:p>
        </w:tc>
        <w:tc>
          <w:tcPr>
            <w:tcW w:w="2025" w:type="pct"/>
            <w:gridSpan w:val="4"/>
            <w:vAlign w:val="center"/>
          </w:tcPr>
          <w:p w:rsidR="00A66173" w:rsidRPr="00A22864" w:rsidRDefault="00A66173" w:rsidP="00756355">
            <w:pPr>
              <w:spacing w:after="60"/>
              <w:rPr>
                <w:lang w:val="sr-Cyrl-CS"/>
              </w:rPr>
            </w:pPr>
            <w:r>
              <w:t>Numerical mathematics and optimization</w:t>
            </w:r>
          </w:p>
        </w:tc>
      </w:tr>
      <w:tr w:rsidR="00A66173" w:rsidRPr="00A22864" w:rsidTr="00756355">
        <w:trPr>
          <w:trHeight w:val="227"/>
          <w:jc w:val="center"/>
        </w:trPr>
        <w:tc>
          <w:tcPr>
            <w:tcW w:w="5000" w:type="pct"/>
            <w:gridSpan w:val="12"/>
            <w:vAlign w:val="center"/>
          </w:tcPr>
          <w:p w:rsidR="00A66173" w:rsidRPr="00A22864" w:rsidRDefault="00A66173" w:rsidP="00756355">
            <w:pPr>
              <w:spacing w:after="60"/>
              <w:rPr>
                <w:lang w:val="sr-Cyrl-CS"/>
              </w:rPr>
            </w:pPr>
            <w:r>
              <w:rPr>
                <w:b/>
                <w:lang w:val="sr-Cyrl-CS"/>
              </w:rPr>
              <w:t>List of dissertations-doctoral art projects in which the teacher is a mentor or has been a mentor in the previous 10 years</w:t>
            </w:r>
          </w:p>
        </w:tc>
      </w:tr>
      <w:tr w:rsidR="00A66173" w:rsidRPr="00A22864" w:rsidTr="00756355">
        <w:trPr>
          <w:trHeight w:val="227"/>
          <w:jc w:val="center"/>
        </w:trPr>
        <w:tc>
          <w:tcPr>
            <w:tcW w:w="375" w:type="pct"/>
            <w:gridSpan w:val="2"/>
            <w:vAlign w:val="center"/>
          </w:tcPr>
          <w:p w:rsidR="00A66173" w:rsidRPr="00A22864" w:rsidRDefault="00A66173" w:rsidP="00756355">
            <w:pPr>
              <w:spacing w:after="60"/>
              <w:rPr>
                <w:lang w:val="sr-Cyrl-CS"/>
              </w:rPr>
            </w:pPr>
            <w:r w:rsidRPr="00A22864">
              <w:rPr>
                <w:lang w:val="sr-Cyrl-CS"/>
              </w:rPr>
              <w:t>R.B.</w:t>
            </w:r>
          </w:p>
        </w:tc>
        <w:tc>
          <w:tcPr>
            <w:tcW w:w="1250" w:type="pct"/>
            <w:gridSpan w:val="3"/>
            <w:vAlign w:val="center"/>
          </w:tcPr>
          <w:p w:rsidR="00A66173" w:rsidRPr="000D32C3" w:rsidRDefault="00A66173" w:rsidP="00756355">
            <w:pPr>
              <w:spacing w:after="60"/>
              <w:rPr>
                <w:lang w:val="sr-Cyrl-RS"/>
              </w:rPr>
            </w:pPr>
            <w:r w:rsidRPr="00A22864">
              <w:rPr>
                <w:lang w:val="sr-Cyrl-CS"/>
              </w:rPr>
              <w:t>The title of the dissertation is a doctoral art project</w:t>
            </w:r>
          </w:p>
        </w:tc>
        <w:tc>
          <w:tcPr>
            <w:tcW w:w="1063" w:type="pct"/>
            <w:gridSpan w:val="2"/>
            <w:vAlign w:val="center"/>
          </w:tcPr>
          <w:p w:rsidR="00A66173" w:rsidRPr="00A22864" w:rsidRDefault="00A66173" w:rsidP="00756355">
            <w:pPr>
              <w:spacing w:after="60"/>
              <w:rPr>
                <w:lang w:val="sr-Cyrl-CS"/>
              </w:rPr>
            </w:pPr>
            <w:r w:rsidRPr="00A22864">
              <w:rPr>
                <w:lang w:val="sr-Cyrl-CS"/>
              </w:rPr>
              <w:t>Candidate's name</w:t>
            </w:r>
          </w:p>
        </w:tc>
        <w:tc>
          <w:tcPr>
            <w:tcW w:w="1530" w:type="pct"/>
            <w:gridSpan w:val="3"/>
            <w:vAlign w:val="center"/>
          </w:tcPr>
          <w:p w:rsidR="00A66173" w:rsidRPr="00A22864" w:rsidRDefault="00A66173" w:rsidP="00756355">
            <w:pPr>
              <w:spacing w:after="60"/>
              <w:rPr>
                <w:lang w:val="sr-Cyrl-CS"/>
              </w:rPr>
            </w:pPr>
            <w:r w:rsidRPr="00A22864">
              <w:rPr>
                <w:lang w:val="sr-Cyrl-CS"/>
              </w:rPr>
              <w:t xml:space="preserve">* registered </w:t>
            </w:r>
          </w:p>
        </w:tc>
        <w:tc>
          <w:tcPr>
            <w:tcW w:w="782" w:type="pct"/>
            <w:gridSpan w:val="2"/>
            <w:vAlign w:val="center"/>
          </w:tcPr>
          <w:p w:rsidR="00A66173" w:rsidRPr="00A22864" w:rsidRDefault="00A66173" w:rsidP="00756355">
            <w:pPr>
              <w:spacing w:after="60"/>
              <w:rPr>
                <w:lang w:val="sr-Cyrl-CS"/>
              </w:rPr>
            </w:pPr>
            <w:r w:rsidRPr="00A22864">
              <w:rPr>
                <w:lang w:val="sr-Cyrl-CS"/>
              </w:rPr>
              <w:t>** defended</w:t>
            </w:r>
          </w:p>
        </w:tc>
      </w:tr>
      <w:tr w:rsidR="00A66173" w:rsidRPr="00A22864" w:rsidTr="00756355">
        <w:trPr>
          <w:trHeight w:val="227"/>
          <w:jc w:val="center"/>
        </w:trPr>
        <w:tc>
          <w:tcPr>
            <w:tcW w:w="375" w:type="pct"/>
            <w:gridSpan w:val="2"/>
            <w:vAlign w:val="center"/>
          </w:tcPr>
          <w:p w:rsidR="00A66173" w:rsidRPr="00A22864" w:rsidRDefault="00A66173" w:rsidP="00756355">
            <w:pPr>
              <w:spacing w:after="60"/>
              <w:rPr>
                <w:lang w:val="sr-Cyrl-CS"/>
              </w:rPr>
            </w:pPr>
          </w:p>
        </w:tc>
        <w:tc>
          <w:tcPr>
            <w:tcW w:w="1250" w:type="pct"/>
            <w:gridSpan w:val="3"/>
            <w:vAlign w:val="center"/>
          </w:tcPr>
          <w:p w:rsidR="00A66173" w:rsidRPr="00A22864" w:rsidRDefault="00A66173" w:rsidP="00756355">
            <w:pPr>
              <w:spacing w:after="60"/>
              <w:rPr>
                <w:lang w:val="sr-Cyrl-CS"/>
              </w:rPr>
            </w:pPr>
          </w:p>
        </w:tc>
        <w:tc>
          <w:tcPr>
            <w:tcW w:w="1063" w:type="pct"/>
            <w:gridSpan w:val="2"/>
            <w:vAlign w:val="center"/>
          </w:tcPr>
          <w:p w:rsidR="00A66173" w:rsidRPr="00A22864" w:rsidRDefault="00A66173" w:rsidP="00756355">
            <w:pPr>
              <w:spacing w:after="60"/>
              <w:rPr>
                <w:lang w:val="sr-Cyrl-CS"/>
              </w:rPr>
            </w:pPr>
          </w:p>
        </w:tc>
        <w:tc>
          <w:tcPr>
            <w:tcW w:w="1530" w:type="pct"/>
            <w:gridSpan w:val="3"/>
            <w:vAlign w:val="center"/>
          </w:tcPr>
          <w:p w:rsidR="00A66173" w:rsidRPr="00A22864" w:rsidRDefault="00A66173" w:rsidP="00756355">
            <w:pPr>
              <w:spacing w:after="60"/>
              <w:rPr>
                <w:lang w:val="sr-Cyrl-CS"/>
              </w:rPr>
            </w:pPr>
          </w:p>
        </w:tc>
        <w:tc>
          <w:tcPr>
            <w:tcW w:w="782" w:type="pct"/>
            <w:gridSpan w:val="2"/>
            <w:vAlign w:val="center"/>
          </w:tcPr>
          <w:p w:rsidR="00A66173" w:rsidRPr="00A22864" w:rsidRDefault="00A66173" w:rsidP="00756355">
            <w:pPr>
              <w:spacing w:after="60"/>
              <w:rPr>
                <w:lang w:val="sr-Cyrl-CS"/>
              </w:rPr>
            </w:pPr>
          </w:p>
        </w:tc>
      </w:tr>
      <w:tr w:rsidR="00A66173" w:rsidRPr="00A22864" w:rsidTr="00756355">
        <w:trPr>
          <w:trHeight w:val="227"/>
          <w:jc w:val="center"/>
        </w:trPr>
        <w:tc>
          <w:tcPr>
            <w:tcW w:w="375" w:type="pct"/>
            <w:gridSpan w:val="2"/>
            <w:vAlign w:val="center"/>
          </w:tcPr>
          <w:p w:rsidR="00A66173" w:rsidRPr="00A22864" w:rsidRDefault="00A66173" w:rsidP="00756355">
            <w:pPr>
              <w:spacing w:after="60"/>
              <w:rPr>
                <w:lang w:val="sr-Cyrl-CS"/>
              </w:rPr>
            </w:pPr>
          </w:p>
        </w:tc>
        <w:tc>
          <w:tcPr>
            <w:tcW w:w="1250" w:type="pct"/>
            <w:gridSpan w:val="3"/>
            <w:vAlign w:val="center"/>
          </w:tcPr>
          <w:p w:rsidR="00A66173" w:rsidRPr="00A22864" w:rsidRDefault="00A66173" w:rsidP="00756355">
            <w:pPr>
              <w:spacing w:after="60"/>
              <w:rPr>
                <w:lang w:val="sr-Cyrl-CS"/>
              </w:rPr>
            </w:pPr>
          </w:p>
        </w:tc>
        <w:tc>
          <w:tcPr>
            <w:tcW w:w="1063" w:type="pct"/>
            <w:gridSpan w:val="2"/>
            <w:vAlign w:val="center"/>
          </w:tcPr>
          <w:p w:rsidR="00A66173" w:rsidRPr="00A22864" w:rsidRDefault="00A66173" w:rsidP="00756355">
            <w:pPr>
              <w:spacing w:after="60"/>
              <w:rPr>
                <w:lang w:val="sr-Cyrl-CS"/>
              </w:rPr>
            </w:pPr>
          </w:p>
        </w:tc>
        <w:tc>
          <w:tcPr>
            <w:tcW w:w="1530" w:type="pct"/>
            <w:gridSpan w:val="3"/>
            <w:vAlign w:val="center"/>
          </w:tcPr>
          <w:p w:rsidR="00A66173" w:rsidRPr="00A22864" w:rsidRDefault="00A66173" w:rsidP="00756355">
            <w:pPr>
              <w:spacing w:after="60"/>
              <w:rPr>
                <w:lang w:val="sr-Cyrl-CS"/>
              </w:rPr>
            </w:pPr>
          </w:p>
        </w:tc>
        <w:tc>
          <w:tcPr>
            <w:tcW w:w="782" w:type="pct"/>
            <w:gridSpan w:val="2"/>
            <w:vAlign w:val="center"/>
          </w:tcPr>
          <w:p w:rsidR="00A66173" w:rsidRPr="00A22864" w:rsidRDefault="00A66173" w:rsidP="00756355">
            <w:pPr>
              <w:spacing w:after="60"/>
              <w:rPr>
                <w:lang w:val="sr-Cyrl-CS"/>
              </w:rPr>
            </w:pPr>
          </w:p>
        </w:tc>
      </w:tr>
      <w:tr w:rsidR="00A66173" w:rsidRPr="00A22864" w:rsidTr="00756355">
        <w:trPr>
          <w:trHeight w:val="227"/>
          <w:jc w:val="center"/>
        </w:trPr>
        <w:tc>
          <w:tcPr>
            <w:tcW w:w="375" w:type="pct"/>
            <w:gridSpan w:val="2"/>
            <w:vAlign w:val="center"/>
          </w:tcPr>
          <w:p w:rsidR="00A66173" w:rsidRPr="00A22864" w:rsidRDefault="00A66173" w:rsidP="00756355">
            <w:pPr>
              <w:spacing w:after="60"/>
              <w:rPr>
                <w:lang w:val="sr-Cyrl-CS"/>
              </w:rPr>
            </w:pPr>
          </w:p>
        </w:tc>
        <w:tc>
          <w:tcPr>
            <w:tcW w:w="1250" w:type="pct"/>
            <w:gridSpan w:val="3"/>
            <w:vAlign w:val="center"/>
          </w:tcPr>
          <w:p w:rsidR="00A66173" w:rsidRPr="00A22864" w:rsidRDefault="00A66173" w:rsidP="00756355">
            <w:pPr>
              <w:spacing w:after="60"/>
              <w:rPr>
                <w:lang w:val="sr-Cyrl-CS"/>
              </w:rPr>
            </w:pPr>
          </w:p>
        </w:tc>
        <w:tc>
          <w:tcPr>
            <w:tcW w:w="1063" w:type="pct"/>
            <w:gridSpan w:val="2"/>
            <w:vAlign w:val="center"/>
          </w:tcPr>
          <w:p w:rsidR="00A66173" w:rsidRPr="00A22864" w:rsidRDefault="00A66173" w:rsidP="00756355">
            <w:pPr>
              <w:spacing w:after="60"/>
              <w:rPr>
                <w:lang w:val="sr-Cyrl-CS"/>
              </w:rPr>
            </w:pPr>
          </w:p>
        </w:tc>
        <w:tc>
          <w:tcPr>
            <w:tcW w:w="1530" w:type="pct"/>
            <w:gridSpan w:val="3"/>
            <w:vAlign w:val="center"/>
          </w:tcPr>
          <w:p w:rsidR="00A66173" w:rsidRPr="00A22864" w:rsidRDefault="00A66173" w:rsidP="00756355">
            <w:pPr>
              <w:spacing w:after="60"/>
              <w:rPr>
                <w:lang w:val="sr-Cyrl-CS"/>
              </w:rPr>
            </w:pPr>
          </w:p>
        </w:tc>
        <w:tc>
          <w:tcPr>
            <w:tcW w:w="782" w:type="pct"/>
            <w:gridSpan w:val="2"/>
            <w:vAlign w:val="center"/>
          </w:tcPr>
          <w:p w:rsidR="00A66173" w:rsidRPr="00A22864" w:rsidRDefault="00A66173" w:rsidP="00756355">
            <w:pPr>
              <w:spacing w:after="60"/>
              <w:rPr>
                <w:lang w:val="sr-Cyrl-CS"/>
              </w:rPr>
            </w:pPr>
          </w:p>
        </w:tc>
      </w:tr>
      <w:tr w:rsidR="00A66173" w:rsidRPr="00A22864" w:rsidTr="00756355">
        <w:trPr>
          <w:trHeight w:val="227"/>
          <w:jc w:val="center"/>
        </w:trPr>
        <w:tc>
          <w:tcPr>
            <w:tcW w:w="375" w:type="pct"/>
            <w:gridSpan w:val="2"/>
            <w:vAlign w:val="center"/>
          </w:tcPr>
          <w:p w:rsidR="00A66173" w:rsidRPr="00A22864" w:rsidRDefault="00A66173" w:rsidP="00756355">
            <w:pPr>
              <w:spacing w:after="60"/>
              <w:rPr>
                <w:lang w:val="sr-Cyrl-CS"/>
              </w:rPr>
            </w:pPr>
          </w:p>
        </w:tc>
        <w:tc>
          <w:tcPr>
            <w:tcW w:w="1250" w:type="pct"/>
            <w:gridSpan w:val="3"/>
            <w:vAlign w:val="center"/>
          </w:tcPr>
          <w:p w:rsidR="00A66173" w:rsidRPr="00A22864" w:rsidRDefault="00A66173" w:rsidP="00756355">
            <w:pPr>
              <w:spacing w:after="60"/>
              <w:rPr>
                <w:lang w:val="sr-Cyrl-CS"/>
              </w:rPr>
            </w:pPr>
          </w:p>
        </w:tc>
        <w:tc>
          <w:tcPr>
            <w:tcW w:w="1063" w:type="pct"/>
            <w:gridSpan w:val="2"/>
            <w:vAlign w:val="center"/>
          </w:tcPr>
          <w:p w:rsidR="00A66173" w:rsidRPr="00A22864" w:rsidRDefault="00A66173" w:rsidP="00756355">
            <w:pPr>
              <w:spacing w:after="60"/>
              <w:rPr>
                <w:lang w:val="sr-Cyrl-CS"/>
              </w:rPr>
            </w:pPr>
          </w:p>
        </w:tc>
        <w:tc>
          <w:tcPr>
            <w:tcW w:w="1530" w:type="pct"/>
            <w:gridSpan w:val="3"/>
            <w:vAlign w:val="center"/>
          </w:tcPr>
          <w:p w:rsidR="00A66173" w:rsidRPr="00A22864" w:rsidRDefault="00A66173" w:rsidP="00756355">
            <w:pPr>
              <w:spacing w:after="60"/>
              <w:rPr>
                <w:lang w:val="sr-Cyrl-CS"/>
              </w:rPr>
            </w:pPr>
          </w:p>
        </w:tc>
        <w:tc>
          <w:tcPr>
            <w:tcW w:w="782" w:type="pct"/>
            <w:gridSpan w:val="2"/>
            <w:vAlign w:val="center"/>
          </w:tcPr>
          <w:p w:rsidR="00A66173" w:rsidRPr="00A22864" w:rsidRDefault="00A66173" w:rsidP="00756355">
            <w:pPr>
              <w:spacing w:after="60"/>
              <w:rPr>
                <w:lang w:val="sr-Cyrl-CS"/>
              </w:rPr>
            </w:pPr>
          </w:p>
        </w:tc>
      </w:tr>
      <w:tr w:rsidR="00A66173" w:rsidRPr="00A22864" w:rsidTr="00756355">
        <w:trPr>
          <w:trHeight w:val="227"/>
          <w:jc w:val="center"/>
        </w:trPr>
        <w:tc>
          <w:tcPr>
            <w:tcW w:w="375" w:type="pct"/>
            <w:gridSpan w:val="2"/>
            <w:vAlign w:val="center"/>
          </w:tcPr>
          <w:p w:rsidR="00A66173" w:rsidRPr="00A22864" w:rsidRDefault="00A66173" w:rsidP="00756355">
            <w:pPr>
              <w:spacing w:after="60"/>
              <w:rPr>
                <w:lang w:val="sr-Cyrl-CS"/>
              </w:rPr>
            </w:pPr>
          </w:p>
        </w:tc>
        <w:tc>
          <w:tcPr>
            <w:tcW w:w="1250" w:type="pct"/>
            <w:gridSpan w:val="3"/>
            <w:vAlign w:val="center"/>
          </w:tcPr>
          <w:p w:rsidR="00A66173" w:rsidRPr="00A22864" w:rsidRDefault="00A66173" w:rsidP="00756355">
            <w:pPr>
              <w:spacing w:after="60"/>
              <w:rPr>
                <w:lang w:val="sr-Cyrl-CS"/>
              </w:rPr>
            </w:pPr>
          </w:p>
        </w:tc>
        <w:tc>
          <w:tcPr>
            <w:tcW w:w="1063" w:type="pct"/>
            <w:gridSpan w:val="2"/>
            <w:vAlign w:val="center"/>
          </w:tcPr>
          <w:p w:rsidR="00A66173" w:rsidRPr="00A22864" w:rsidRDefault="00A66173" w:rsidP="00756355">
            <w:pPr>
              <w:spacing w:after="60"/>
              <w:rPr>
                <w:lang w:val="sr-Cyrl-CS"/>
              </w:rPr>
            </w:pPr>
          </w:p>
        </w:tc>
        <w:tc>
          <w:tcPr>
            <w:tcW w:w="1530" w:type="pct"/>
            <w:gridSpan w:val="3"/>
            <w:vAlign w:val="center"/>
          </w:tcPr>
          <w:p w:rsidR="00A66173" w:rsidRPr="00A22864" w:rsidRDefault="00A66173" w:rsidP="00756355">
            <w:pPr>
              <w:spacing w:after="60"/>
              <w:rPr>
                <w:lang w:val="sr-Cyrl-CS"/>
              </w:rPr>
            </w:pPr>
          </w:p>
        </w:tc>
        <w:tc>
          <w:tcPr>
            <w:tcW w:w="782" w:type="pct"/>
            <w:gridSpan w:val="2"/>
            <w:vAlign w:val="center"/>
          </w:tcPr>
          <w:p w:rsidR="00A66173" w:rsidRPr="00A22864" w:rsidRDefault="00A66173" w:rsidP="00756355">
            <w:pPr>
              <w:spacing w:after="60"/>
              <w:rPr>
                <w:lang w:val="sr-Cyrl-CS"/>
              </w:rPr>
            </w:pPr>
          </w:p>
        </w:tc>
      </w:tr>
      <w:tr w:rsidR="00A66173" w:rsidRPr="00A22864" w:rsidTr="00756355">
        <w:trPr>
          <w:trHeight w:val="227"/>
          <w:jc w:val="center"/>
        </w:trPr>
        <w:tc>
          <w:tcPr>
            <w:tcW w:w="375" w:type="pct"/>
            <w:gridSpan w:val="2"/>
            <w:vAlign w:val="center"/>
          </w:tcPr>
          <w:p w:rsidR="00A66173" w:rsidRPr="00A22864" w:rsidRDefault="00A66173" w:rsidP="00756355">
            <w:pPr>
              <w:spacing w:after="60"/>
              <w:rPr>
                <w:lang w:val="sr-Cyrl-CS"/>
              </w:rPr>
            </w:pPr>
          </w:p>
        </w:tc>
        <w:tc>
          <w:tcPr>
            <w:tcW w:w="1250" w:type="pct"/>
            <w:gridSpan w:val="3"/>
            <w:vAlign w:val="center"/>
          </w:tcPr>
          <w:p w:rsidR="00A66173" w:rsidRPr="00A22864" w:rsidRDefault="00A66173" w:rsidP="00756355">
            <w:pPr>
              <w:spacing w:after="60"/>
              <w:rPr>
                <w:lang w:val="sr-Cyrl-CS"/>
              </w:rPr>
            </w:pPr>
          </w:p>
        </w:tc>
        <w:tc>
          <w:tcPr>
            <w:tcW w:w="1063" w:type="pct"/>
            <w:gridSpan w:val="2"/>
            <w:vAlign w:val="center"/>
          </w:tcPr>
          <w:p w:rsidR="00A66173" w:rsidRPr="00A22864" w:rsidRDefault="00A66173" w:rsidP="00756355">
            <w:pPr>
              <w:spacing w:after="60"/>
              <w:rPr>
                <w:lang w:val="sr-Cyrl-CS"/>
              </w:rPr>
            </w:pPr>
          </w:p>
        </w:tc>
        <w:tc>
          <w:tcPr>
            <w:tcW w:w="1530" w:type="pct"/>
            <w:gridSpan w:val="3"/>
            <w:vAlign w:val="center"/>
          </w:tcPr>
          <w:p w:rsidR="00A66173" w:rsidRPr="00A22864" w:rsidRDefault="00A66173" w:rsidP="00756355">
            <w:pPr>
              <w:spacing w:after="60"/>
              <w:rPr>
                <w:lang w:val="sr-Cyrl-CS"/>
              </w:rPr>
            </w:pPr>
          </w:p>
        </w:tc>
        <w:tc>
          <w:tcPr>
            <w:tcW w:w="782" w:type="pct"/>
            <w:gridSpan w:val="2"/>
            <w:vAlign w:val="center"/>
          </w:tcPr>
          <w:p w:rsidR="00A66173" w:rsidRPr="00A22864" w:rsidRDefault="00A66173" w:rsidP="00756355">
            <w:pPr>
              <w:spacing w:after="60"/>
              <w:rPr>
                <w:lang w:val="sr-Cyrl-CS"/>
              </w:rPr>
            </w:pPr>
          </w:p>
        </w:tc>
      </w:tr>
      <w:tr w:rsidR="00A66173" w:rsidRPr="00A22864" w:rsidTr="00756355">
        <w:trPr>
          <w:trHeight w:val="227"/>
          <w:jc w:val="center"/>
        </w:trPr>
        <w:tc>
          <w:tcPr>
            <w:tcW w:w="375" w:type="pct"/>
            <w:gridSpan w:val="2"/>
            <w:vAlign w:val="center"/>
          </w:tcPr>
          <w:p w:rsidR="00A66173" w:rsidRPr="00A22864" w:rsidRDefault="00A66173" w:rsidP="00756355">
            <w:pPr>
              <w:spacing w:after="60"/>
              <w:rPr>
                <w:lang w:val="sr-Cyrl-CS"/>
              </w:rPr>
            </w:pPr>
          </w:p>
        </w:tc>
        <w:tc>
          <w:tcPr>
            <w:tcW w:w="1250" w:type="pct"/>
            <w:gridSpan w:val="3"/>
            <w:vAlign w:val="center"/>
          </w:tcPr>
          <w:p w:rsidR="00A66173" w:rsidRPr="00A22864" w:rsidRDefault="00A66173" w:rsidP="00756355">
            <w:pPr>
              <w:spacing w:after="60"/>
              <w:rPr>
                <w:lang w:val="sr-Cyrl-CS"/>
              </w:rPr>
            </w:pPr>
          </w:p>
        </w:tc>
        <w:tc>
          <w:tcPr>
            <w:tcW w:w="1063" w:type="pct"/>
            <w:gridSpan w:val="2"/>
            <w:vAlign w:val="center"/>
          </w:tcPr>
          <w:p w:rsidR="00A66173" w:rsidRPr="00A22864" w:rsidRDefault="00A66173" w:rsidP="00756355">
            <w:pPr>
              <w:spacing w:after="60"/>
              <w:rPr>
                <w:lang w:val="sr-Cyrl-CS"/>
              </w:rPr>
            </w:pPr>
          </w:p>
        </w:tc>
        <w:tc>
          <w:tcPr>
            <w:tcW w:w="1530" w:type="pct"/>
            <w:gridSpan w:val="3"/>
            <w:vAlign w:val="center"/>
          </w:tcPr>
          <w:p w:rsidR="00A66173" w:rsidRPr="00A22864" w:rsidRDefault="00A66173" w:rsidP="00756355">
            <w:pPr>
              <w:spacing w:after="60"/>
              <w:rPr>
                <w:lang w:val="sr-Cyrl-CS"/>
              </w:rPr>
            </w:pPr>
          </w:p>
        </w:tc>
        <w:tc>
          <w:tcPr>
            <w:tcW w:w="782" w:type="pct"/>
            <w:gridSpan w:val="2"/>
            <w:vAlign w:val="center"/>
          </w:tcPr>
          <w:p w:rsidR="00A66173" w:rsidRPr="00A22864" w:rsidRDefault="00A66173" w:rsidP="00756355">
            <w:pPr>
              <w:spacing w:after="60"/>
              <w:rPr>
                <w:lang w:val="sr-Cyrl-CS"/>
              </w:rPr>
            </w:pPr>
          </w:p>
        </w:tc>
      </w:tr>
      <w:tr w:rsidR="00A66173" w:rsidRPr="00A22864" w:rsidTr="00756355">
        <w:trPr>
          <w:trHeight w:val="227"/>
          <w:jc w:val="center"/>
        </w:trPr>
        <w:tc>
          <w:tcPr>
            <w:tcW w:w="375" w:type="pct"/>
            <w:gridSpan w:val="2"/>
            <w:vAlign w:val="center"/>
          </w:tcPr>
          <w:p w:rsidR="00A66173" w:rsidRPr="00A22864" w:rsidRDefault="00A66173" w:rsidP="00756355">
            <w:pPr>
              <w:spacing w:after="60"/>
              <w:rPr>
                <w:lang w:val="sr-Cyrl-CS"/>
              </w:rPr>
            </w:pPr>
          </w:p>
        </w:tc>
        <w:tc>
          <w:tcPr>
            <w:tcW w:w="1250" w:type="pct"/>
            <w:gridSpan w:val="3"/>
            <w:vAlign w:val="center"/>
          </w:tcPr>
          <w:p w:rsidR="00A66173" w:rsidRPr="00A22864" w:rsidRDefault="00A66173" w:rsidP="00756355">
            <w:pPr>
              <w:spacing w:after="60"/>
              <w:rPr>
                <w:lang w:val="sr-Cyrl-CS"/>
              </w:rPr>
            </w:pPr>
          </w:p>
        </w:tc>
        <w:tc>
          <w:tcPr>
            <w:tcW w:w="1063" w:type="pct"/>
            <w:gridSpan w:val="2"/>
            <w:vAlign w:val="center"/>
          </w:tcPr>
          <w:p w:rsidR="00A66173" w:rsidRPr="00A22864" w:rsidRDefault="00A66173" w:rsidP="00756355">
            <w:pPr>
              <w:spacing w:after="60"/>
              <w:rPr>
                <w:lang w:val="sr-Cyrl-CS"/>
              </w:rPr>
            </w:pPr>
          </w:p>
        </w:tc>
        <w:tc>
          <w:tcPr>
            <w:tcW w:w="1530" w:type="pct"/>
            <w:gridSpan w:val="3"/>
            <w:vAlign w:val="center"/>
          </w:tcPr>
          <w:p w:rsidR="00A66173" w:rsidRPr="00A22864" w:rsidRDefault="00A66173" w:rsidP="00756355">
            <w:pPr>
              <w:spacing w:after="60"/>
              <w:rPr>
                <w:lang w:val="sr-Cyrl-CS"/>
              </w:rPr>
            </w:pPr>
          </w:p>
        </w:tc>
        <w:tc>
          <w:tcPr>
            <w:tcW w:w="782" w:type="pct"/>
            <w:gridSpan w:val="2"/>
            <w:vAlign w:val="center"/>
          </w:tcPr>
          <w:p w:rsidR="00A66173" w:rsidRPr="00A22864" w:rsidRDefault="00A66173" w:rsidP="00756355">
            <w:pPr>
              <w:spacing w:after="60"/>
              <w:rPr>
                <w:lang w:val="sr-Cyrl-CS"/>
              </w:rPr>
            </w:pPr>
          </w:p>
        </w:tc>
      </w:tr>
      <w:tr w:rsidR="00A66173" w:rsidRPr="00A22864" w:rsidTr="00756355">
        <w:trPr>
          <w:trHeight w:val="227"/>
          <w:jc w:val="center"/>
        </w:trPr>
        <w:tc>
          <w:tcPr>
            <w:tcW w:w="5000" w:type="pct"/>
            <w:gridSpan w:val="12"/>
            <w:vAlign w:val="center"/>
          </w:tcPr>
          <w:p w:rsidR="00A66173" w:rsidRPr="00A22864" w:rsidRDefault="00A66173" w:rsidP="00756355">
            <w:pPr>
              <w:spacing w:after="60"/>
              <w:rPr>
                <w:lang w:val="sr-Cyrl-CS"/>
              </w:rPr>
            </w:pPr>
            <w:r w:rsidRPr="00A22864">
              <w:rPr>
                <w:lang w:val="sr-Cyrl-CS"/>
              </w:rPr>
              <w:t>* Year in which the dissertation-doctoral art project was applied for (only for dissertations-doctoral art projects in progress), ** Year in which the dissertation-doctoral art project was defended (only for dissertations-doctoral art projects from the previous period )</w:t>
            </w:r>
          </w:p>
        </w:tc>
      </w:tr>
      <w:tr w:rsidR="00A66173" w:rsidRPr="00A22864" w:rsidTr="00756355">
        <w:trPr>
          <w:trHeight w:val="227"/>
          <w:jc w:val="center"/>
        </w:trPr>
        <w:tc>
          <w:tcPr>
            <w:tcW w:w="5000" w:type="pct"/>
            <w:gridSpan w:val="12"/>
            <w:vAlign w:val="center"/>
          </w:tcPr>
          <w:p w:rsidR="00A66173" w:rsidRPr="00DE2909" w:rsidRDefault="00A66173" w:rsidP="00756355">
            <w:pPr>
              <w:spacing w:after="60"/>
              <w:rPr>
                <w:b/>
                <w:lang w:val="sr-Cyrl-RS"/>
              </w:rPr>
            </w:pPr>
            <w:r w:rsidRPr="00DE2909">
              <w:rPr>
                <w:b/>
                <w:lang w:val="sr-Cyrl-CS"/>
              </w:rPr>
              <w:t>Categorization of the publication of scientific papers in the field of a given study program according to the classification of the relevant Ministry of Education, Science and Technological Development and in accordance with the additional requirements of the standard for a given field (minimum 5 not more than 20)</w:t>
            </w:r>
          </w:p>
          <w:p w:rsidR="00A66173" w:rsidRPr="004E59A6" w:rsidRDefault="00A66173" w:rsidP="00756355">
            <w:pPr>
              <w:spacing w:after="60"/>
              <w:rPr>
                <w:b/>
                <w:lang w:val="sr-Cyrl-RS"/>
              </w:rPr>
            </w:pPr>
            <w:r w:rsidRPr="00DE2909">
              <w:rPr>
                <w:b/>
                <w:lang w:val="sr-Cyrl-CS"/>
              </w:rPr>
              <w:t>Categorization of the publication of artistic references in the field of a given study program according to the classification from the Instructions for preparation of documentation for accreditation of a study program and in accordance with additional requirements of standards for a given field (minimum 5 not more than 20)</w:t>
            </w:r>
          </w:p>
        </w:tc>
      </w:tr>
      <w:tr w:rsidR="00A66173" w:rsidRPr="00A22864" w:rsidTr="00756355">
        <w:trPr>
          <w:trHeight w:val="227"/>
          <w:jc w:val="center"/>
        </w:trPr>
        <w:tc>
          <w:tcPr>
            <w:tcW w:w="353" w:type="pct"/>
            <w:vAlign w:val="center"/>
          </w:tcPr>
          <w:p w:rsidR="00A66173" w:rsidRPr="00780A68" w:rsidRDefault="00A66173" w:rsidP="00756355">
            <w:pPr>
              <w:spacing w:after="60"/>
              <w:rPr>
                <w:bCs/>
              </w:rPr>
            </w:pPr>
            <w:r w:rsidRPr="00780A68">
              <w:rPr>
                <w:bCs/>
              </w:rPr>
              <w:t>1.</w:t>
            </w:r>
          </w:p>
        </w:tc>
        <w:tc>
          <w:tcPr>
            <w:tcW w:w="4208" w:type="pct"/>
            <w:gridSpan w:val="10"/>
            <w:vAlign w:val="center"/>
          </w:tcPr>
          <w:p w:rsidR="00A66173" w:rsidRPr="00A22864" w:rsidRDefault="00A66173" w:rsidP="00756355">
            <w:pPr>
              <w:spacing w:after="60"/>
              <w:rPr>
                <w:b/>
                <w:lang w:val="sr-Cyrl-CS"/>
              </w:rPr>
            </w:pPr>
            <w:r>
              <w:rPr>
                <w:lang w:val="sr-Cyrl-CS"/>
              </w:rPr>
              <w:t>Marija Mikić, Đorđe Krtinić, Existence and uniqueness of solutions of some Cauchy problems for the Emden-Fowler equation</w:t>
            </w:r>
            <w:r>
              <w:rPr>
                <w:i/>
                <w:color w:val="365F91" w:themeColor="accent1" w:themeShade="BF"/>
                <w:u w:val="single"/>
              </w:rPr>
              <w:t>,</w:t>
            </w:r>
            <w:r w:rsidRPr="00B1295F">
              <w:t>Differential Equations, vol. 57, no. 8, pp. 984-992, 2021.</w:t>
            </w:r>
          </w:p>
        </w:tc>
        <w:tc>
          <w:tcPr>
            <w:tcW w:w="439" w:type="pct"/>
            <w:vAlign w:val="center"/>
          </w:tcPr>
          <w:p w:rsidR="00A66173" w:rsidRPr="00A22864" w:rsidRDefault="00A66173" w:rsidP="00756355">
            <w:pPr>
              <w:spacing w:after="60"/>
              <w:rPr>
                <w:b/>
                <w:lang w:val="sr-Cyrl-CS"/>
              </w:rPr>
            </w:pPr>
          </w:p>
        </w:tc>
      </w:tr>
      <w:tr w:rsidR="00A66173" w:rsidRPr="00A22864" w:rsidTr="00756355">
        <w:trPr>
          <w:trHeight w:val="227"/>
          <w:jc w:val="center"/>
        </w:trPr>
        <w:tc>
          <w:tcPr>
            <w:tcW w:w="353" w:type="pct"/>
            <w:vAlign w:val="center"/>
          </w:tcPr>
          <w:p w:rsidR="00A66173" w:rsidRPr="00780A68" w:rsidRDefault="00A66173" w:rsidP="00756355">
            <w:pPr>
              <w:spacing w:after="60"/>
              <w:rPr>
                <w:bCs/>
              </w:rPr>
            </w:pPr>
            <w:r w:rsidRPr="00780A68">
              <w:rPr>
                <w:bCs/>
              </w:rPr>
              <w:t>2.</w:t>
            </w:r>
          </w:p>
        </w:tc>
        <w:tc>
          <w:tcPr>
            <w:tcW w:w="4208" w:type="pct"/>
            <w:gridSpan w:val="10"/>
            <w:vAlign w:val="center"/>
          </w:tcPr>
          <w:p w:rsidR="00A66173" w:rsidRPr="00A22864" w:rsidRDefault="00A66173" w:rsidP="00756355">
            <w:pPr>
              <w:spacing w:after="60"/>
              <w:rPr>
                <w:b/>
                <w:lang w:val="sr-Cyrl-CS"/>
              </w:rPr>
            </w:pPr>
            <w:r>
              <w:rPr>
                <w:lang w:val="sr-Cyrl-RS"/>
              </w:rPr>
              <w:t>Marija Mikić, Raca Todosijević, Dragan Urošević, Less is more: General variable neighborhood search for the capacitated modular hub location problem, Computers &amp; Operations Research, vol. 110, pp. 101-115, 2019.</w:t>
            </w:r>
          </w:p>
        </w:tc>
        <w:tc>
          <w:tcPr>
            <w:tcW w:w="439" w:type="pct"/>
            <w:vAlign w:val="center"/>
          </w:tcPr>
          <w:p w:rsidR="00A66173" w:rsidRPr="00A22864" w:rsidRDefault="00A66173" w:rsidP="00756355">
            <w:pPr>
              <w:spacing w:after="60"/>
              <w:rPr>
                <w:b/>
                <w:lang w:val="sr-Cyrl-CS"/>
              </w:rPr>
            </w:pPr>
          </w:p>
        </w:tc>
      </w:tr>
      <w:tr w:rsidR="00A66173" w:rsidRPr="00A22864" w:rsidTr="00756355">
        <w:trPr>
          <w:trHeight w:val="227"/>
          <w:jc w:val="center"/>
        </w:trPr>
        <w:tc>
          <w:tcPr>
            <w:tcW w:w="353" w:type="pct"/>
            <w:vAlign w:val="center"/>
          </w:tcPr>
          <w:p w:rsidR="00A66173" w:rsidRPr="00780A68" w:rsidRDefault="00A66173" w:rsidP="00756355">
            <w:pPr>
              <w:spacing w:after="60"/>
              <w:rPr>
                <w:bCs/>
              </w:rPr>
            </w:pPr>
            <w:r w:rsidRPr="00780A68">
              <w:rPr>
                <w:bCs/>
              </w:rPr>
              <w:lastRenderedPageBreak/>
              <w:t>3.</w:t>
            </w:r>
          </w:p>
        </w:tc>
        <w:tc>
          <w:tcPr>
            <w:tcW w:w="4208" w:type="pct"/>
            <w:gridSpan w:val="10"/>
            <w:vAlign w:val="center"/>
          </w:tcPr>
          <w:p w:rsidR="00A66173" w:rsidRPr="00780A68" w:rsidRDefault="00A66173" w:rsidP="00756355">
            <w:pPr>
              <w:spacing w:after="60"/>
              <w:rPr>
                <w:b/>
                <w:lang w:val="sr-Cyrl-CS"/>
              </w:rPr>
            </w:pPr>
            <w:r>
              <w:rPr>
                <w:lang w:val="sr-Cyrl-CS"/>
              </w:rPr>
              <w:t>Marija Mikić, Đorđe Krtinić, Refinement of Hermite-Hadamard type inequalities for s-convex functions, Miskolc Mathematical Notes, vol. 19, no. 2, pp. 997-1005, 2018.</w:t>
            </w:r>
          </w:p>
        </w:tc>
        <w:tc>
          <w:tcPr>
            <w:tcW w:w="439" w:type="pct"/>
            <w:vAlign w:val="center"/>
          </w:tcPr>
          <w:p w:rsidR="00A66173" w:rsidRPr="00A22864" w:rsidRDefault="00A66173" w:rsidP="00756355">
            <w:pPr>
              <w:spacing w:after="60"/>
              <w:rPr>
                <w:b/>
                <w:lang w:val="sr-Cyrl-CS"/>
              </w:rPr>
            </w:pPr>
          </w:p>
        </w:tc>
      </w:tr>
      <w:tr w:rsidR="00A66173" w:rsidRPr="00A22864" w:rsidTr="00756355">
        <w:trPr>
          <w:trHeight w:val="227"/>
          <w:jc w:val="center"/>
        </w:trPr>
        <w:tc>
          <w:tcPr>
            <w:tcW w:w="353" w:type="pct"/>
            <w:vAlign w:val="center"/>
          </w:tcPr>
          <w:p w:rsidR="00A66173" w:rsidRPr="00780A68" w:rsidRDefault="00A66173" w:rsidP="00756355">
            <w:pPr>
              <w:spacing w:after="60"/>
              <w:rPr>
                <w:bCs/>
              </w:rPr>
            </w:pPr>
            <w:r w:rsidRPr="00780A68">
              <w:rPr>
                <w:bCs/>
              </w:rPr>
              <w:t>4.</w:t>
            </w:r>
          </w:p>
        </w:tc>
        <w:tc>
          <w:tcPr>
            <w:tcW w:w="4208" w:type="pct"/>
            <w:gridSpan w:val="10"/>
            <w:vAlign w:val="center"/>
          </w:tcPr>
          <w:p w:rsidR="00A66173" w:rsidRPr="00780A68" w:rsidRDefault="00A66173" w:rsidP="00756355">
            <w:pPr>
              <w:spacing w:after="60"/>
              <w:rPr>
                <w:b/>
                <w:lang w:val="sr-Cyrl-CS"/>
              </w:rPr>
            </w:pPr>
            <w:r w:rsidRPr="00785919">
              <w:rPr>
                <w:lang w:val="sr-Cyrl-CS"/>
              </w:rPr>
              <w:t>Marija Mikić, Đorđe Krtinić, On the Cauchy problem for a generalized Emden-Fowler type equation, Mathematical Notes, vol. 105, no. 1, pp. 148-152, 2019.</w:t>
            </w:r>
          </w:p>
        </w:tc>
        <w:tc>
          <w:tcPr>
            <w:tcW w:w="439" w:type="pct"/>
            <w:vAlign w:val="center"/>
          </w:tcPr>
          <w:p w:rsidR="00A66173" w:rsidRPr="00A22864" w:rsidRDefault="00A66173" w:rsidP="00756355">
            <w:pPr>
              <w:spacing w:after="60"/>
              <w:rPr>
                <w:b/>
                <w:lang w:val="sr-Cyrl-CS"/>
              </w:rPr>
            </w:pPr>
          </w:p>
        </w:tc>
      </w:tr>
      <w:tr w:rsidR="00A66173" w:rsidRPr="00A22864" w:rsidTr="00756355">
        <w:trPr>
          <w:trHeight w:val="227"/>
          <w:jc w:val="center"/>
        </w:trPr>
        <w:tc>
          <w:tcPr>
            <w:tcW w:w="353" w:type="pct"/>
            <w:vAlign w:val="center"/>
          </w:tcPr>
          <w:p w:rsidR="00A66173" w:rsidRPr="00780A68" w:rsidRDefault="00A66173" w:rsidP="00756355">
            <w:pPr>
              <w:spacing w:after="60"/>
              <w:rPr>
                <w:bCs/>
              </w:rPr>
            </w:pPr>
            <w:r w:rsidRPr="00780A68">
              <w:rPr>
                <w:bCs/>
              </w:rPr>
              <w:t>5.</w:t>
            </w:r>
          </w:p>
        </w:tc>
        <w:tc>
          <w:tcPr>
            <w:tcW w:w="4208" w:type="pct"/>
            <w:gridSpan w:val="10"/>
            <w:vAlign w:val="center"/>
          </w:tcPr>
          <w:p w:rsidR="00A66173" w:rsidRPr="00780A68" w:rsidRDefault="00A66173" w:rsidP="00756355">
            <w:pPr>
              <w:spacing w:after="60"/>
              <w:rPr>
                <w:b/>
                <w:lang w:val="sr-Cyrl-CS"/>
              </w:rPr>
            </w:pPr>
            <w:r w:rsidRPr="00785919">
              <w:rPr>
                <w:lang w:val="sr-Cyrl-CS"/>
              </w:rPr>
              <w:t>Marija Mikić, Đorđe Krtinić, Note on asymptotic behavior of solutions of Emden-Fowler equation and the existence and uniqueness of solution of some Cauchy problem, Miskolc Mathematical Notes, vol. 18, no. 1, pp. 285-294, 2017.</w:t>
            </w:r>
          </w:p>
        </w:tc>
        <w:tc>
          <w:tcPr>
            <w:tcW w:w="439" w:type="pct"/>
            <w:vAlign w:val="center"/>
          </w:tcPr>
          <w:p w:rsidR="00A66173" w:rsidRPr="00A22864" w:rsidRDefault="00A66173" w:rsidP="00756355">
            <w:pPr>
              <w:spacing w:after="60"/>
              <w:rPr>
                <w:b/>
                <w:lang w:val="sr-Cyrl-CS"/>
              </w:rPr>
            </w:pPr>
          </w:p>
        </w:tc>
      </w:tr>
      <w:tr w:rsidR="00A66173" w:rsidRPr="00A22864" w:rsidTr="00756355">
        <w:trPr>
          <w:trHeight w:val="227"/>
          <w:jc w:val="center"/>
        </w:trPr>
        <w:tc>
          <w:tcPr>
            <w:tcW w:w="353" w:type="pct"/>
            <w:vAlign w:val="center"/>
          </w:tcPr>
          <w:p w:rsidR="00A66173" w:rsidRPr="009A7F28" w:rsidRDefault="00A66173" w:rsidP="00756355">
            <w:pPr>
              <w:spacing w:after="60"/>
              <w:rPr>
                <w:bCs/>
                <w:lang w:val="sr-Cyrl-CS"/>
              </w:rPr>
            </w:pPr>
            <w:r w:rsidRPr="009A7F28">
              <w:rPr>
                <w:bCs/>
                <w:lang w:val="sr-Cyrl-CS"/>
              </w:rPr>
              <w:t>6.</w:t>
            </w:r>
          </w:p>
        </w:tc>
        <w:tc>
          <w:tcPr>
            <w:tcW w:w="4208" w:type="pct"/>
            <w:gridSpan w:val="10"/>
            <w:vAlign w:val="center"/>
          </w:tcPr>
          <w:p w:rsidR="00A66173" w:rsidRPr="00A22864" w:rsidRDefault="00A66173" w:rsidP="00756355">
            <w:pPr>
              <w:spacing w:after="60"/>
              <w:rPr>
                <w:b/>
                <w:lang w:val="sr-Cyrl-CS"/>
              </w:rPr>
            </w:pPr>
            <w:r>
              <w:rPr>
                <w:lang w:val="sr-Cyrl-CS"/>
              </w:rPr>
              <w:t>Jelena Golubović, Ana Protić, Mira Zečević, Biljana Otašević, Marija Mikić, Artificial neural networks modeling in ultra performance liquid chromatography method optimization of mycophenolate mefetil and its degradation products, Journal of Chemometrics, vol. 28, no. 7, pp. 567–574, 2014.</w:t>
            </w:r>
          </w:p>
        </w:tc>
        <w:tc>
          <w:tcPr>
            <w:tcW w:w="439" w:type="pct"/>
            <w:vAlign w:val="center"/>
          </w:tcPr>
          <w:p w:rsidR="00A66173" w:rsidRPr="00A22864" w:rsidRDefault="00A66173" w:rsidP="00756355">
            <w:pPr>
              <w:spacing w:after="60"/>
              <w:rPr>
                <w:b/>
                <w:lang w:val="sr-Cyrl-CS"/>
              </w:rPr>
            </w:pPr>
          </w:p>
        </w:tc>
      </w:tr>
      <w:tr w:rsidR="00A66173" w:rsidRPr="00A22864" w:rsidTr="00756355">
        <w:trPr>
          <w:trHeight w:val="227"/>
          <w:jc w:val="center"/>
        </w:trPr>
        <w:tc>
          <w:tcPr>
            <w:tcW w:w="353" w:type="pct"/>
            <w:vAlign w:val="center"/>
          </w:tcPr>
          <w:p w:rsidR="00A66173" w:rsidRPr="00A22864" w:rsidRDefault="00A66173" w:rsidP="00756355">
            <w:pPr>
              <w:spacing w:after="60"/>
              <w:rPr>
                <w:b/>
                <w:lang w:val="sr-Cyrl-CS"/>
              </w:rPr>
            </w:pPr>
            <w:r>
              <w:rPr>
                <w:b/>
                <w:lang w:val="sr-Cyrl-CS"/>
              </w:rPr>
              <w:t>7.</w:t>
            </w:r>
          </w:p>
        </w:tc>
        <w:tc>
          <w:tcPr>
            <w:tcW w:w="4208" w:type="pct"/>
            <w:gridSpan w:val="10"/>
            <w:vAlign w:val="center"/>
          </w:tcPr>
          <w:p w:rsidR="00A66173" w:rsidRPr="00A22864" w:rsidRDefault="00A66173" w:rsidP="00756355">
            <w:pPr>
              <w:spacing w:after="60"/>
              <w:rPr>
                <w:b/>
                <w:lang w:val="sr-Cyrl-CS"/>
              </w:rPr>
            </w:pPr>
            <w:r w:rsidRPr="00CC5B84">
              <w:rPr>
                <w:lang w:val="sr-Cyrl-CS"/>
              </w:rPr>
              <w:t>Jelena Golubović, Ana Protić, Mira Zečević, Biljana Otašević, Marija Mikić, Ljiljana Živanović, Quantitative structure retention relationships of azole antifungal agents in reversed-phase high performance liquid chromatography, Talanta, vol. 100, pp. 329–337, 2012.</w:t>
            </w:r>
          </w:p>
        </w:tc>
        <w:tc>
          <w:tcPr>
            <w:tcW w:w="439" w:type="pct"/>
            <w:vAlign w:val="center"/>
          </w:tcPr>
          <w:p w:rsidR="00A66173" w:rsidRPr="00A22864" w:rsidRDefault="00A66173" w:rsidP="00756355">
            <w:pPr>
              <w:spacing w:after="60"/>
              <w:rPr>
                <w:b/>
                <w:lang w:val="sr-Cyrl-CS"/>
              </w:rPr>
            </w:pPr>
          </w:p>
        </w:tc>
      </w:tr>
      <w:tr w:rsidR="00A66173" w:rsidRPr="00A22864" w:rsidTr="00756355">
        <w:trPr>
          <w:trHeight w:val="227"/>
          <w:jc w:val="center"/>
        </w:trPr>
        <w:tc>
          <w:tcPr>
            <w:tcW w:w="353" w:type="pct"/>
            <w:vAlign w:val="center"/>
          </w:tcPr>
          <w:p w:rsidR="00A66173" w:rsidRPr="00A22864" w:rsidRDefault="00A66173" w:rsidP="00756355">
            <w:pPr>
              <w:spacing w:after="60"/>
              <w:rPr>
                <w:b/>
                <w:lang w:val="sr-Cyrl-CS"/>
              </w:rPr>
            </w:pPr>
          </w:p>
        </w:tc>
        <w:tc>
          <w:tcPr>
            <w:tcW w:w="4208" w:type="pct"/>
            <w:gridSpan w:val="10"/>
            <w:vAlign w:val="center"/>
          </w:tcPr>
          <w:p w:rsidR="00A66173" w:rsidRPr="00A22864" w:rsidRDefault="00A66173" w:rsidP="00756355">
            <w:pPr>
              <w:spacing w:after="60"/>
              <w:rPr>
                <w:b/>
                <w:lang w:val="sr-Cyrl-CS"/>
              </w:rPr>
            </w:pPr>
          </w:p>
        </w:tc>
        <w:tc>
          <w:tcPr>
            <w:tcW w:w="439" w:type="pct"/>
            <w:vAlign w:val="center"/>
          </w:tcPr>
          <w:p w:rsidR="00A66173" w:rsidRPr="00A22864" w:rsidRDefault="00A66173" w:rsidP="00756355">
            <w:pPr>
              <w:spacing w:after="60"/>
              <w:rPr>
                <w:b/>
                <w:lang w:val="sr-Cyrl-CS"/>
              </w:rPr>
            </w:pPr>
          </w:p>
        </w:tc>
      </w:tr>
      <w:tr w:rsidR="00A66173" w:rsidRPr="00A22864" w:rsidTr="00756355">
        <w:trPr>
          <w:trHeight w:val="227"/>
          <w:jc w:val="center"/>
        </w:trPr>
        <w:tc>
          <w:tcPr>
            <w:tcW w:w="353" w:type="pct"/>
            <w:vAlign w:val="center"/>
          </w:tcPr>
          <w:p w:rsidR="00A66173" w:rsidRPr="00A22864" w:rsidRDefault="00A66173" w:rsidP="00756355">
            <w:pPr>
              <w:spacing w:after="60"/>
              <w:rPr>
                <w:b/>
                <w:lang w:val="sr-Cyrl-CS"/>
              </w:rPr>
            </w:pPr>
          </w:p>
        </w:tc>
        <w:tc>
          <w:tcPr>
            <w:tcW w:w="4208" w:type="pct"/>
            <w:gridSpan w:val="10"/>
            <w:vAlign w:val="center"/>
          </w:tcPr>
          <w:p w:rsidR="00A66173" w:rsidRPr="00A22864" w:rsidRDefault="00A66173" w:rsidP="00756355">
            <w:pPr>
              <w:spacing w:after="60"/>
              <w:rPr>
                <w:b/>
                <w:lang w:val="sr-Cyrl-CS"/>
              </w:rPr>
            </w:pPr>
          </w:p>
        </w:tc>
        <w:tc>
          <w:tcPr>
            <w:tcW w:w="439" w:type="pct"/>
            <w:vAlign w:val="center"/>
          </w:tcPr>
          <w:p w:rsidR="00A66173" w:rsidRPr="00A22864" w:rsidRDefault="00A66173" w:rsidP="00756355">
            <w:pPr>
              <w:spacing w:after="60"/>
              <w:rPr>
                <w:b/>
                <w:lang w:val="sr-Cyrl-CS"/>
              </w:rPr>
            </w:pPr>
          </w:p>
        </w:tc>
      </w:tr>
      <w:tr w:rsidR="00A66173" w:rsidRPr="00A22864" w:rsidTr="00756355">
        <w:trPr>
          <w:trHeight w:val="227"/>
          <w:jc w:val="center"/>
        </w:trPr>
        <w:tc>
          <w:tcPr>
            <w:tcW w:w="5000" w:type="pct"/>
            <w:gridSpan w:val="12"/>
            <w:vAlign w:val="center"/>
          </w:tcPr>
          <w:p w:rsidR="00A66173" w:rsidRPr="00A22864" w:rsidRDefault="00A66173" w:rsidP="00756355">
            <w:pPr>
              <w:spacing w:after="60"/>
              <w:rPr>
                <w:b/>
                <w:lang w:val="sr-Cyrl-CS"/>
              </w:rPr>
            </w:pPr>
            <w:r w:rsidRPr="00A22864">
              <w:rPr>
                <w:b/>
                <w:lang w:val="sr-Cyrl-CS"/>
              </w:rPr>
              <w:t>Aggregate data scientific teacher activity</w:t>
            </w:r>
          </w:p>
        </w:tc>
      </w:tr>
      <w:tr w:rsidR="00A66173" w:rsidRPr="00A22864" w:rsidTr="00756355">
        <w:trPr>
          <w:trHeight w:val="227"/>
          <w:jc w:val="center"/>
        </w:trPr>
        <w:tc>
          <w:tcPr>
            <w:tcW w:w="5000" w:type="pct"/>
            <w:gridSpan w:val="12"/>
            <w:vAlign w:val="center"/>
          </w:tcPr>
          <w:p w:rsidR="00A66173" w:rsidRPr="00A22864" w:rsidRDefault="00A66173" w:rsidP="00756355">
            <w:pPr>
              <w:spacing w:after="60"/>
              <w:rPr>
                <w:b/>
                <w:lang w:val="sr-Cyrl-CS"/>
              </w:rPr>
            </w:pPr>
            <w:r w:rsidRPr="00A22864">
              <w:rPr>
                <w:b/>
                <w:lang w:val="sr-Cyrl-CS"/>
              </w:rPr>
              <w:t>Aggregate data of artistic activity of teachers</w:t>
            </w:r>
          </w:p>
        </w:tc>
      </w:tr>
      <w:tr w:rsidR="00A66173" w:rsidRPr="00A22864" w:rsidTr="00756355">
        <w:trPr>
          <w:trHeight w:val="227"/>
          <w:jc w:val="center"/>
        </w:trPr>
        <w:tc>
          <w:tcPr>
            <w:tcW w:w="2358" w:type="pct"/>
            <w:gridSpan w:val="6"/>
            <w:vAlign w:val="center"/>
          </w:tcPr>
          <w:p w:rsidR="00A66173" w:rsidRPr="00A22864" w:rsidRDefault="00A66173" w:rsidP="00756355">
            <w:pPr>
              <w:spacing w:after="60"/>
              <w:rPr>
                <w:lang w:val="sr-Cyrl-CS"/>
              </w:rPr>
            </w:pPr>
            <w:r w:rsidRPr="00A22864">
              <w:rPr>
                <w:lang w:val="sr-Cyrl-CS"/>
              </w:rPr>
              <w:t>Total number of citations, without autocitations</w:t>
            </w:r>
          </w:p>
        </w:tc>
        <w:tc>
          <w:tcPr>
            <w:tcW w:w="2642" w:type="pct"/>
            <w:gridSpan w:val="6"/>
            <w:vAlign w:val="center"/>
          </w:tcPr>
          <w:p w:rsidR="00A66173" w:rsidRPr="00720954" w:rsidRDefault="00A66173" w:rsidP="00756355">
            <w:pPr>
              <w:spacing w:after="60"/>
              <w:rPr>
                <w:bCs/>
                <w:lang w:val="sr-Cyrl-RS"/>
              </w:rPr>
            </w:pPr>
            <w:r w:rsidRPr="00A45210">
              <w:rPr>
                <w:bCs/>
              </w:rPr>
              <w:t>36</w:t>
            </w:r>
          </w:p>
        </w:tc>
      </w:tr>
      <w:tr w:rsidR="00A66173" w:rsidRPr="00A22864" w:rsidTr="00756355">
        <w:trPr>
          <w:trHeight w:val="227"/>
          <w:jc w:val="center"/>
        </w:trPr>
        <w:tc>
          <w:tcPr>
            <w:tcW w:w="2358" w:type="pct"/>
            <w:gridSpan w:val="6"/>
            <w:vAlign w:val="center"/>
          </w:tcPr>
          <w:p w:rsidR="00A66173" w:rsidRPr="00A22864" w:rsidRDefault="00A66173" w:rsidP="00756355">
            <w:pPr>
              <w:spacing w:after="60"/>
              <w:rPr>
                <w:lang w:val="sr-Cyrl-CS"/>
              </w:rPr>
            </w:pPr>
            <w:r w:rsidRPr="00A22864">
              <w:rPr>
                <w:lang w:val="sr-Cyrl-CS"/>
              </w:rPr>
              <w:t>Total number of papers from the SCI (or SSCI) list</w:t>
            </w:r>
          </w:p>
        </w:tc>
        <w:tc>
          <w:tcPr>
            <w:tcW w:w="2642" w:type="pct"/>
            <w:gridSpan w:val="6"/>
            <w:vAlign w:val="center"/>
          </w:tcPr>
          <w:p w:rsidR="00A66173" w:rsidRPr="00720954" w:rsidRDefault="00A66173" w:rsidP="00756355">
            <w:pPr>
              <w:spacing w:after="60"/>
              <w:rPr>
                <w:bCs/>
                <w:lang w:val="sr-Cyrl-RS"/>
              </w:rPr>
            </w:pPr>
            <w:r>
              <w:rPr>
                <w:bCs/>
                <w:lang w:val="sr-Cyrl-RS"/>
              </w:rPr>
              <w:t>7</w:t>
            </w:r>
          </w:p>
        </w:tc>
      </w:tr>
      <w:tr w:rsidR="00A66173" w:rsidRPr="00A22864" w:rsidTr="00756355">
        <w:trPr>
          <w:trHeight w:val="227"/>
          <w:jc w:val="center"/>
        </w:trPr>
        <w:tc>
          <w:tcPr>
            <w:tcW w:w="2358" w:type="pct"/>
            <w:gridSpan w:val="6"/>
            <w:vAlign w:val="center"/>
          </w:tcPr>
          <w:p w:rsidR="00A66173" w:rsidRPr="00A22864" w:rsidRDefault="00A66173" w:rsidP="00756355">
            <w:pPr>
              <w:spacing w:after="60"/>
              <w:rPr>
                <w:b/>
                <w:lang w:val="sr-Cyrl-CS"/>
              </w:rPr>
            </w:pPr>
            <w:r w:rsidRPr="00A22864">
              <w:rPr>
                <w:lang w:val="sr-Cyrl-CS"/>
              </w:rPr>
              <w:t>Current participation in projects</w:t>
            </w:r>
          </w:p>
        </w:tc>
        <w:tc>
          <w:tcPr>
            <w:tcW w:w="1673" w:type="pct"/>
            <w:gridSpan w:val="3"/>
            <w:vAlign w:val="center"/>
          </w:tcPr>
          <w:p w:rsidR="00A66173" w:rsidRDefault="00A66173" w:rsidP="00756355">
            <w:pPr>
              <w:tabs>
                <w:tab w:val="left" w:pos="567"/>
              </w:tabs>
              <w:spacing w:after="60"/>
              <w:rPr>
                <w:lang w:val="sr-Cyrl-CS"/>
              </w:rPr>
            </w:pPr>
            <w:r w:rsidRPr="00491993">
              <w:rPr>
                <w:lang w:val="sr-Cyrl-CS"/>
              </w:rPr>
              <w:t>Homemade</w:t>
            </w:r>
          </w:p>
          <w:p w:rsidR="00A66173" w:rsidRPr="00695EA7" w:rsidRDefault="00A66173" w:rsidP="00A66173">
            <w:pPr>
              <w:pStyle w:val="ListParagraph"/>
              <w:numPr>
                <w:ilvl w:val="0"/>
                <w:numId w:val="4"/>
              </w:numPr>
              <w:spacing w:after="60"/>
              <w:rPr>
                <w:b/>
                <w:lang w:val="sr-Cyrl-CS"/>
              </w:rPr>
            </w:pPr>
            <w:r>
              <w:rPr>
                <w:lang w:val="sr-Cyrl-RS"/>
              </w:rPr>
              <w:t>Dynamics of hybrid systems of complex structures. Material mechanics 174001</w:t>
            </w:r>
          </w:p>
        </w:tc>
        <w:tc>
          <w:tcPr>
            <w:tcW w:w="969" w:type="pct"/>
            <w:gridSpan w:val="3"/>
            <w:vAlign w:val="center"/>
          </w:tcPr>
          <w:p w:rsidR="00A66173" w:rsidRPr="00A22864" w:rsidRDefault="00A66173" w:rsidP="00756355">
            <w:pPr>
              <w:spacing w:after="60"/>
              <w:rPr>
                <w:b/>
                <w:lang w:val="sr-Cyrl-CS"/>
              </w:rPr>
            </w:pPr>
            <w:r w:rsidRPr="00A22864">
              <w:rPr>
                <w:lang w:val="sr-Cyrl-CS"/>
              </w:rPr>
              <w:t>International</w:t>
            </w:r>
          </w:p>
        </w:tc>
      </w:tr>
      <w:tr w:rsidR="00A66173" w:rsidRPr="00A22864" w:rsidTr="00756355">
        <w:trPr>
          <w:trHeight w:val="227"/>
          <w:jc w:val="center"/>
        </w:trPr>
        <w:tc>
          <w:tcPr>
            <w:tcW w:w="2358" w:type="pct"/>
            <w:gridSpan w:val="6"/>
            <w:vAlign w:val="center"/>
          </w:tcPr>
          <w:p w:rsidR="00A66173" w:rsidRPr="00A22864" w:rsidRDefault="00A66173" w:rsidP="00756355">
            <w:pPr>
              <w:spacing w:after="60"/>
              <w:rPr>
                <w:b/>
                <w:lang w:val="sr-Cyrl-CS"/>
              </w:rPr>
            </w:pPr>
            <w:r w:rsidRPr="00A22864">
              <w:rPr>
                <w:lang w:val="sr-Cyrl-CS"/>
              </w:rPr>
              <w:t>Training</w:t>
            </w:r>
          </w:p>
        </w:tc>
        <w:tc>
          <w:tcPr>
            <w:tcW w:w="1673" w:type="pct"/>
            <w:gridSpan w:val="3"/>
            <w:vAlign w:val="center"/>
          </w:tcPr>
          <w:p w:rsidR="00A66173" w:rsidRPr="00A22864" w:rsidRDefault="00A66173" w:rsidP="00756355">
            <w:pPr>
              <w:spacing w:after="60"/>
              <w:rPr>
                <w:b/>
                <w:lang w:val="sr-Cyrl-CS"/>
              </w:rPr>
            </w:pPr>
          </w:p>
        </w:tc>
        <w:tc>
          <w:tcPr>
            <w:tcW w:w="969" w:type="pct"/>
            <w:gridSpan w:val="3"/>
            <w:vAlign w:val="center"/>
          </w:tcPr>
          <w:p w:rsidR="00A66173" w:rsidRPr="00A22864" w:rsidRDefault="00A66173" w:rsidP="00756355">
            <w:pPr>
              <w:spacing w:after="60"/>
              <w:rPr>
                <w:b/>
                <w:lang w:val="sr-Cyrl-CS"/>
              </w:rPr>
            </w:pPr>
          </w:p>
        </w:tc>
      </w:tr>
      <w:tr w:rsidR="00A66173" w:rsidRPr="00A22864" w:rsidTr="00756355">
        <w:trPr>
          <w:trHeight w:val="227"/>
          <w:jc w:val="center"/>
        </w:trPr>
        <w:tc>
          <w:tcPr>
            <w:tcW w:w="2358" w:type="pct"/>
            <w:gridSpan w:val="6"/>
            <w:vAlign w:val="center"/>
          </w:tcPr>
          <w:p w:rsidR="00A66173" w:rsidRPr="00A22864" w:rsidRDefault="00A66173" w:rsidP="00756355">
            <w:pPr>
              <w:spacing w:after="60"/>
              <w:rPr>
                <w:b/>
                <w:lang w:val="sr-Cyrl-CS"/>
              </w:rPr>
            </w:pPr>
            <w:r w:rsidRPr="00A22864">
              <w:rPr>
                <w:lang w:val="sr-Cyrl-CS"/>
              </w:rPr>
              <w:t>Other information you consider relevant</w:t>
            </w:r>
          </w:p>
        </w:tc>
        <w:tc>
          <w:tcPr>
            <w:tcW w:w="2642" w:type="pct"/>
            <w:gridSpan w:val="6"/>
            <w:vAlign w:val="center"/>
          </w:tcPr>
          <w:p w:rsidR="00A66173" w:rsidRPr="00A22864" w:rsidRDefault="00A66173" w:rsidP="00756355">
            <w:pPr>
              <w:spacing w:after="60"/>
              <w:rPr>
                <w:b/>
                <w:lang w:val="sr-Cyrl-CS"/>
              </w:rPr>
            </w:pPr>
          </w:p>
        </w:tc>
      </w:tr>
      <w:tr w:rsidR="00A66173" w:rsidRPr="00A22864" w:rsidTr="00756355">
        <w:trPr>
          <w:trHeight w:val="227"/>
          <w:jc w:val="center"/>
        </w:trPr>
        <w:tc>
          <w:tcPr>
            <w:tcW w:w="2358" w:type="pct"/>
            <w:gridSpan w:val="6"/>
            <w:vAlign w:val="center"/>
          </w:tcPr>
          <w:p w:rsidR="00A66173" w:rsidRPr="00A22864" w:rsidRDefault="00A66173" w:rsidP="00756355">
            <w:pPr>
              <w:spacing w:after="60"/>
              <w:rPr>
                <w:b/>
                <w:lang w:val="sr-Cyrl-CS"/>
              </w:rPr>
            </w:pPr>
            <w:r w:rsidRPr="00A22864">
              <w:rPr>
                <w:lang w:val="sr-Cyrl-CS"/>
              </w:rPr>
              <w:lastRenderedPageBreak/>
              <w:t>The maximum length must not exceed 2 A4 pages</w:t>
            </w:r>
          </w:p>
        </w:tc>
        <w:tc>
          <w:tcPr>
            <w:tcW w:w="2642" w:type="pct"/>
            <w:gridSpan w:val="6"/>
            <w:vAlign w:val="center"/>
          </w:tcPr>
          <w:p w:rsidR="00A66173" w:rsidRPr="00A22864" w:rsidRDefault="00A66173" w:rsidP="00756355">
            <w:pPr>
              <w:spacing w:after="60"/>
              <w:rPr>
                <w:b/>
                <w:lang w:val="sr-Cyrl-CS"/>
              </w:rPr>
            </w:pPr>
          </w:p>
        </w:tc>
      </w:tr>
    </w:tbl>
    <w:p w:rsidR="00A66173" w:rsidRDefault="00A66173"/>
    <w:p w:rsidR="00A66173" w:rsidRDefault="00A66173">
      <w:pPr>
        <w:spacing w:after="60"/>
        <w:jc w:val="center"/>
        <w:rPr>
          <w:iCs/>
        </w:rPr>
      </w:pPr>
      <w:r>
        <w:rPr>
          <w:b/>
          <w:iCs/>
          <w:sz w:val="16"/>
          <w:szCs w:val="16"/>
        </w:rPr>
        <w:t>Table. 9.8</w:t>
      </w:r>
      <w:r>
        <w:rPr>
          <w:iCs/>
          <w:sz w:val="16"/>
          <w:szCs w:val="16"/>
        </w:rPr>
        <w:t xml:space="preserve"> Mentor competence</w:t>
      </w:r>
    </w:p>
    <w:tbl>
      <w:tblPr>
        <w:tblW w:w="5715" w:type="dxa"/>
        <w:tblInd w:w="1928"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98" w:type="dxa"/>
        </w:tblCellMar>
        <w:tblLook w:val="01E0" w:firstRow="1" w:lastRow="1" w:firstColumn="1" w:lastColumn="1" w:noHBand="0" w:noVBand="0"/>
      </w:tblPr>
      <w:tblGrid>
        <w:gridCol w:w="505"/>
        <w:gridCol w:w="35"/>
        <w:gridCol w:w="837"/>
        <w:gridCol w:w="777"/>
        <w:gridCol w:w="1022"/>
        <w:gridCol w:w="184"/>
        <w:gridCol w:w="60"/>
        <w:gridCol w:w="976"/>
        <w:gridCol w:w="554"/>
        <w:gridCol w:w="180"/>
        <w:gridCol w:w="585"/>
      </w:tblGrid>
      <w:tr w:rsidR="00A66173">
        <w:tc>
          <w:tcPr>
            <w:tcW w:w="2154" w:type="dxa"/>
            <w:gridSpan w:val="4"/>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A66173" w:rsidRDefault="00A66173">
            <w:pPr>
              <w:spacing w:after="60"/>
            </w:pPr>
            <w:r>
              <w:rPr>
                <w:b/>
                <w:sz w:val="16"/>
                <w:szCs w:val="16"/>
              </w:rPr>
              <w:t>Name and surname</w:t>
            </w:r>
          </w:p>
        </w:tc>
        <w:tc>
          <w:tcPr>
            <w:tcW w:w="3561" w:type="dxa"/>
            <w:gridSpan w:val="7"/>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A66173" w:rsidRDefault="00A66173">
            <w:pPr>
              <w:spacing w:after="60"/>
            </w:pPr>
            <w:r>
              <w:rPr>
                <w:sz w:val="16"/>
                <w:szCs w:val="16"/>
              </w:rPr>
              <w:t>Marko Obradović</w:t>
            </w:r>
          </w:p>
        </w:tc>
      </w:tr>
      <w:tr w:rsidR="00A66173">
        <w:tc>
          <w:tcPr>
            <w:tcW w:w="2154" w:type="dxa"/>
            <w:gridSpan w:val="4"/>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A66173" w:rsidRDefault="00A66173">
            <w:pPr>
              <w:spacing w:after="60"/>
            </w:pPr>
            <w:r>
              <w:rPr>
                <w:b/>
                <w:sz w:val="16"/>
                <w:szCs w:val="16"/>
              </w:rPr>
              <w:t>Title</w:t>
            </w:r>
          </w:p>
        </w:tc>
        <w:tc>
          <w:tcPr>
            <w:tcW w:w="3561" w:type="dxa"/>
            <w:gridSpan w:val="7"/>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A66173" w:rsidRDefault="00A66173">
            <w:pPr>
              <w:spacing w:after="60"/>
            </w:pPr>
            <w:r>
              <w:rPr>
                <w:sz w:val="16"/>
                <w:szCs w:val="16"/>
              </w:rPr>
              <w:t>Assistant Professor</w:t>
            </w:r>
          </w:p>
        </w:tc>
      </w:tr>
      <w:tr w:rsidR="00A66173">
        <w:tc>
          <w:tcPr>
            <w:tcW w:w="2154" w:type="dxa"/>
            <w:gridSpan w:val="4"/>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A66173" w:rsidRDefault="00A66173">
            <w:pPr>
              <w:spacing w:after="60"/>
            </w:pPr>
            <w:r>
              <w:rPr>
                <w:b/>
                <w:sz w:val="16"/>
                <w:szCs w:val="16"/>
              </w:rPr>
              <w:t>Narrow scientific, artistic or professional field</w:t>
            </w:r>
          </w:p>
        </w:tc>
        <w:tc>
          <w:tcPr>
            <w:tcW w:w="3561" w:type="dxa"/>
            <w:gridSpan w:val="7"/>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A66173" w:rsidRDefault="00A66173">
            <w:pPr>
              <w:spacing w:after="60"/>
            </w:pPr>
            <w:r>
              <w:rPr>
                <w:sz w:val="16"/>
                <w:szCs w:val="16"/>
              </w:rPr>
              <w:t>Probability and statistics</w:t>
            </w:r>
          </w:p>
        </w:tc>
      </w:tr>
      <w:tr w:rsidR="00A66173">
        <w:tc>
          <w:tcPr>
            <w:tcW w:w="1377" w:type="dxa"/>
            <w:gridSpan w:val="3"/>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A66173" w:rsidRDefault="00A66173">
            <w:pPr>
              <w:spacing w:after="60"/>
            </w:pPr>
            <w:r>
              <w:rPr>
                <w:b/>
                <w:sz w:val="16"/>
                <w:szCs w:val="16"/>
              </w:rPr>
              <w:t>Academic career</w:t>
            </w:r>
          </w:p>
        </w:tc>
        <w:tc>
          <w:tcPr>
            <w:tcW w:w="777"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A66173" w:rsidRDefault="00A66173">
            <w:pPr>
              <w:spacing w:after="60"/>
            </w:pPr>
            <w:r>
              <w:rPr>
                <w:sz w:val="16"/>
                <w:szCs w:val="16"/>
              </w:rPr>
              <w:t xml:space="preserve">Year </w:t>
            </w:r>
          </w:p>
        </w:tc>
        <w:tc>
          <w:tcPr>
            <w:tcW w:w="1206"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A66173" w:rsidRDefault="00A66173">
            <w:pPr>
              <w:spacing w:after="60"/>
            </w:pPr>
            <w:r>
              <w:rPr>
                <w:sz w:val="16"/>
                <w:szCs w:val="16"/>
              </w:rPr>
              <w:t xml:space="preserve">Institution </w:t>
            </w:r>
          </w:p>
        </w:tc>
        <w:tc>
          <w:tcPr>
            <w:tcW w:w="2355" w:type="dxa"/>
            <w:gridSpan w:val="5"/>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A66173" w:rsidRDefault="00A66173">
            <w:pPr>
              <w:spacing w:after="60"/>
            </w:pPr>
            <w:r>
              <w:rPr>
                <w:sz w:val="16"/>
                <w:szCs w:val="16"/>
              </w:rPr>
              <w:t xml:space="preserve">Narrow scientific, artistic or professional field </w:t>
            </w:r>
          </w:p>
        </w:tc>
      </w:tr>
      <w:tr w:rsidR="00A66173">
        <w:tc>
          <w:tcPr>
            <w:tcW w:w="1377" w:type="dxa"/>
            <w:gridSpan w:val="3"/>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A66173" w:rsidRDefault="00A66173">
            <w:pPr>
              <w:spacing w:after="60"/>
            </w:pPr>
            <w:r>
              <w:rPr>
                <w:sz w:val="16"/>
                <w:szCs w:val="16"/>
              </w:rPr>
              <w:t>Election to the title</w:t>
            </w:r>
          </w:p>
        </w:tc>
        <w:tc>
          <w:tcPr>
            <w:tcW w:w="777"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A66173" w:rsidRDefault="00A66173">
            <w:pPr>
              <w:spacing w:after="60"/>
            </w:pPr>
            <w:r>
              <w:rPr>
                <w:sz w:val="16"/>
                <w:szCs w:val="16"/>
              </w:rPr>
              <w:t>2020</w:t>
            </w:r>
          </w:p>
        </w:tc>
        <w:tc>
          <w:tcPr>
            <w:tcW w:w="1206"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A66173" w:rsidRDefault="00A66173">
            <w:pPr>
              <w:spacing w:after="60"/>
            </w:pPr>
            <w:r>
              <w:rPr>
                <w:sz w:val="16"/>
                <w:szCs w:val="16"/>
              </w:rPr>
              <w:t>Faculty of Mathematics</w:t>
            </w:r>
          </w:p>
        </w:tc>
        <w:tc>
          <w:tcPr>
            <w:tcW w:w="2355" w:type="dxa"/>
            <w:gridSpan w:val="5"/>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A66173" w:rsidRDefault="00A66173">
            <w:pPr>
              <w:spacing w:after="60"/>
            </w:pPr>
            <w:r>
              <w:rPr>
                <w:sz w:val="16"/>
                <w:szCs w:val="16"/>
              </w:rPr>
              <w:t>Probability and statistics</w:t>
            </w:r>
          </w:p>
        </w:tc>
      </w:tr>
      <w:tr w:rsidR="00A66173">
        <w:tc>
          <w:tcPr>
            <w:tcW w:w="1377" w:type="dxa"/>
            <w:gridSpan w:val="3"/>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A66173" w:rsidRDefault="00A66173">
            <w:pPr>
              <w:spacing w:after="60"/>
            </w:pPr>
            <w:r>
              <w:rPr>
                <w:sz w:val="16"/>
                <w:szCs w:val="16"/>
              </w:rPr>
              <w:t>PhD</w:t>
            </w:r>
          </w:p>
        </w:tc>
        <w:tc>
          <w:tcPr>
            <w:tcW w:w="777"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A66173" w:rsidRDefault="00A66173">
            <w:pPr>
              <w:spacing w:after="60"/>
            </w:pPr>
            <w:r>
              <w:rPr>
                <w:sz w:val="16"/>
                <w:szCs w:val="16"/>
              </w:rPr>
              <w:t>2015</w:t>
            </w:r>
          </w:p>
        </w:tc>
        <w:tc>
          <w:tcPr>
            <w:tcW w:w="1206"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A66173" w:rsidRDefault="00A66173">
            <w:pPr>
              <w:spacing w:after="60"/>
            </w:pPr>
            <w:r>
              <w:rPr>
                <w:sz w:val="16"/>
                <w:szCs w:val="16"/>
              </w:rPr>
              <w:t>Faculty of Mathematics</w:t>
            </w:r>
          </w:p>
        </w:tc>
        <w:tc>
          <w:tcPr>
            <w:tcW w:w="2355" w:type="dxa"/>
            <w:gridSpan w:val="5"/>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A66173" w:rsidRDefault="00A66173">
            <w:pPr>
              <w:spacing w:after="60"/>
            </w:pPr>
            <w:r>
              <w:rPr>
                <w:sz w:val="16"/>
                <w:szCs w:val="16"/>
              </w:rPr>
              <w:t>Probability and statistics</w:t>
            </w:r>
          </w:p>
        </w:tc>
      </w:tr>
      <w:tr w:rsidR="00A66173">
        <w:tc>
          <w:tcPr>
            <w:tcW w:w="1377" w:type="dxa"/>
            <w:gridSpan w:val="3"/>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A66173" w:rsidRDefault="00A66173">
            <w:pPr>
              <w:spacing w:after="60"/>
            </w:pPr>
            <w:r>
              <w:rPr>
                <w:sz w:val="16"/>
                <w:szCs w:val="16"/>
              </w:rPr>
              <w:t>Master's degree</w:t>
            </w:r>
          </w:p>
        </w:tc>
        <w:tc>
          <w:tcPr>
            <w:tcW w:w="777"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A66173" w:rsidRDefault="00A66173">
            <w:pPr>
              <w:spacing w:after="60"/>
            </w:pPr>
            <w:r>
              <w:rPr>
                <w:sz w:val="16"/>
                <w:szCs w:val="16"/>
              </w:rPr>
              <w:t>2007</w:t>
            </w:r>
          </w:p>
        </w:tc>
        <w:tc>
          <w:tcPr>
            <w:tcW w:w="1206"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A66173" w:rsidRDefault="00A66173">
            <w:pPr>
              <w:spacing w:after="60"/>
            </w:pPr>
            <w:r>
              <w:rPr>
                <w:sz w:val="16"/>
                <w:szCs w:val="16"/>
              </w:rPr>
              <w:t>Faculty of Mathematics</w:t>
            </w:r>
          </w:p>
        </w:tc>
        <w:tc>
          <w:tcPr>
            <w:tcW w:w="2355" w:type="dxa"/>
            <w:gridSpan w:val="5"/>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A66173" w:rsidRDefault="00A66173">
            <w:pPr>
              <w:spacing w:after="60"/>
            </w:pPr>
            <w:r>
              <w:rPr>
                <w:sz w:val="16"/>
                <w:szCs w:val="16"/>
              </w:rPr>
              <w:t>Probability and statistics</w:t>
            </w:r>
          </w:p>
        </w:tc>
      </w:tr>
      <w:tr w:rsidR="00A66173">
        <w:tc>
          <w:tcPr>
            <w:tcW w:w="1377" w:type="dxa"/>
            <w:gridSpan w:val="3"/>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A66173" w:rsidRDefault="00A66173">
            <w:pPr>
              <w:spacing w:after="60"/>
            </w:pPr>
            <w:r>
              <w:rPr>
                <w:sz w:val="16"/>
                <w:szCs w:val="16"/>
              </w:rPr>
              <w:t>Diploma</w:t>
            </w:r>
          </w:p>
        </w:tc>
        <w:tc>
          <w:tcPr>
            <w:tcW w:w="777"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A66173" w:rsidRDefault="00A66173">
            <w:pPr>
              <w:spacing w:after="60"/>
            </w:pPr>
            <w:r>
              <w:rPr>
                <w:sz w:val="16"/>
                <w:szCs w:val="16"/>
              </w:rPr>
              <w:t>2002</w:t>
            </w:r>
          </w:p>
        </w:tc>
        <w:tc>
          <w:tcPr>
            <w:tcW w:w="1206"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A66173" w:rsidRDefault="00A66173">
            <w:pPr>
              <w:spacing w:after="60"/>
            </w:pPr>
            <w:r>
              <w:rPr>
                <w:sz w:val="16"/>
                <w:szCs w:val="16"/>
              </w:rPr>
              <w:t>Faculty of Mathematics</w:t>
            </w:r>
          </w:p>
        </w:tc>
        <w:tc>
          <w:tcPr>
            <w:tcW w:w="2355" w:type="dxa"/>
            <w:gridSpan w:val="5"/>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A66173" w:rsidRDefault="00A66173">
            <w:pPr>
              <w:spacing w:after="60"/>
            </w:pPr>
            <w:r>
              <w:rPr>
                <w:sz w:val="16"/>
                <w:szCs w:val="16"/>
              </w:rPr>
              <w:t>Probability and statistics</w:t>
            </w:r>
          </w:p>
        </w:tc>
      </w:tr>
      <w:tr w:rsidR="00A66173">
        <w:tc>
          <w:tcPr>
            <w:tcW w:w="5715" w:type="dxa"/>
            <w:gridSpan w:val="11"/>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A66173" w:rsidRDefault="00A66173">
            <w:pPr>
              <w:spacing w:after="60"/>
            </w:pPr>
            <w:r>
              <w:rPr>
                <w:b/>
                <w:sz w:val="16"/>
                <w:szCs w:val="16"/>
              </w:rPr>
              <w:t>List of dissertations-doctoral art projects in which the teacher is a mentor or has been a mentor in the previous 10 years</w:t>
            </w:r>
          </w:p>
        </w:tc>
      </w:tr>
      <w:tr w:rsidR="00A66173">
        <w:tc>
          <w:tcPr>
            <w:tcW w:w="505"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A66173" w:rsidRDefault="00A66173">
            <w:pPr>
              <w:spacing w:after="60"/>
            </w:pPr>
            <w:r>
              <w:rPr>
                <w:sz w:val="16"/>
                <w:szCs w:val="16"/>
              </w:rPr>
              <w:t>1</w:t>
            </w:r>
          </w:p>
        </w:tc>
        <w:tc>
          <w:tcPr>
            <w:tcW w:w="2915" w:type="dxa"/>
            <w:gridSpan w:val="6"/>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A66173" w:rsidRDefault="00A66173">
            <w:pPr>
              <w:spacing w:after="60"/>
            </w:pPr>
            <w:r>
              <w:rPr>
                <w:sz w:val="16"/>
                <w:szCs w:val="16"/>
              </w:rPr>
              <w:t>Records of a series of equally distributed random variables with applications</w:t>
            </w:r>
          </w:p>
        </w:tc>
        <w:tc>
          <w:tcPr>
            <w:tcW w:w="1710" w:type="dxa"/>
            <w:gridSpan w:val="3"/>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A66173" w:rsidRDefault="00A66173">
            <w:pPr>
              <w:spacing w:after="60"/>
            </w:pPr>
            <w:r>
              <w:rPr>
                <w:sz w:val="16"/>
                <w:szCs w:val="16"/>
              </w:rPr>
              <w:t>Zoran Vidović</w:t>
            </w:r>
          </w:p>
        </w:tc>
        <w:tc>
          <w:tcPr>
            <w:tcW w:w="585" w:type="dxa"/>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A66173" w:rsidRDefault="00A66173">
            <w:pPr>
              <w:spacing w:after="60"/>
            </w:pPr>
            <w:r>
              <w:rPr>
                <w:sz w:val="16"/>
                <w:szCs w:val="16"/>
              </w:rPr>
              <w:t>2020</w:t>
            </w:r>
          </w:p>
        </w:tc>
      </w:tr>
      <w:tr w:rsidR="00A66173">
        <w:tc>
          <w:tcPr>
            <w:tcW w:w="5715" w:type="dxa"/>
            <w:gridSpan w:val="11"/>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A66173" w:rsidRDefault="00A66173">
            <w:pPr>
              <w:spacing w:after="60"/>
              <w:rPr>
                <w:b/>
              </w:rPr>
            </w:pPr>
            <w:r>
              <w:rPr>
                <w:b/>
                <w:sz w:val="16"/>
                <w:szCs w:val="16"/>
              </w:rPr>
              <w:t>Categorization of the publication of scientific papers in the field of a given study program according to the classification of the relevant Ministry of Education, Science and Technological Development and in accordance with the additional requirements of the standard for a given field (minimum 5 not more than 20)</w:t>
            </w:r>
          </w:p>
        </w:tc>
      </w:tr>
      <w:tr w:rsidR="00A66173">
        <w:tc>
          <w:tcPr>
            <w:tcW w:w="540"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A66173" w:rsidRDefault="00A66173">
            <w:pPr>
              <w:spacing w:after="60"/>
              <w:rPr>
                <w:b/>
                <w:sz w:val="16"/>
                <w:szCs w:val="16"/>
              </w:rPr>
            </w:pPr>
            <w:r>
              <w:rPr>
                <w:b/>
                <w:sz w:val="16"/>
                <w:szCs w:val="16"/>
              </w:rPr>
              <w:t>1</w:t>
            </w:r>
          </w:p>
        </w:tc>
        <w:tc>
          <w:tcPr>
            <w:tcW w:w="4410" w:type="dxa"/>
            <w:gridSpan w:val="7"/>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A66173" w:rsidRDefault="00A66173">
            <w:pPr>
              <w:spacing w:after="60"/>
              <w:rPr>
                <w:b/>
              </w:rPr>
            </w:pPr>
            <w:r>
              <w:rPr>
                <w:b/>
                <w:sz w:val="16"/>
                <w:szCs w:val="16"/>
              </w:rPr>
              <w:t>M. Cuparić, B. Milošević, and M. Obradović. New consistent exponentiality tests based on V-empirical Laplace transforms with comparison of efficacies. Revista de la Real Academia de Ciencias Exactas, Físicas y Naturales. Serie A. Matemáticas, 116 (42): 1-26, 2022.</w:t>
            </w:r>
          </w:p>
        </w:tc>
        <w:tc>
          <w:tcPr>
            <w:tcW w:w="765"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A66173" w:rsidRDefault="00A66173">
            <w:pPr>
              <w:spacing w:after="60"/>
              <w:rPr>
                <w:b/>
                <w:sz w:val="16"/>
                <w:szCs w:val="16"/>
              </w:rPr>
            </w:pPr>
            <w:r>
              <w:rPr>
                <w:b/>
                <w:sz w:val="16"/>
                <w:szCs w:val="16"/>
              </w:rPr>
              <w:t>M21a</w:t>
            </w:r>
          </w:p>
        </w:tc>
      </w:tr>
      <w:tr w:rsidR="00A66173">
        <w:tc>
          <w:tcPr>
            <w:tcW w:w="540"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A66173" w:rsidRDefault="00A66173">
            <w:pPr>
              <w:spacing w:after="60"/>
              <w:rPr>
                <w:b/>
                <w:sz w:val="16"/>
                <w:szCs w:val="16"/>
              </w:rPr>
            </w:pPr>
            <w:r>
              <w:rPr>
                <w:b/>
                <w:sz w:val="16"/>
                <w:szCs w:val="16"/>
              </w:rPr>
              <w:t>2</w:t>
            </w:r>
          </w:p>
        </w:tc>
        <w:tc>
          <w:tcPr>
            <w:tcW w:w="4410" w:type="dxa"/>
            <w:gridSpan w:val="7"/>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A66173" w:rsidRDefault="00A66173">
            <w:pPr>
              <w:spacing w:after="60"/>
              <w:rPr>
                <w:b/>
              </w:rPr>
            </w:pPr>
            <w:r>
              <w:rPr>
                <w:b/>
                <w:sz w:val="16"/>
                <w:szCs w:val="16"/>
              </w:rPr>
              <w:t>J. Allison, B. Milošević, M. Obradović, and M. Smuts. Distribution-free goodness-of-fit tests for the Pareto distribution based on a characterization. Computational Statistics, pages 1-16, 2021. in press.</w:t>
            </w:r>
          </w:p>
        </w:tc>
        <w:tc>
          <w:tcPr>
            <w:tcW w:w="765"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A66173" w:rsidRDefault="00A66173">
            <w:pPr>
              <w:spacing w:after="60"/>
              <w:rPr>
                <w:b/>
                <w:sz w:val="16"/>
                <w:szCs w:val="16"/>
              </w:rPr>
            </w:pPr>
            <w:r>
              <w:rPr>
                <w:b/>
                <w:sz w:val="16"/>
                <w:szCs w:val="16"/>
              </w:rPr>
              <w:t>M23</w:t>
            </w:r>
          </w:p>
        </w:tc>
      </w:tr>
      <w:tr w:rsidR="00A66173">
        <w:tc>
          <w:tcPr>
            <w:tcW w:w="540" w:type="dxa"/>
            <w:gridSpan w:val="2"/>
            <w:tcBorders>
              <w:left w:val="single" w:sz="4" w:space="0" w:color="00000A"/>
              <w:bottom w:val="single" w:sz="4" w:space="0" w:color="00000A"/>
              <w:right w:val="single" w:sz="4" w:space="0" w:color="00000A"/>
            </w:tcBorders>
            <w:shd w:val="clear" w:color="auto" w:fill="auto"/>
            <w:tcMar>
              <w:left w:w="98" w:type="dxa"/>
            </w:tcMar>
            <w:vAlign w:val="center"/>
          </w:tcPr>
          <w:p w:rsidR="00A66173" w:rsidRDefault="00A66173">
            <w:pPr>
              <w:spacing w:after="60"/>
              <w:rPr>
                <w:b/>
                <w:sz w:val="16"/>
                <w:szCs w:val="16"/>
              </w:rPr>
            </w:pPr>
            <w:r>
              <w:rPr>
                <w:b/>
                <w:sz w:val="16"/>
                <w:szCs w:val="16"/>
              </w:rPr>
              <w:t>3</w:t>
            </w:r>
          </w:p>
        </w:tc>
        <w:tc>
          <w:tcPr>
            <w:tcW w:w="4410" w:type="dxa"/>
            <w:gridSpan w:val="7"/>
            <w:tcBorders>
              <w:left w:val="single" w:sz="4" w:space="0" w:color="00000A"/>
              <w:bottom w:val="single" w:sz="4" w:space="0" w:color="00000A"/>
              <w:right w:val="single" w:sz="4" w:space="0" w:color="00000A"/>
            </w:tcBorders>
            <w:shd w:val="clear" w:color="auto" w:fill="auto"/>
            <w:tcMar>
              <w:left w:w="98" w:type="dxa"/>
            </w:tcMar>
            <w:vAlign w:val="center"/>
          </w:tcPr>
          <w:p w:rsidR="00A66173" w:rsidRDefault="00A66173">
            <w:pPr>
              <w:spacing w:after="60"/>
            </w:pPr>
            <w:r>
              <w:rPr>
                <w:b/>
                <w:sz w:val="16"/>
                <w:szCs w:val="16"/>
              </w:rPr>
              <w:t>B. Ivanović, B. Milošević, and M. Obradović. Comparison of symmetry tests against some skew-symmetric alternatives in iid and non-iid setting. Computational Statistics and Data Analysis, 151: 106991, 2020.</w:t>
            </w:r>
          </w:p>
        </w:tc>
        <w:tc>
          <w:tcPr>
            <w:tcW w:w="765" w:type="dxa"/>
            <w:gridSpan w:val="2"/>
            <w:tcBorders>
              <w:left w:val="single" w:sz="4" w:space="0" w:color="00000A"/>
              <w:bottom w:val="single" w:sz="4" w:space="0" w:color="00000A"/>
              <w:right w:val="single" w:sz="4" w:space="0" w:color="00000A"/>
            </w:tcBorders>
            <w:shd w:val="clear" w:color="auto" w:fill="auto"/>
            <w:tcMar>
              <w:left w:w="98" w:type="dxa"/>
            </w:tcMar>
            <w:vAlign w:val="center"/>
          </w:tcPr>
          <w:p w:rsidR="00A66173" w:rsidRDefault="00A66173">
            <w:pPr>
              <w:spacing w:after="60"/>
              <w:rPr>
                <w:b/>
                <w:sz w:val="16"/>
                <w:szCs w:val="16"/>
              </w:rPr>
            </w:pPr>
            <w:r>
              <w:rPr>
                <w:b/>
                <w:sz w:val="16"/>
                <w:szCs w:val="16"/>
              </w:rPr>
              <w:t>M22</w:t>
            </w:r>
          </w:p>
        </w:tc>
      </w:tr>
      <w:tr w:rsidR="00A66173">
        <w:tc>
          <w:tcPr>
            <w:tcW w:w="540"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A66173" w:rsidRDefault="00A66173">
            <w:pPr>
              <w:spacing w:after="60"/>
              <w:rPr>
                <w:b/>
                <w:sz w:val="16"/>
                <w:szCs w:val="16"/>
              </w:rPr>
            </w:pPr>
            <w:r>
              <w:rPr>
                <w:b/>
                <w:sz w:val="16"/>
                <w:szCs w:val="16"/>
              </w:rPr>
              <w:t>4</w:t>
            </w:r>
          </w:p>
        </w:tc>
        <w:tc>
          <w:tcPr>
            <w:tcW w:w="4410" w:type="dxa"/>
            <w:gridSpan w:val="7"/>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A66173" w:rsidRDefault="00A66173">
            <w:pPr>
              <w:spacing w:after="60"/>
              <w:rPr>
                <w:b/>
              </w:rPr>
            </w:pPr>
            <w:r>
              <w:rPr>
                <w:b/>
                <w:sz w:val="16"/>
                <w:szCs w:val="16"/>
              </w:rPr>
              <w:t>M. Jovanović, B. Milošević, and M. Obradović. Estimation of stress-strength probability in a multicomponent model based on geometric distribution. Hacettepe Journal of Mathematics and Statistics, 49 (4): 1515-1532, 2020.</w:t>
            </w:r>
          </w:p>
        </w:tc>
        <w:tc>
          <w:tcPr>
            <w:tcW w:w="765"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A66173" w:rsidRDefault="00A66173">
            <w:pPr>
              <w:spacing w:after="60"/>
              <w:rPr>
                <w:b/>
                <w:sz w:val="16"/>
                <w:szCs w:val="16"/>
              </w:rPr>
            </w:pPr>
            <w:r>
              <w:rPr>
                <w:b/>
                <w:sz w:val="16"/>
                <w:szCs w:val="16"/>
              </w:rPr>
              <w:t>M22</w:t>
            </w:r>
          </w:p>
        </w:tc>
      </w:tr>
      <w:tr w:rsidR="00A66173">
        <w:tc>
          <w:tcPr>
            <w:tcW w:w="540"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A66173" w:rsidRDefault="00A66173">
            <w:pPr>
              <w:spacing w:after="60"/>
              <w:rPr>
                <w:b/>
                <w:sz w:val="16"/>
                <w:szCs w:val="16"/>
              </w:rPr>
            </w:pPr>
            <w:r>
              <w:rPr>
                <w:b/>
                <w:sz w:val="16"/>
                <w:szCs w:val="16"/>
              </w:rPr>
              <w:t>5</w:t>
            </w:r>
          </w:p>
        </w:tc>
        <w:tc>
          <w:tcPr>
            <w:tcW w:w="4410" w:type="dxa"/>
            <w:gridSpan w:val="7"/>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A66173" w:rsidRDefault="00A66173">
            <w:pPr>
              <w:spacing w:after="60"/>
              <w:rPr>
                <w:b/>
              </w:rPr>
            </w:pPr>
            <w:r>
              <w:rPr>
                <w:b/>
                <w:sz w:val="16"/>
                <w:szCs w:val="16"/>
              </w:rPr>
              <w:t>V. Bozin, B. Milosevic, Ya. Yu. Nikitin, and M. Obradović. New characterization based symmetry tests. Bulletin of the Malaysian Mathematical Sciences Society, 43 (1): 297-320, 2020.</w:t>
            </w:r>
          </w:p>
        </w:tc>
        <w:tc>
          <w:tcPr>
            <w:tcW w:w="765"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A66173" w:rsidRDefault="00A66173">
            <w:pPr>
              <w:spacing w:after="60"/>
              <w:rPr>
                <w:b/>
                <w:sz w:val="16"/>
                <w:szCs w:val="16"/>
              </w:rPr>
            </w:pPr>
            <w:r>
              <w:rPr>
                <w:b/>
                <w:sz w:val="16"/>
                <w:szCs w:val="16"/>
              </w:rPr>
              <w:t>M21</w:t>
            </w:r>
          </w:p>
        </w:tc>
      </w:tr>
      <w:tr w:rsidR="00A66173">
        <w:tc>
          <w:tcPr>
            <w:tcW w:w="540"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A66173" w:rsidRDefault="00A66173">
            <w:pPr>
              <w:spacing w:after="60"/>
              <w:rPr>
                <w:b/>
                <w:sz w:val="16"/>
                <w:szCs w:val="16"/>
              </w:rPr>
            </w:pPr>
            <w:r>
              <w:rPr>
                <w:b/>
                <w:sz w:val="16"/>
                <w:szCs w:val="16"/>
              </w:rPr>
              <w:lastRenderedPageBreak/>
              <w:t>6</w:t>
            </w:r>
          </w:p>
        </w:tc>
        <w:tc>
          <w:tcPr>
            <w:tcW w:w="4410" w:type="dxa"/>
            <w:gridSpan w:val="7"/>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A66173" w:rsidRDefault="00A66173">
            <w:pPr>
              <w:spacing w:after="60"/>
              <w:rPr>
                <w:b/>
              </w:rPr>
            </w:pPr>
            <w:r>
              <w:rPr>
                <w:b/>
                <w:sz w:val="16"/>
                <w:szCs w:val="16"/>
              </w:rPr>
              <w:t>SG Meintanis, B. Milošević, and M. Obradović. Goodness-of-fit tests in conditional duration models. Statistical Papers, 61 (1): 123-140, 2020.</w:t>
            </w:r>
          </w:p>
        </w:tc>
        <w:tc>
          <w:tcPr>
            <w:tcW w:w="765"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A66173" w:rsidRDefault="00A66173">
            <w:pPr>
              <w:spacing w:after="60"/>
              <w:rPr>
                <w:b/>
                <w:sz w:val="16"/>
                <w:szCs w:val="16"/>
              </w:rPr>
            </w:pPr>
            <w:r>
              <w:rPr>
                <w:b/>
                <w:sz w:val="16"/>
                <w:szCs w:val="16"/>
              </w:rPr>
              <w:t>M21</w:t>
            </w:r>
          </w:p>
        </w:tc>
      </w:tr>
      <w:tr w:rsidR="00A66173">
        <w:tc>
          <w:tcPr>
            <w:tcW w:w="540"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A66173" w:rsidRDefault="00A66173">
            <w:pPr>
              <w:spacing w:after="60"/>
              <w:rPr>
                <w:b/>
                <w:sz w:val="16"/>
                <w:szCs w:val="16"/>
              </w:rPr>
            </w:pPr>
            <w:r>
              <w:rPr>
                <w:b/>
                <w:sz w:val="16"/>
                <w:szCs w:val="16"/>
              </w:rPr>
              <w:t>7</w:t>
            </w:r>
          </w:p>
        </w:tc>
        <w:tc>
          <w:tcPr>
            <w:tcW w:w="4410" w:type="dxa"/>
            <w:gridSpan w:val="7"/>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A66173" w:rsidRDefault="00A66173">
            <w:pPr>
              <w:spacing w:after="60"/>
            </w:pPr>
            <w:r>
              <w:rPr>
                <w:b/>
                <w:sz w:val="16"/>
                <w:szCs w:val="16"/>
              </w:rPr>
              <w:t>M. Cuparić, B. Milošević, and M. Obradović. New L2-type exponentiality tests. SORT, 43 (1): 25-49, 2019.</w:t>
            </w:r>
          </w:p>
        </w:tc>
        <w:tc>
          <w:tcPr>
            <w:tcW w:w="765"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A66173" w:rsidRDefault="00A66173">
            <w:pPr>
              <w:spacing w:after="60"/>
              <w:rPr>
                <w:b/>
                <w:sz w:val="16"/>
                <w:szCs w:val="16"/>
              </w:rPr>
            </w:pPr>
            <w:r>
              <w:rPr>
                <w:b/>
                <w:sz w:val="16"/>
                <w:szCs w:val="16"/>
              </w:rPr>
              <w:t>M22</w:t>
            </w:r>
          </w:p>
        </w:tc>
      </w:tr>
      <w:tr w:rsidR="00A66173">
        <w:tc>
          <w:tcPr>
            <w:tcW w:w="540"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A66173" w:rsidRDefault="00A66173">
            <w:pPr>
              <w:spacing w:after="60"/>
              <w:rPr>
                <w:b/>
                <w:sz w:val="16"/>
                <w:szCs w:val="16"/>
              </w:rPr>
            </w:pPr>
            <w:r>
              <w:rPr>
                <w:b/>
                <w:sz w:val="16"/>
                <w:szCs w:val="16"/>
              </w:rPr>
              <w:t>8</w:t>
            </w:r>
          </w:p>
        </w:tc>
        <w:tc>
          <w:tcPr>
            <w:tcW w:w="4410" w:type="dxa"/>
            <w:gridSpan w:val="7"/>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A66173" w:rsidRDefault="00A66173">
            <w:pPr>
              <w:spacing w:after="60"/>
              <w:rPr>
                <w:b/>
              </w:rPr>
            </w:pPr>
            <w:r>
              <w:rPr>
                <w:b/>
                <w:sz w:val="16"/>
                <w:szCs w:val="16"/>
              </w:rPr>
              <w:t>B. Milosevic and M. Obradovic. Some characterizations of the exponential distribution based on order statistics. Applicable Analysis and Discrete Mathematics, 10 (2): 394-407, 2016.</w:t>
            </w:r>
          </w:p>
        </w:tc>
        <w:tc>
          <w:tcPr>
            <w:tcW w:w="765"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A66173" w:rsidRDefault="00A66173">
            <w:pPr>
              <w:spacing w:after="60"/>
              <w:rPr>
                <w:b/>
                <w:sz w:val="16"/>
                <w:szCs w:val="16"/>
              </w:rPr>
            </w:pPr>
            <w:r>
              <w:rPr>
                <w:b/>
                <w:sz w:val="16"/>
                <w:szCs w:val="16"/>
              </w:rPr>
              <w:t>M21</w:t>
            </w:r>
          </w:p>
        </w:tc>
      </w:tr>
      <w:tr w:rsidR="00A66173">
        <w:tc>
          <w:tcPr>
            <w:tcW w:w="540"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A66173" w:rsidRDefault="00A66173">
            <w:pPr>
              <w:spacing w:after="60"/>
              <w:rPr>
                <w:b/>
                <w:sz w:val="16"/>
                <w:szCs w:val="16"/>
              </w:rPr>
            </w:pPr>
            <w:r>
              <w:rPr>
                <w:b/>
                <w:sz w:val="16"/>
                <w:szCs w:val="16"/>
              </w:rPr>
              <w:t>9</w:t>
            </w:r>
          </w:p>
        </w:tc>
        <w:tc>
          <w:tcPr>
            <w:tcW w:w="4410" w:type="dxa"/>
            <w:gridSpan w:val="7"/>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A66173" w:rsidRDefault="00A66173">
            <w:pPr>
              <w:spacing w:after="60"/>
              <w:rPr>
                <w:b/>
              </w:rPr>
            </w:pPr>
            <w:r>
              <w:rPr>
                <w:b/>
                <w:sz w:val="16"/>
                <w:szCs w:val="16"/>
              </w:rPr>
              <w:t>B. Milosevic and M. Obradovic. New class of exponentiality tests based on U-empirical Laplace transform. Statistical Papers, 57 (4): 977-990, 2016.</w:t>
            </w:r>
          </w:p>
        </w:tc>
        <w:tc>
          <w:tcPr>
            <w:tcW w:w="765"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A66173" w:rsidRDefault="00A66173">
            <w:pPr>
              <w:spacing w:after="60"/>
              <w:rPr>
                <w:b/>
                <w:sz w:val="16"/>
                <w:szCs w:val="16"/>
              </w:rPr>
            </w:pPr>
            <w:r>
              <w:rPr>
                <w:b/>
                <w:sz w:val="16"/>
                <w:szCs w:val="16"/>
              </w:rPr>
              <w:t>M22</w:t>
            </w:r>
          </w:p>
        </w:tc>
      </w:tr>
      <w:tr w:rsidR="00A66173">
        <w:tc>
          <w:tcPr>
            <w:tcW w:w="540" w:type="dxa"/>
            <w:gridSpan w:val="2"/>
            <w:tcBorders>
              <w:left w:val="single" w:sz="4" w:space="0" w:color="00000A"/>
              <w:bottom w:val="single" w:sz="4" w:space="0" w:color="00000A"/>
              <w:right w:val="single" w:sz="4" w:space="0" w:color="00000A"/>
            </w:tcBorders>
            <w:shd w:val="clear" w:color="auto" w:fill="auto"/>
            <w:tcMar>
              <w:left w:w="98" w:type="dxa"/>
            </w:tcMar>
            <w:vAlign w:val="center"/>
          </w:tcPr>
          <w:p w:rsidR="00A66173" w:rsidRDefault="00A66173">
            <w:pPr>
              <w:spacing w:after="60"/>
              <w:rPr>
                <w:b/>
                <w:sz w:val="16"/>
                <w:szCs w:val="16"/>
              </w:rPr>
            </w:pPr>
            <w:r>
              <w:rPr>
                <w:b/>
                <w:sz w:val="16"/>
                <w:szCs w:val="16"/>
              </w:rPr>
              <w:t>10</w:t>
            </w:r>
          </w:p>
        </w:tc>
        <w:tc>
          <w:tcPr>
            <w:tcW w:w="4410" w:type="dxa"/>
            <w:gridSpan w:val="7"/>
            <w:tcBorders>
              <w:left w:val="single" w:sz="4" w:space="0" w:color="00000A"/>
              <w:bottom w:val="single" w:sz="4" w:space="0" w:color="00000A"/>
              <w:right w:val="single" w:sz="4" w:space="0" w:color="00000A"/>
            </w:tcBorders>
            <w:shd w:val="clear" w:color="auto" w:fill="auto"/>
            <w:tcMar>
              <w:left w:w="98" w:type="dxa"/>
            </w:tcMar>
            <w:vAlign w:val="center"/>
          </w:tcPr>
          <w:p w:rsidR="00A66173" w:rsidRDefault="00A66173">
            <w:pPr>
              <w:spacing w:after="60"/>
              <w:rPr>
                <w:b/>
              </w:rPr>
            </w:pPr>
            <w:r>
              <w:rPr>
                <w:b/>
                <w:sz w:val="16"/>
                <w:szCs w:val="16"/>
              </w:rPr>
              <w:t>B. Milosevic and M. Obradovic. Characterization based symmetry tests and their asymptotic efficiencies. Statistics and Probability Letters, 119: 155-162, 2016.</w:t>
            </w:r>
          </w:p>
        </w:tc>
        <w:tc>
          <w:tcPr>
            <w:tcW w:w="765" w:type="dxa"/>
            <w:gridSpan w:val="2"/>
            <w:tcBorders>
              <w:left w:val="single" w:sz="4" w:space="0" w:color="00000A"/>
              <w:bottom w:val="single" w:sz="4" w:space="0" w:color="00000A"/>
              <w:right w:val="single" w:sz="4" w:space="0" w:color="00000A"/>
            </w:tcBorders>
            <w:shd w:val="clear" w:color="auto" w:fill="auto"/>
            <w:tcMar>
              <w:left w:w="98" w:type="dxa"/>
            </w:tcMar>
            <w:vAlign w:val="center"/>
          </w:tcPr>
          <w:p w:rsidR="00A66173" w:rsidRDefault="00A66173">
            <w:pPr>
              <w:spacing w:after="60"/>
              <w:rPr>
                <w:b/>
                <w:sz w:val="16"/>
                <w:szCs w:val="16"/>
              </w:rPr>
            </w:pPr>
            <w:r>
              <w:rPr>
                <w:b/>
                <w:sz w:val="16"/>
                <w:szCs w:val="16"/>
              </w:rPr>
              <w:t>M23</w:t>
            </w:r>
          </w:p>
        </w:tc>
      </w:tr>
      <w:tr w:rsidR="00A66173">
        <w:tc>
          <w:tcPr>
            <w:tcW w:w="540" w:type="dxa"/>
            <w:gridSpan w:val="2"/>
            <w:tcBorders>
              <w:left w:val="single" w:sz="4" w:space="0" w:color="00000A"/>
              <w:bottom w:val="single" w:sz="4" w:space="0" w:color="00000A"/>
              <w:right w:val="single" w:sz="4" w:space="0" w:color="00000A"/>
            </w:tcBorders>
            <w:shd w:val="clear" w:color="auto" w:fill="auto"/>
            <w:tcMar>
              <w:left w:w="98" w:type="dxa"/>
            </w:tcMar>
            <w:vAlign w:val="center"/>
          </w:tcPr>
          <w:p w:rsidR="00A66173" w:rsidRDefault="00A66173">
            <w:pPr>
              <w:spacing w:after="60"/>
              <w:rPr>
                <w:b/>
                <w:sz w:val="16"/>
                <w:szCs w:val="16"/>
              </w:rPr>
            </w:pPr>
            <w:r>
              <w:rPr>
                <w:b/>
                <w:sz w:val="16"/>
                <w:szCs w:val="16"/>
              </w:rPr>
              <w:t>11</w:t>
            </w:r>
          </w:p>
        </w:tc>
        <w:tc>
          <w:tcPr>
            <w:tcW w:w="4410" w:type="dxa"/>
            <w:gridSpan w:val="7"/>
            <w:tcBorders>
              <w:left w:val="single" w:sz="4" w:space="0" w:color="00000A"/>
              <w:bottom w:val="single" w:sz="4" w:space="0" w:color="00000A"/>
              <w:right w:val="single" w:sz="4" w:space="0" w:color="00000A"/>
            </w:tcBorders>
            <w:shd w:val="clear" w:color="auto" w:fill="auto"/>
            <w:tcMar>
              <w:left w:w="98" w:type="dxa"/>
            </w:tcMar>
            <w:vAlign w:val="center"/>
          </w:tcPr>
          <w:p w:rsidR="00A66173" w:rsidRDefault="00A66173">
            <w:pPr>
              <w:spacing w:after="60"/>
              <w:rPr>
                <w:b/>
              </w:rPr>
            </w:pPr>
            <w:r>
              <w:rPr>
                <w:b/>
                <w:sz w:val="16"/>
                <w:szCs w:val="16"/>
              </w:rPr>
              <w:t>M. Jovanovic, B. Milosevic, Ya. Yu. Nikitin, M. Obradović, and K. Yu. Wolves. Tests of exponentiality based on Arnold-Villasenor characterization and their efficiencies. Computational Statistics and Data Analysis, 90: 100-113, 2015.</w:t>
            </w:r>
          </w:p>
        </w:tc>
        <w:tc>
          <w:tcPr>
            <w:tcW w:w="765" w:type="dxa"/>
            <w:gridSpan w:val="2"/>
            <w:tcBorders>
              <w:left w:val="single" w:sz="4" w:space="0" w:color="00000A"/>
              <w:bottom w:val="single" w:sz="4" w:space="0" w:color="00000A"/>
              <w:right w:val="single" w:sz="4" w:space="0" w:color="00000A"/>
            </w:tcBorders>
            <w:shd w:val="clear" w:color="auto" w:fill="auto"/>
            <w:tcMar>
              <w:left w:w="98" w:type="dxa"/>
            </w:tcMar>
            <w:vAlign w:val="center"/>
          </w:tcPr>
          <w:p w:rsidR="00A66173" w:rsidRDefault="00A66173">
            <w:pPr>
              <w:spacing w:after="60"/>
              <w:rPr>
                <w:b/>
                <w:sz w:val="16"/>
                <w:szCs w:val="16"/>
              </w:rPr>
            </w:pPr>
            <w:r>
              <w:rPr>
                <w:b/>
                <w:sz w:val="16"/>
                <w:szCs w:val="16"/>
              </w:rPr>
              <w:t>M21</w:t>
            </w:r>
          </w:p>
        </w:tc>
      </w:tr>
      <w:tr w:rsidR="00A66173">
        <w:tc>
          <w:tcPr>
            <w:tcW w:w="540" w:type="dxa"/>
            <w:gridSpan w:val="2"/>
            <w:tcBorders>
              <w:left w:val="single" w:sz="4" w:space="0" w:color="00000A"/>
              <w:bottom w:val="single" w:sz="4" w:space="0" w:color="00000A"/>
              <w:right w:val="single" w:sz="4" w:space="0" w:color="00000A"/>
            </w:tcBorders>
            <w:shd w:val="clear" w:color="auto" w:fill="auto"/>
            <w:tcMar>
              <w:left w:w="98" w:type="dxa"/>
            </w:tcMar>
            <w:vAlign w:val="center"/>
          </w:tcPr>
          <w:p w:rsidR="00A66173" w:rsidRDefault="00A66173">
            <w:pPr>
              <w:spacing w:after="60"/>
              <w:rPr>
                <w:b/>
                <w:sz w:val="16"/>
                <w:szCs w:val="16"/>
              </w:rPr>
            </w:pPr>
            <w:r>
              <w:rPr>
                <w:b/>
                <w:sz w:val="16"/>
                <w:szCs w:val="16"/>
              </w:rPr>
              <w:t>12</w:t>
            </w:r>
          </w:p>
        </w:tc>
        <w:tc>
          <w:tcPr>
            <w:tcW w:w="4410" w:type="dxa"/>
            <w:gridSpan w:val="7"/>
            <w:tcBorders>
              <w:left w:val="single" w:sz="4" w:space="0" w:color="00000A"/>
              <w:bottom w:val="single" w:sz="4" w:space="0" w:color="00000A"/>
              <w:right w:val="single" w:sz="4" w:space="0" w:color="00000A"/>
            </w:tcBorders>
            <w:shd w:val="clear" w:color="auto" w:fill="auto"/>
            <w:tcMar>
              <w:left w:w="98" w:type="dxa"/>
            </w:tcMar>
            <w:vAlign w:val="center"/>
          </w:tcPr>
          <w:p w:rsidR="00A66173" w:rsidRDefault="00A66173">
            <w:pPr>
              <w:spacing w:after="60"/>
              <w:rPr>
                <w:b/>
              </w:rPr>
            </w:pPr>
            <w:r>
              <w:rPr>
                <w:b/>
                <w:sz w:val="16"/>
                <w:szCs w:val="16"/>
              </w:rPr>
              <w:t>M. Obradović, M. Jovanović, and B. Milošević. Goodness-of-fit tests for Pareto distribution and their asymptotic efficiencies. Statistics, 49 (5): 1026-1041, 2015.</w:t>
            </w:r>
          </w:p>
        </w:tc>
        <w:tc>
          <w:tcPr>
            <w:tcW w:w="765" w:type="dxa"/>
            <w:gridSpan w:val="2"/>
            <w:tcBorders>
              <w:left w:val="single" w:sz="4" w:space="0" w:color="00000A"/>
              <w:bottom w:val="single" w:sz="4" w:space="0" w:color="00000A"/>
              <w:right w:val="single" w:sz="4" w:space="0" w:color="00000A"/>
            </w:tcBorders>
            <w:shd w:val="clear" w:color="auto" w:fill="auto"/>
            <w:tcMar>
              <w:left w:w="98" w:type="dxa"/>
            </w:tcMar>
            <w:vAlign w:val="center"/>
          </w:tcPr>
          <w:p w:rsidR="00A66173" w:rsidRDefault="00A66173">
            <w:pPr>
              <w:spacing w:after="60"/>
              <w:rPr>
                <w:b/>
                <w:sz w:val="16"/>
                <w:szCs w:val="16"/>
              </w:rPr>
            </w:pPr>
            <w:r>
              <w:rPr>
                <w:b/>
                <w:sz w:val="16"/>
                <w:szCs w:val="16"/>
              </w:rPr>
              <w:t>M21</w:t>
            </w:r>
          </w:p>
        </w:tc>
      </w:tr>
      <w:tr w:rsidR="00A66173">
        <w:tc>
          <w:tcPr>
            <w:tcW w:w="5715" w:type="dxa"/>
            <w:gridSpan w:val="11"/>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A66173" w:rsidRDefault="00A66173">
            <w:pPr>
              <w:spacing w:after="60"/>
              <w:rPr>
                <w:b/>
              </w:rPr>
            </w:pPr>
            <w:r>
              <w:rPr>
                <w:b/>
                <w:sz w:val="16"/>
                <w:szCs w:val="16"/>
              </w:rPr>
              <w:t>Aggregate data scientific teacher activity</w:t>
            </w:r>
          </w:p>
        </w:tc>
      </w:tr>
      <w:tr w:rsidR="00A66173">
        <w:tc>
          <w:tcPr>
            <w:tcW w:w="3176" w:type="dxa"/>
            <w:gridSpan w:val="5"/>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A66173" w:rsidRDefault="00A66173">
            <w:pPr>
              <w:spacing w:after="60"/>
            </w:pPr>
            <w:r>
              <w:rPr>
                <w:sz w:val="16"/>
                <w:szCs w:val="16"/>
              </w:rPr>
              <w:t>Total number of citations, without autocitations</w:t>
            </w:r>
          </w:p>
        </w:tc>
        <w:tc>
          <w:tcPr>
            <w:tcW w:w="2539" w:type="dxa"/>
            <w:gridSpan w:val="6"/>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A66173" w:rsidRDefault="00A66173">
            <w:pPr>
              <w:spacing w:after="60"/>
              <w:rPr>
                <w:sz w:val="16"/>
                <w:szCs w:val="16"/>
              </w:rPr>
            </w:pPr>
            <w:r>
              <w:rPr>
                <w:b/>
                <w:sz w:val="16"/>
                <w:szCs w:val="16"/>
              </w:rPr>
              <w:t>85</w:t>
            </w:r>
          </w:p>
        </w:tc>
      </w:tr>
      <w:tr w:rsidR="00A66173">
        <w:tc>
          <w:tcPr>
            <w:tcW w:w="3176" w:type="dxa"/>
            <w:gridSpan w:val="5"/>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A66173" w:rsidRDefault="00A66173">
            <w:pPr>
              <w:spacing w:after="60"/>
            </w:pPr>
            <w:r>
              <w:rPr>
                <w:sz w:val="16"/>
                <w:szCs w:val="16"/>
              </w:rPr>
              <w:t>Total number of papers from the SCI (or SSCI) list</w:t>
            </w:r>
          </w:p>
        </w:tc>
        <w:tc>
          <w:tcPr>
            <w:tcW w:w="2539" w:type="dxa"/>
            <w:gridSpan w:val="6"/>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A66173" w:rsidRDefault="00A66173">
            <w:pPr>
              <w:spacing w:after="60"/>
              <w:rPr>
                <w:b/>
              </w:rPr>
            </w:pPr>
            <w:r>
              <w:rPr>
                <w:b/>
                <w:sz w:val="16"/>
                <w:szCs w:val="16"/>
              </w:rPr>
              <w:t>24</w:t>
            </w:r>
          </w:p>
        </w:tc>
      </w:tr>
      <w:tr w:rsidR="00A66173">
        <w:tc>
          <w:tcPr>
            <w:tcW w:w="3176" w:type="dxa"/>
            <w:gridSpan w:val="5"/>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A66173" w:rsidRDefault="00A66173">
            <w:pPr>
              <w:spacing w:after="60"/>
              <w:rPr>
                <w:b/>
              </w:rPr>
            </w:pPr>
            <w:r>
              <w:rPr>
                <w:sz w:val="16"/>
                <w:szCs w:val="16"/>
              </w:rPr>
              <w:t>Current participation in projects</w:t>
            </w:r>
          </w:p>
        </w:tc>
        <w:tc>
          <w:tcPr>
            <w:tcW w:w="1220" w:type="dxa"/>
            <w:gridSpan w:val="3"/>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A66173" w:rsidRDefault="00A66173">
            <w:pPr>
              <w:spacing w:after="60"/>
              <w:rPr>
                <w:sz w:val="16"/>
                <w:szCs w:val="16"/>
              </w:rPr>
            </w:pPr>
            <w:r>
              <w:rPr>
                <w:sz w:val="16"/>
                <w:szCs w:val="16"/>
              </w:rPr>
              <w:t>1</w:t>
            </w:r>
          </w:p>
        </w:tc>
        <w:tc>
          <w:tcPr>
            <w:tcW w:w="1319" w:type="dxa"/>
            <w:gridSpan w:val="3"/>
            <w:tcBorders>
              <w:top w:val="single" w:sz="4" w:space="0" w:color="00000A"/>
              <w:left w:val="single" w:sz="4" w:space="0" w:color="00000A"/>
              <w:bottom w:val="single" w:sz="4" w:space="0" w:color="00000A"/>
              <w:right w:val="single" w:sz="4" w:space="0" w:color="00000A"/>
            </w:tcBorders>
            <w:shd w:val="clear" w:color="auto" w:fill="auto"/>
            <w:tcMar>
              <w:left w:w="98" w:type="dxa"/>
            </w:tcMar>
            <w:vAlign w:val="center"/>
          </w:tcPr>
          <w:p w:rsidR="00A66173" w:rsidRDefault="00A66173">
            <w:pPr>
              <w:spacing w:after="60"/>
              <w:rPr>
                <w:sz w:val="16"/>
                <w:szCs w:val="16"/>
              </w:rPr>
            </w:pPr>
            <w:r>
              <w:rPr>
                <w:sz w:val="16"/>
                <w:szCs w:val="16"/>
              </w:rPr>
              <w:t>0</w:t>
            </w:r>
          </w:p>
        </w:tc>
      </w:tr>
    </w:tbl>
    <w:p w:rsidR="00A66173" w:rsidRDefault="00A66173">
      <w:pPr>
        <w:rPr>
          <w:sz w:val="16"/>
          <w:szCs w:val="16"/>
        </w:rPr>
      </w:pPr>
    </w:p>
    <w:p w:rsidR="00A66173" w:rsidRDefault="00A66173">
      <w:pPr>
        <w:spacing w:after="60"/>
        <w:jc w:val="center"/>
        <w:rPr>
          <w:iCs/>
        </w:rPr>
      </w:pPr>
      <w:r>
        <w:rPr>
          <w:b/>
          <w:iCs/>
        </w:rPr>
        <w:t>Table. 9.8</w:t>
      </w:r>
      <w:r>
        <w:rPr>
          <w:iCs/>
        </w:rPr>
        <w:t xml:space="preserve"> Mentor competence</w:t>
      </w:r>
    </w:p>
    <w:p w:rsidR="00A66173" w:rsidRDefault="00A66173">
      <w:pPr>
        <w:spacing w:after="60"/>
        <w:jc w:val="center"/>
        <w:rPr>
          <w:iCs/>
        </w:rPr>
      </w:pPr>
    </w:p>
    <w:tbl>
      <w:tblPr>
        <w:tblW w:w="9360" w:type="dxa"/>
        <w:tblInd w:w="12" w:type="dxa"/>
        <w:tblLook w:val="01E0" w:firstRow="1" w:lastRow="1" w:firstColumn="1" w:lastColumn="1" w:noHBand="0" w:noVBand="0"/>
      </w:tblPr>
      <w:tblGrid>
        <w:gridCol w:w="567"/>
        <w:gridCol w:w="167"/>
        <w:gridCol w:w="1702"/>
        <w:gridCol w:w="1248"/>
        <w:gridCol w:w="744"/>
        <w:gridCol w:w="672"/>
        <w:gridCol w:w="1020"/>
        <w:gridCol w:w="96"/>
        <w:gridCol w:w="1380"/>
        <w:gridCol w:w="564"/>
        <w:gridCol w:w="1200"/>
      </w:tblGrid>
      <w:tr w:rsidR="00A66173">
        <w:trPr>
          <w:trHeight w:val="227"/>
        </w:trPr>
        <w:tc>
          <w:tcPr>
            <w:tcW w:w="3684" w:type="dxa"/>
            <w:gridSpan w:val="4"/>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r>
              <w:rPr>
                <w:b/>
              </w:rPr>
              <w:t>Name and surname</w:t>
            </w:r>
          </w:p>
        </w:tc>
        <w:tc>
          <w:tcPr>
            <w:tcW w:w="5676" w:type="dxa"/>
            <w:gridSpan w:val="7"/>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r>
              <w:t>Marko Radovanović</w:t>
            </w:r>
          </w:p>
        </w:tc>
      </w:tr>
      <w:tr w:rsidR="00A66173">
        <w:trPr>
          <w:trHeight w:val="227"/>
        </w:trPr>
        <w:tc>
          <w:tcPr>
            <w:tcW w:w="3684" w:type="dxa"/>
            <w:gridSpan w:val="4"/>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r>
              <w:rPr>
                <w:b/>
              </w:rPr>
              <w:t>Title</w:t>
            </w:r>
          </w:p>
        </w:tc>
        <w:tc>
          <w:tcPr>
            <w:tcW w:w="5676" w:type="dxa"/>
            <w:gridSpan w:val="7"/>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r>
              <w:t>Assistant Professor</w:t>
            </w:r>
          </w:p>
        </w:tc>
      </w:tr>
      <w:tr w:rsidR="00A66173">
        <w:trPr>
          <w:trHeight w:val="227"/>
        </w:trPr>
        <w:tc>
          <w:tcPr>
            <w:tcW w:w="3684" w:type="dxa"/>
            <w:gridSpan w:val="4"/>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r>
              <w:rPr>
                <w:b/>
              </w:rPr>
              <w:t>Narrow scientific, artistic or professional field</w:t>
            </w:r>
          </w:p>
        </w:tc>
        <w:tc>
          <w:tcPr>
            <w:tcW w:w="5676" w:type="dxa"/>
            <w:gridSpan w:val="7"/>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r>
              <w:t>Algebra and mathematical logic</w:t>
            </w:r>
          </w:p>
        </w:tc>
      </w:tr>
      <w:tr w:rsidR="00A66173">
        <w:trPr>
          <w:trHeight w:val="227"/>
        </w:trPr>
        <w:tc>
          <w:tcPr>
            <w:tcW w:w="2436" w:type="dxa"/>
            <w:gridSpan w:val="3"/>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r>
              <w:rPr>
                <w:b/>
              </w:rPr>
              <w:t>Academic career</w:t>
            </w:r>
          </w:p>
        </w:tc>
        <w:tc>
          <w:tcPr>
            <w:tcW w:w="1248" w:type="dxa"/>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r>
              <w:t xml:space="preserve">Year </w:t>
            </w:r>
          </w:p>
        </w:tc>
        <w:tc>
          <w:tcPr>
            <w:tcW w:w="2436" w:type="dxa"/>
            <w:gridSpan w:val="3"/>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r>
              <w:t xml:space="preserve">Institution </w:t>
            </w:r>
          </w:p>
        </w:tc>
        <w:tc>
          <w:tcPr>
            <w:tcW w:w="3240" w:type="dxa"/>
            <w:gridSpan w:val="4"/>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r>
              <w:t xml:space="preserve">Narrow scientific, artistic or professional field </w:t>
            </w:r>
          </w:p>
        </w:tc>
      </w:tr>
      <w:tr w:rsidR="00A66173">
        <w:trPr>
          <w:trHeight w:val="227"/>
        </w:trPr>
        <w:tc>
          <w:tcPr>
            <w:tcW w:w="2436" w:type="dxa"/>
            <w:gridSpan w:val="3"/>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r>
              <w:t>Election to the title</w:t>
            </w:r>
          </w:p>
        </w:tc>
        <w:tc>
          <w:tcPr>
            <w:tcW w:w="1248" w:type="dxa"/>
            <w:tcBorders>
              <w:top w:val="single" w:sz="4" w:space="0" w:color="000000"/>
              <w:left w:val="single" w:sz="4" w:space="0" w:color="000000"/>
              <w:bottom w:val="single" w:sz="4" w:space="0" w:color="000000"/>
              <w:right w:val="single" w:sz="4" w:space="0" w:color="000000"/>
            </w:tcBorders>
            <w:vAlign w:val="center"/>
          </w:tcPr>
          <w:p w:rsidR="00A66173" w:rsidRDefault="00A66173">
            <w:pPr>
              <w:tabs>
                <w:tab w:val="left" w:pos="567"/>
              </w:tabs>
              <w:spacing w:after="60"/>
            </w:pPr>
            <w:r>
              <w:rPr>
                <w:sz w:val="20"/>
                <w:szCs w:val="20"/>
              </w:rPr>
              <w:t>11/10/2020</w:t>
            </w:r>
          </w:p>
        </w:tc>
        <w:tc>
          <w:tcPr>
            <w:tcW w:w="2436" w:type="dxa"/>
            <w:gridSpan w:val="3"/>
            <w:tcBorders>
              <w:top w:val="single" w:sz="4" w:space="0" w:color="000000"/>
              <w:left w:val="single" w:sz="4" w:space="0" w:color="000000"/>
              <w:bottom w:val="single" w:sz="4" w:space="0" w:color="000000"/>
              <w:right w:val="single" w:sz="4" w:space="0" w:color="000000"/>
            </w:tcBorders>
            <w:vAlign w:val="center"/>
          </w:tcPr>
          <w:p w:rsidR="00A66173" w:rsidRDefault="00A66173">
            <w:pPr>
              <w:tabs>
                <w:tab w:val="left" w:pos="567"/>
              </w:tabs>
              <w:spacing w:after="60"/>
            </w:pPr>
            <w:r>
              <w:rPr>
                <w:sz w:val="20"/>
                <w:szCs w:val="20"/>
              </w:rPr>
              <w:t>Faculty of Mathematics, University of Belgrade</w:t>
            </w:r>
          </w:p>
        </w:tc>
        <w:tc>
          <w:tcPr>
            <w:tcW w:w="3240" w:type="dxa"/>
            <w:gridSpan w:val="4"/>
            <w:tcBorders>
              <w:top w:val="single" w:sz="4" w:space="0" w:color="000000"/>
              <w:left w:val="single" w:sz="4" w:space="0" w:color="000000"/>
              <w:bottom w:val="single" w:sz="4" w:space="0" w:color="000000"/>
              <w:right w:val="single" w:sz="4" w:space="0" w:color="000000"/>
            </w:tcBorders>
            <w:vAlign w:val="center"/>
          </w:tcPr>
          <w:p w:rsidR="00A66173" w:rsidRDefault="00A66173">
            <w:pPr>
              <w:tabs>
                <w:tab w:val="left" w:pos="567"/>
              </w:tabs>
              <w:spacing w:after="60"/>
            </w:pPr>
            <w:r>
              <w:rPr>
                <w:sz w:val="20"/>
                <w:szCs w:val="20"/>
              </w:rPr>
              <w:t>Algebra and mathematical logic</w:t>
            </w:r>
          </w:p>
        </w:tc>
      </w:tr>
      <w:tr w:rsidR="00A66173">
        <w:trPr>
          <w:trHeight w:val="227"/>
        </w:trPr>
        <w:tc>
          <w:tcPr>
            <w:tcW w:w="2436" w:type="dxa"/>
            <w:gridSpan w:val="3"/>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r>
              <w:t>PhD</w:t>
            </w:r>
          </w:p>
        </w:tc>
        <w:tc>
          <w:tcPr>
            <w:tcW w:w="1248" w:type="dxa"/>
            <w:tcBorders>
              <w:top w:val="single" w:sz="4" w:space="0" w:color="000000"/>
              <w:left w:val="single" w:sz="4" w:space="0" w:color="000000"/>
              <w:bottom w:val="single" w:sz="4" w:space="0" w:color="000000"/>
              <w:right w:val="single" w:sz="4" w:space="0" w:color="000000"/>
            </w:tcBorders>
            <w:vAlign w:val="center"/>
          </w:tcPr>
          <w:p w:rsidR="00A66173" w:rsidRDefault="00A66173">
            <w:pPr>
              <w:tabs>
                <w:tab w:val="left" w:pos="567"/>
              </w:tabs>
              <w:spacing w:after="60"/>
            </w:pPr>
            <w:r>
              <w:rPr>
                <w:sz w:val="20"/>
                <w:szCs w:val="20"/>
              </w:rPr>
              <w:t>7/23/2015</w:t>
            </w:r>
          </w:p>
        </w:tc>
        <w:tc>
          <w:tcPr>
            <w:tcW w:w="2436" w:type="dxa"/>
            <w:gridSpan w:val="3"/>
            <w:tcBorders>
              <w:top w:val="single" w:sz="4" w:space="0" w:color="000000"/>
              <w:left w:val="single" w:sz="4" w:space="0" w:color="000000"/>
              <w:bottom w:val="single" w:sz="4" w:space="0" w:color="000000"/>
              <w:right w:val="single" w:sz="4" w:space="0" w:color="000000"/>
            </w:tcBorders>
            <w:vAlign w:val="center"/>
          </w:tcPr>
          <w:p w:rsidR="00A66173" w:rsidRDefault="00A66173">
            <w:pPr>
              <w:tabs>
                <w:tab w:val="left" w:pos="567"/>
              </w:tabs>
              <w:spacing w:after="60"/>
            </w:pPr>
            <w:r>
              <w:rPr>
                <w:sz w:val="20"/>
                <w:szCs w:val="20"/>
              </w:rPr>
              <w:t>Faculty of Mathematics, University of Belgrade</w:t>
            </w:r>
          </w:p>
        </w:tc>
        <w:tc>
          <w:tcPr>
            <w:tcW w:w="3240" w:type="dxa"/>
            <w:gridSpan w:val="4"/>
            <w:tcBorders>
              <w:top w:val="single" w:sz="4" w:space="0" w:color="000000"/>
              <w:left w:val="single" w:sz="4" w:space="0" w:color="000000"/>
              <w:bottom w:val="single" w:sz="4" w:space="0" w:color="000000"/>
              <w:right w:val="single" w:sz="4" w:space="0" w:color="000000"/>
            </w:tcBorders>
            <w:vAlign w:val="center"/>
          </w:tcPr>
          <w:p w:rsidR="00A66173" w:rsidRDefault="00A66173">
            <w:pPr>
              <w:tabs>
                <w:tab w:val="left" w:pos="567"/>
              </w:tabs>
              <w:spacing w:after="60"/>
            </w:pPr>
            <w:r>
              <w:rPr>
                <w:sz w:val="20"/>
                <w:szCs w:val="20"/>
              </w:rPr>
              <w:t>Algebra</w:t>
            </w:r>
          </w:p>
        </w:tc>
      </w:tr>
      <w:tr w:rsidR="00A66173">
        <w:trPr>
          <w:trHeight w:val="227"/>
        </w:trPr>
        <w:tc>
          <w:tcPr>
            <w:tcW w:w="2436" w:type="dxa"/>
            <w:gridSpan w:val="3"/>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r>
              <w:t>Master's degree</w:t>
            </w:r>
          </w:p>
        </w:tc>
        <w:tc>
          <w:tcPr>
            <w:tcW w:w="1248" w:type="dxa"/>
            <w:tcBorders>
              <w:top w:val="single" w:sz="4" w:space="0" w:color="000000"/>
              <w:left w:val="single" w:sz="4" w:space="0" w:color="000000"/>
              <w:bottom w:val="single" w:sz="4" w:space="0" w:color="000000"/>
              <w:right w:val="single" w:sz="4" w:space="0" w:color="000000"/>
            </w:tcBorders>
            <w:vAlign w:val="center"/>
          </w:tcPr>
          <w:p w:rsidR="00A66173" w:rsidRDefault="00A66173">
            <w:pPr>
              <w:tabs>
                <w:tab w:val="left" w:pos="567"/>
              </w:tabs>
              <w:spacing w:after="60"/>
            </w:pPr>
          </w:p>
        </w:tc>
        <w:tc>
          <w:tcPr>
            <w:tcW w:w="2436" w:type="dxa"/>
            <w:gridSpan w:val="3"/>
            <w:tcBorders>
              <w:top w:val="single" w:sz="4" w:space="0" w:color="000000"/>
              <w:left w:val="single" w:sz="4" w:space="0" w:color="000000"/>
              <w:bottom w:val="single" w:sz="4" w:space="0" w:color="000000"/>
              <w:right w:val="single" w:sz="4" w:space="0" w:color="000000"/>
            </w:tcBorders>
            <w:vAlign w:val="center"/>
          </w:tcPr>
          <w:p w:rsidR="00A66173" w:rsidRDefault="00A66173">
            <w:pPr>
              <w:tabs>
                <w:tab w:val="left" w:pos="567"/>
              </w:tabs>
              <w:spacing w:after="60"/>
            </w:pPr>
          </w:p>
        </w:tc>
        <w:tc>
          <w:tcPr>
            <w:tcW w:w="3240" w:type="dxa"/>
            <w:gridSpan w:val="4"/>
            <w:tcBorders>
              <w:top w:val="single" w:sz="4" w:space="0" w:color="000000"/>
              <w:left w:val="single" w:sz="4" w:space="0" w:color="000000"/>
              <w:bottom w:val="single" w:sz="4" w:space="0" w:color="000000"/>
              <w:right w:val="single" w:sz="4" w:space="0" w:color="000000"/>
            </w:tcBorders>
            <w:vAlign w:val="center"/>
          </w:tcPr>
          <w:p w:rsidR="00A66173" w:rsidRDefault="00A66173">
            <w:pPr>
              <w:tabs>
                <w:tab w:val="left" w:pos="567"/>
              </w:tabs>
              <w:spacing w:after="60"/>
            </w:pPr>
          </w:p>
        </w:tc>
      </w:tr>
      <w:tr w:rsidR="00A66173">
        <w:trPr>
          <w:trHeight w:val="227"/>
        </w:trPr>
        <w:tc>
          <w:tcPr>
            <w:tcW w:w="2436" w:type="dxa"/>
            <w:gridSpan w:val="3"/>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r>
              <w:t>master degree</w:t>
            </w:r>
          </w:p>
        </w:tc>
        <w:tc>
          <w:tcPr>
            <w:tcW w:w="1248" w:type="dxa"/>
            <w:tcBorders>
              <w:top w:val="single" w:sz="4" w:space="0" w:color="000000"/>
              <w:left w:val="single" w:sz="4" w:space="0" w:color="000000"/>
              <w:bottom w:val="single" w:sz="4" w:space="0" w:color="000000"/>
              <w:right w:val="single" w:sz="4" w:space="0" w:color="000000"/>
            </w:tcBorders>
            <w:vAlign w:val="center"/>
          </w:tcPr>
          <w:p w:rsidR="00A66173" w:rsidRDefault="00A66173">
            <w:pPr>
              <w:tabs>
                <w:tab w:val="left" w:pos="567"/>
              </w:tabs>
              <w:spacing w:after="60"/>
            </w:pPr>
          </w:p>
        </w:tc>
        <w:tc>
          <w:tcPr>
            <w:tcW w:w="2436" w:type="dxa"/>
            <w:gridSpan w:val="3"/>
            <w:tcBorders>
              <w:top w:val="single" w:sz="4" w:space="0" w:color="000000"/>
              <w:left w:val="single" w:sz="4" w:space="0" w:color="000000"/>
              <w:bottom w:val="single" w:sz="4" w:space="0" w:color="000000"/>
              <w:right w:val="single" w:sz="4" w:space="0" w:color="000000"/>
            </w:tcBorders>
            <w:vAlign w:val="center"/>
          </w:tcPr>
          <w:p w:rsidR="00A66173" w:rsidRDefault="00A66173">
            <w:pPr>
              <w:tabs>
                <w:tab w:val="left" w:pos="567"/>
              </w:tabs>
              <w:spacing w:after="60"/>
            </w:pPr>
          </w:p>
        </w:tc>
        <w:tc>
          <w:tcPr>
            <w:tcW w:w="3240" w:type="dxa"/>
            <w:gridSpan w:val="4"/>
            <w:tcBorders>
              <w:top w:val="single" w:sz="4" w:space="0" w:color="000000"/>
              <w:left w:val="single" w:sz="4" w:space="0" w:color="000000"/>
              <w:bottom w:val="single" w:sz="4" w:space="0" w:color="000000"/>
              <w:right w:val="single" w:sz="4" w:space="0" w:color="000000"/>
            </w:tcBorders>
            <w:vAlign w:val="center"/>
          </w:tcPr>
          <w:p w:rsidR="00A66173" w:rsidRDefault="00A66173">
            <w:pPr>
              <w:tabs>
                <w:tab w:val="left" w:pos="567"/>
              </w:tabs>
              <w:spacing w:after="60"/>
            </w:pPr>
          </w:p>
        </w:tc>
      </w:tr>
      <w:tr w:rsidR="00A66173">
        <w:trPr>
          <w:trHeight w:val="227"/>
        </w:trPr>
        <w:tc>
          <w:tcPr>
            <w:tcW w:w="2436" w:type="dxa"/>
            <w:gridSpan w:val="3"/>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r>
              <w:t>Diploma</w:t>
            </w:r>
          </w:p>
        </w:tc>
        <w:tc>
          <w:tcPr>
            <w:tcW w:w="1248" w:type="dxa"/>
            <w:tcBorders>
              <w:top w:val="single" w:sz="4" w:space="0" w:color="000000"/>
              <w:left w:val="single" w:sz="4" w:space="0" w:color="000000"/>
              <w:bottom w:val="single" w:sz="4" w:space="0" w:color="000000"/>
              <w:right w:val="single" w:sz="4" w:space="0" w:color="000000"/>
            </w:tcBorders>
            <w:vAlign w:val="center"/>
          </w:tcPr>
          <w:p w:rsidR="00A66173" w:rsidRDefault="00A66173">
            <w:pPr>
              <w:tabs>
                <w:tab w:val="left" w:pos="567"/>
              </w:tabs>
              <w:spacing w:after="60"/>
            </w:pPr>
            <w:r>
              <w:rPr>
                <w:sz w:val="20"/>
                <w:szCs w:val="20"/>
              </w:rPr>
              <w:t>4/8/2009</w:t>
            </w:r>
          </w:p>
        </w:tc>
        <w:tc>
          <w:tcPr>
            <w:tcW w:w="2436" w:type="dxa"/>
            <w:gridSpan w:val="3"/>
            <w:tcBorders>
              <w:top w:val="single" w:sz="4" w:space="0" w:color="000000"/>
              <w:left w:val="single" w:sz="4" w:space="0" w:color="000000"/>
              <w:bottom w:val="single" w:sz="4" w:space="0" w:color="000000"/>
              <w:right w:val="single" w:sz="4" w:space="0" w:color="000000"/>
            </w:tcBorders>
            <w:vAlign w:val="center"/>
          </w:tcPr>
          <w:p w:rsidR="00A66173" w:rsidRDefault="00A66173">
            <w:pPr>
              <w:tabs>
                <w:tab w:val="left" w:pos="567"/>
              </w:tabs>
              <w:spacing w:after="60"/>
            </w:pPr>
            <w:r>
              <w:rPr>
                <w:sz w:val="20"/>
                <w:szCs w:val="20"/>
              </w:rPr>
              <w:t>Faculty of Mathematics, University of Belgrade</w:t>
            </w:r>
          </w:p>
        </w:tc>
        <w:tc>
          <w:tcPr>
            <w:tcW w:w="3240" w:type="dxa"/>
            <w:gridSpan w:val="4"/>
            <w:tcBorders>
              <w:top w:val="single" w:sz="4" w:space="0" w:color="000000"/>
              <w:left w:val="single" w:sz="4" w:space="0" w:color="000000"/>
              <w:bottom w:val="single" w:sz="4" w:space="0" w:color="000000"/>
              <w:right w:val="single" w:sz="4" w:space="0" w:color="000000"/>
            </w:tcBorders>
            <w:vAlign w:val="center"/>
          </w:tcPr>
          <w:p w:rsidR="00A66173" w:rsidRDefault="00A66173">
            <w:pPr>
              <w:tabs>
                <w:tab w:val="left" w:pos="567"/>
              </w:tabs>
              <w:spacing w:after="60"/>
            </w:pPr>
            <w:r>
              <w:rPr>
                <w:sz w:val="20"/>
                <w:szCs w:val="20"/>
              </w:rPr>
              <w:t>Algebra and mathematical logic</w:t>
            </w:r>
          </w:p>
        </w:tc>
      </w:tr>
      <w:tr w:rsidR="00A66173">
        <w:trPr>
          <w:trHeight w:val="227"/>
        </w:trPr>
        <w:tc>
          <w:tcPr>
            <w:tcW w:w="9360" w:type="dxa"/>
            <w:gridSpan w:val="11"/>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r>
              <w:rPr>
                <w:b/>
              </w:rPr>
              <w:lastRenderedPageBreak/>
              <w:t>List of dissertations-doctoral art projects in which the teacher is a mentor or has been a mentor in the previous 10 years</w:t>
            </w:r>
          </w:p>
        </w:tc>
      </w:tr>
      <w:tr w:rsidR="00A66173">
        <w:trPr>
          <w:trHeight w:val="227"/>
        </w:trPr>
        <w:tc>
          <w:tcPr>
            <w:tcW w:w="564" w:type="dxa"/>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r>
              <w:t>R.B.</w:t>
            </w:r>
          </w:p>
        </w:tc>
        <w:tc>
          <w:tcPr>
            <w:tcW w:w="3864" w:type="dxa"/>
            <w:gridSpan w:val="4"/>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r>
              <w:t xml:space="preserve">The title of the dissertation is a doctoral art project </w:t>
            </w:r>
          </w:p>
        </w:tc>
        <w:tc>
          <w:tcPr>
            <w:tcW w:w="1692" w:type="dxa"/>
            <w:gridSpan w:val="2"/>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r>
              <w:t>Candidate's name</w:t>
            </w:r>
          </w:p>
        </w:tc>
        <w:tc>
          <w:tcPr>
            <w:tcW w:w="1476" w:type="dxa"/>
            <w:gridSpan w:val="2"/>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r>
              <w:t xml:space="preserve">* registered </w:t>
            </w:r>
          </w:p>
        </w:tc>
        <w:tc>
          <w:tcPr>
            <w:tcW w:w="1764" w:type="dxa"/>
            <w:gridSpan w:val="2"/>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r>
              <w:t>** defended</w:t>
            </w:r>
          </w:p>
        </w:tc>
      </w:tr>
      <w:tr w:rsidR="00A66173">
        <w:trPr>
          <w:trHeight w:val="227"/>
        </w:trPr>
        <w:tc>
          <w:tcPr>
            <w:tcW w:w="564" w:type="dxa"/>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p>
        </w:tc>
        <w:tc>
          <w:tcPr>
            <w:tcW w:w="3864" w:type="dxa"/>
            <w:gridSpan w:val="4"/>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p>
        </w:tc>
        <w:tc>
          <w:tcPr>
            <w:tcW w:w="1692" w:type="dxa"/>
            <w:gridSpan w:val="2"/>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p>
        </w:tc>
        <w:tc>
          <w:tcPr>
            <w:tcW w:w="1476" w:type="dxa"/>
            <w:gridSpan w:val="2"/>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p>
        </w:tc>
        <w:tc>
          <w:tcPr>
            <w:tcW w:w="1764" w:type="dxa"/>
            <w:gridSpan w:val="2"/>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p>
        </w:tc>
      </w:tr>
      <w:tr w:rsidR="00A66173">
        <w:trPr>
          <w:trHeight w:val="227"/>
        </w:trPr>
        <w:tc>
          <w:tcPr>
            <w:tcW w:w="9360" w:type="dxa"/>
            <w:gridSpan w:val="11"/>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r>
              <w:t>* Year in which the dissertation-doctoral art project was applied for (only for dissertations-doctoral art projects in progress), ** Year in which the dissertation-doctoral art project was defended (only for dissertations-doctoral art projects from the previous period )</w:t>
            </w:r>
          </w:p>
        </w:tc>
      </w:tr>
      <w:tr w:rsidR="00A66173">
        <w:trPr>
          <w:trHeight w:val="227"/>
        </w:trPr>
        <w:tc>
          <w:tcPr>
            <w:tcW w:w="9360" w:type="dxa"/>
            <w:gridSpan w:val="11"/>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rPr>
                <w:b/>
              </w:rPr>
            </w:pPr>
            <w:r>
              <w:rPr>
                <w:b/>
              </w:rPr>
              <w:t>Categorization of the publication of scientific papers in the field of a given study program according to the classification of the relevant Ministry of Education, Science and Technological Development and in accordance with the additional requirements of the standard for a given field (minimum 5 not more than 20)</w:t>
            </w:r>
          </w:p>
          <w:p w:rsidR="00A66173" w:rsidRDefault="00A66173">
            <w:pPr>
              <w:spacing w:after="60"/>
              <w:rPr>
                <w:b/>
              </w:rPr>
            </w:pPr>
            <w:r>
              <w:rPr>
                <w:b/>
              </w:rPr>
              <w:t>Categorization of the publication of artistic references in the field of a given study program according to the classification from the Instructions for preparation of documentation for accreditation of a study program and in accordance with additional requirements of standards for a given field (minimum 5 not more than 20)</w:t>
            </w:r>
          </w:p>
        </w:tc>
      </w:tr>
      <w:tr w:rsidR="00A66173">
        <w:trPr>
          <w:trHeight w:val="227"/>
        </w:trPr>
        <w:tc>
          <w:tcPr>
            <w:tcW w:w="732" w:type="dxa"/>
            <w:gridSpan w:val="2"/>
            <w:tcBorders>
              <w:top w:val="single" w:sz="4" w:space="0" w:color="000000"/>
              <w:left w:val="single" w:sz="4" w:space="0" w:color="000000"/>
              <w:bottom w:val="single" w:sz="4" w:space="0" w:color="000000"/>
              <w:right w:val="single" w:sz="4" w:space="0" w:color="000000"/>
            </w:tcBorders>
            <w:vAlign w:val="center"/>
          </w:tcPr>
          <w:p w:rsidR="00A66173" w:rsidRDefault="00A66173" w:rsidP="00A66173">
            <w:pPr>
              <w:widowControl w:val="0"/>
              <w:numPr>
                <w:ilvl w:val="0"/>
                <w:numId w:val="5"/>
              </w:numPr>
              <w:tabs>
                <w:tab w:val="clear" w:pos="720"/>
                <w:tab w:val="left" w:pos="567"/>
              </w:tabs>
              <w:suppressAutoHyphens/>
              <w:spacing w:after="60" w:line="240" w:lineRule="auto"/>
            </w:pPr>
          </w:p>
        </w:tc>
        <w:tc>
          <w:tcPr>
            <w:tcW w:w="7428" w:type="dxa"/>
            <w:gridSpan w:val="8"/>
            <w:tcBorders>
              <w:top w:val="single" w:sz="4" w:space="0" w:color="000000"/>
              <w:left w:val="single" w:sz="4" w:space="0" w:color="000000"/>
              <w:bottom w:val="single" w:sz="4" w:space="0" w:color="000000"/>
              <w:right w:val="single" w:sz="4" w:space="0" w:color="000000"/>
            </w:tcBorders>
            <w:vAlign w:val="center"/>
          </w:tcPr>
          <w:p w:rsidR="00A66173" w:rsidRDefault="00A66173">
            <w:pPr>
              <w:tabs>
                <w:tab w:val="left" w:pos="567"/>
              </w:tabs>
              <w:spacing w:after="60"/>
            </w:pPr>
            <w:r>
              <w:rPr>
                <w:sz w:val="20"/>
                <w:szCs w:val="20"/>
              </w:rPr>
              <w:t>BI Prvulović, ZZ Petrović, M. Radovanović, Multiplication in the cohomology of Grassmannians via Gröbner bases, Journal of Algebra, vol. 438 (2015), 60-84, ISSN: 0021-8693, IF: 0.660 (2015).</w:t>
            </w:r>
          </w:p>
        </w:tc>
        <w:tc>
          <w:tcPr>
            <w:tcW w:w="1200" w:type="dxa"/>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rPr>
                <w:b/>
                <w:lang w:val="sr-Latn-RS"/>
              </w:rPr>
            </w:pPr>
            <w:r>
              <w:rPr>
                <w:b/>
                <w:lang w:val="sr-Latn-RS"/>
              </w:rPr>
              <w:t>M22 (2015)</w:t>
            </w:r>
          </w:p>
        </w:tc>
      </w:tr>
      <w:tr w:rsidR="00A66173">
        <w:trPr>
          <w:trHeight w:val="227"/>
        </w:trPr>
        <w:tc>
          <w:tcPr>
            <w:tcW w:w="732" w:type="dxa"/>
            <w:gridSpan w:val="2"/>
            <w:tcBorders>
              <w:top w:val="single" w:sz="4" w:space="0" w:color="000000"/>
              <w:left w:val="single" w:sz="4" w:space="0" w:color="000000"/>
              <w:bottom w:val="single" w:sz="4" w:space="0" w:color="000000"/>
              <w:right w:val="single" w:sz="4" w:space="0" w:color="000000"/>
            </w:tcBorders>
            <w:vAlign w:val="center"/>
          </w:tcPr>
          <w:p w:rsidR="00A66173" w:rsidRDefault="00A66173" w:rsidP="00A66173">
            <w:pPr>
              <w:widowControl w:val="0"/>
              <w:numPr>
                <w:ilvl w:val="0"/>
                <w:numId w:val="5"/>
              </w:numPr>
              <w:tabs>
                <w:tab w:val="clear" w:pos="720"/>
                <w:tab w:val="left" w:pos="567"/>
              </w:tabs>
              <w:suppressAutoHyphens/>
              <w:spacing w:after="60" w:line="240" w:lineRule="auto"/>
            </w:pPr>
          </w:p>
        </w:tc>
        <w:tc>
          <w:tcPr>
            <w:tcW w:w="7428" w:type="dxa"/>
            <w:gridSpan w:val="8"/>
            <w:tcBorders>
              <w:top w:val="single" w:sz="4" w:space="0" w:color="000000"/>
              <w:left w:val="single" w:sz="4" w:space="0" w:color="000000"/>
              <w:bottom w:val="single" w:sz="4" w:space="0" w:color="000000"/>
              <w:right w:val="single" w:sz="4" w:space="0" w:color="000000"/>
            </w:tcBorders>
            <w:vAlign w:val="center"/>
          </w:tcPr>
          <w:p w:rsidR="00A66173" w:rsidRDefault="00A66173">
            <w:pPr>
              <w:tabs>
                <w:tab w:val="left" w:pos="567"/>
              </w:tabs>
              <w:spacing w:after="60"/>
            </w:pPr>
            <w:r>
              <w:rPr>
                <w:sz w:val="20"/>
                <w:szCs w:val="20"/>
              </w:rPr>
              <w:t>ZZ Petrović, M. Radovanović, Recurrence formulas for Kostka and inverse Kostka numbers via quantum cohomology of Grassmannians, Algebras and Representation Theory, vol. 20: 2 (2017), 257-273, ISSN: 1386-923X, IF: 0.682 (2017).</w:t>
            </w:r>
          </w:p>
        </w:tc>
        <w:tc>
          <w:tcPr>
            <w:tcW w:w="1200" w:type="dxa"/>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rPr>
                <w:b/>
                <w:lang w:val="sr-Latn-RS"/>
              </w:rPr>
            </w:pPr>
            <w:r>
              <w:rPr>
                <w:b/>
                <w:lang w:val="sr-Latn-RS"/>
              </w:rPr>
              <w:t>M22 (2017)</w:t>
            </w:r>
          </w:p>
        </w:tc>
      </w:tr>
      <w:tr w:rsidR="00A66173">
        <w:trPr>
          <w:trHeight w:val="227"/>
        </w:trPr>
        <w:tc>
          <w:tcPr>
            <w:tcW w:w="732" w:type="dxa"/>
            <w:gridSpan w:val="2"/>
            <w:tcBorders>
              <w:top w:val="single" w:sz="4" w:space="0" w:color="000000"/>
              <w:left w:val="single" w:sz="4" w:space="0" w:color="000000"/>
              <w:bottom w:val="single" w:sz="4" w:space="0" w:color="000000"/>
              <w:right w:val="single" w:sz="4" w:space="0" w:color="000000"/>
            </w:tcBorders>
            <w:vAlign w:val="center"/>
          </w:tcPr>
          <w:p w:rsidR="00A66173" w:rsidRDefault="00A66173" w:rsidP="00A66173">
            <w:pPr>
              <w:widowControl w:val="0"/>
              <w:numPr>
                <w:ilvl w:val="0"/>
                <w:numId w:val="5"/>
              </w:numPr>
              <w:tabs>
                <w:tab w:val="clear" w:pos="720"/>
                <w:tab w:val="left" w:pos="567"/>
              </w:tabs>
              <w:suppressAutoHyphens/>
              <w:spacing w:after="60" w:line="240" w:lineRule="auto"/>
            </w:pPr>
          </w:p>
        </w:tc>
        <w:tc>
          <w:tcPr>
            <w:tcW w:w="7428" w:type="dxa"/>
            <w:gridSpan w:val="8"/>
            <w:tcBorders>
              <w:top w:val="single" w:sz="4" w:space="0" w:color="000000"/>
              <w:left w:val="single" w:sz="4" w:space="0" w:color="000000"/>
              <w:bottom w:val="single" w:sz="4" w:space="0" w:color="000000"/>
              <w:right w:val="single" w:sz="4" w:space="0" w:color="000000"/>
            </w:tcBorders>
            <w:vAlign w:val="center"/>
          </w:tcPr>
          <w:p w:rsidR="00A66173" w:rsidRDefault="00A66173">
            <w:pPr>
              <w:tabs>
                <w:tab w:val="left" w:pos="567"/>
              </w:tabs>
              <w:spacing w:after="60"/>
            </w:pPr>
            <w:r>
              <w:rPr>
                <w:sz w:val="20"/>
                <w:szCs w:val="20"/>
              </w:rPr>
              <w:t>BI Prvulović, ZZ Petrović, M. Radovanović, Gröbner bases for (partial) flag manifolds, Journal of Symbolic Computation, vol. 101 (2020), 90-108, ISSN: 0747-7171, IF: 0.673 (2019).</w:t>
            </w:r>
          </w:p>
        </w:tc>
        <w:tc>
          <w:tcPr>
            <w:tcW w:w="1200" w:type="dxa"/>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rPr>
                <w:b/>
                <w:lang w:val="sr-Latn-RS"/>
              </w:rPr>
            </w:pPr>
            <w:r>
              <w:rPr>
                <w:b/>
                <w:lang w:val="sr-Latn-RS"/>
              </w:rPr>
              <w:t>M23 (2019)</w:t>
            </w:r>
          </w:p>
        </w:tc>
      </w:tr>
      <w:tr w:rsidR="00A66173">
        <w:trPr>
          <w:trHeight w:val="227"/>
        </w:trPr>
        <w:tc>
          <w:tcPr>
            <w:tcW w:w="732" w:type="dxa"/>
            <w:gridSpan w:val="2"/>
            <w:tcBorders>
              <w:top w:val="single" w:sz="4" w:space="0" w:color="000000"/>
              <w:left w:val="single" w:sz="4" w:space="0" w:color="000000"/>
              <w:bottom w:val="single" w:sz="4" w:space="0" w:color="000000"/>
              <w:right w:val="single" w:sz="4" w:space="0" w:color="000000"/>
            </w:tcBorders>
            <w:vAlign w:val="center"/>
          </w:tcPr>
          <w:p w:rsidR="00A66173" w:rsidRDefault="00A66173" w:rsidP="00A66173">
            <w:pPr>
              <w:widowControl w:val="0"/>
              <w:numPr>
                <w:ilvl w:val="0"/>
                <w:numId w:val="5"/>
              </w:numPr>
              <w:tabs>
                <w:tab w:val="clear" w:pos="720"/>
                <w:tab w:val="left" w:pos="567"/>
              </w:tabs>
              <w:suppressAutoHyphens/>
              <w:spacing w:after="60" w:line="240" w:lineRule="auto"/>
            </w:pPr>
          </w:p>
        </w:tc>
        <w:tc>
          <w:tcPr>
            <w:tcW w:w="7428" w:type="dxa"/>
            <w:gridSpan w:val="8"/>
            <w:tcBorders>
              <w:top w:val="single" w:sz="4" w:space="0" w:color="000000"/>
              <w:left w:val="single" w:sz="4" w:space="0" w:color="000000"/>
              <w:bottom w:val="single" w:sz="4" w:space="0" w:color="000000"/>
              <w:right w:val="single" w:sz="4" w:space="0" w:color="000000"/>
            </w:tcBorders>
            <w:vAlign w:val="center"/>
          </w:tcPr>
          <w:p w:rsidR="00A66173" w:rsidRDefault="00A66173">
            <w:pPr>
              <w:tabs>
                <w:tab w:val="left" w:pos="567"/>
              </w:tabs>
              <w:spacing w:after="60"/>
            </w:pPr>
            <w:r>
              <w:rPr>
                <w:sz w:val="20"/>
                <w:szCs w:val="20"/>
              </w:rPr>
              <w:t>M. Radovanović, N. Trotignon, K. Vušković, The (theta, wheel) -free graphs Part II: structure theorem, Journal of Combinatorial Theory, Series B, vol. 143 (2020), 148-184, ISSN: 0095-8956, IF: 1,306 (2019).</w:t>
            </w:r>
          </w:p>
        </w:tc>
        <w:tc>
          <w:tcPr>
            <w:tcW w:w="1200" w:type="dxa"/>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rPr>
                <w:b/>
                <w:lang w:val="sr-Latn-RS"/>
              </w:rPr>
            </w:pPr>
            <w:r>
              <w:rPr>
                <w:b/>
                <w:lang w:val="sr-Latn-RS"/>
              </w:rPr>
              <w:t>M21 (2019)</w:t>
            </w:r>
          </w:p>
        </w:tc>
      </w:tr>
      <w:tr w:rsidR="00A66173">
        <w:trPr>
          <w:trHeight w:val="227"/>
        </w:trPr>
        <w:tc>
          <w:tcPr>
            <w:tcW w:w="732" w:type="dxa"/>
            <w:gridSpan w:val="2"/>
            <w:tcBorders>
              <w:top w:val="single" w:sz="4" w:space="0" w:color="000000"/>
              <w:left w:val="single" w:sz="4" w:space="0" w:color="000000"/>
              <w:bottom w:val="single" w:sz="4" w:space="0" w:color="000000"/>
              <w:right w:val="single" w:sz="4" w:space="0" w:color="000000"/>
            </w:tcBorders>
            <w:vAlign w:val="center"/>
          </w:tcPr>
          <w:p w:rsidR="00A66173" w:rsidRDefault="00A66173" w:rsidP="00A66173">
            <w:pPr>
              <w:widowControl w:val="0"/>
              <w:numPr>
                <w:ilvl w:val="0"/>
                <w:numId w:val="5"/>
              </w:numPr>
              <w:tabs>
                <w:tab w:val="clear" w:pos="720"/>
                <w:tab w:val="left" w:pos="567"/>
              </w:tabs>
              <w:suppressAutoHyphens/>
              <w:spacing w:after="60" w:line="240" w:lineRule="auto"/>
            </w:pPr>
          </w:p>
        </w:tc>
        <w:tc>
          <w:tcPr>
            <w:tcW w:w="7428" w:type="dxa"/>
            <w:gridSpan w:val="8"/>
            <w:tcBorders>
              <w:top w:val="single" w:sz="4" w:space="0" w:color="000000"/>
              <w:left w:val="single" w:sz="4" w:space="0" w:color="000000"/>
              <w:bottom w:val="single" w:sz="4" w:space="0" w:color="000000"/>
              <w:right w:val="single" w:sz="4" w:space="0" w:color="000000"/>
            </w:tcBorders>
            <w:vAlign w:val="center"/>
          </w:tcPr>
          <w:p w:rsidR="00A66173" w:rsidRDefault="00A66173">
            <w:pPr>
              <w:tabs>
                <w:tab w:val="left" w:pos="567"/>
              </w:tabs>
              <w:spacing w:after="60"/>
            </w:pPr>
            <w:r>
              <w:rPr>
                <w:sz w:val="20"/>
                <w:szCs w:val="20"/>
              </w:rPr>
              <w:t>BI Prvulović, M. Radovanović, On the characteristic rank of vector bundles over oriented Grassmannians, Fundamenta Mathematicae, vol. 244 (2019), 167-190, ISSN: 0016-2736, IF: 0.556 (2019).</w:t>
            </w:r>
          </w:p>
        </w:tc>
        <w:tc>
          <w:tcPr>
            <w:tcW w:w="1200" w:type="dxa"/>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rPr>
                <w:b/>
                <w:lang w:val="sr-Latn-RS"/>
              </w:rPr>
            </w:pPr>
            <w:r>
              <w:rPr>
                <w:b/>
                <w:lang w:val="sr-Latn-RS"/>
              </w:rPr>
              <w:t>M23 (2019)</w:t>
            </w:r>
          </w:p>
        </w:tc>
      </w:tr>
      <w:tr w:rsidR="00A66173">
        <w:trPr>
          <w:trHeight w:val="227"/>
        </w:trPr>
        <w:tc>
          <w:tcPr>
            <w:tcW w:w="732" w:type="dxa"/>
            <w:gridSpan w:val="2"/>
            <w:tcBorders>
              <w:top w:val="single" w:sz="4" w:space="0" w:color="000000"/>
              <w:left w:val="single" w:sz="4" w:space="0" w:color="000000"/>
              <w:bottom w:val="single" w:sz="4" w:space="0" w:color="000000"/>
              <w:right w:val="single" w:sz="4" w:space="0" w:color="000000"/>
            </w:tcBorders>
            <w:vAlign w:val="center"/>
          </w:tcPr>
          <w:p w:rsidR="00A66173" w:rsidRDefault="00A66173" w:rsidP="00A66173">
            <w:pPr>
              <w:widowControl w:val="0"/>
              <w:numPr>
                <w:ilvl w:val="0"/>
                <w:numId w:val="5"/>
              </w:numPr>
              <w:tabs>
                <w:tab w:val="clear" w:pos="720"/>
                <w:tab w:val="left" w:pos="567"/>
              </w:tabs>
              <w:suppressAutoHyphens/>
              <w:spacing w:after="60" w:line="240" w:lineRule="auto"/>
            </w:pPr>
          </w:p>
        </w:tc>
        <w:tc>
          <w:tcPr>
            <w:tcW w:w="7428" w:type="dxa"/>
            <w:gridSpan w:val="8"/>
            <w:tcBorders>
              <w:top w:val="single" w:sz="4" w:space="0" w:color="000000"/>
              <w:left w:val="single" w:sz="4" w:space="0" w:color="000000"/>
              <w:bottom w:val="single" w:sz="4" w:space="0" w:color="000000"/>
              <w:right w:val="single" w:sz="4" w:space="0" w:color="000000"/>
            </w:tcBorders>
            <w:vAlign w:val="center"/>
          </w:tcPr>
          <w:p w:rsidR="00A66173" w:rsidRDefault="00A66173">
            <w:pPr>
              <w:tabs>
                <w:tab w:val="left" w:pos="567"/>
              </w:tabs>
              <w:spacing w:after="60"/>
            </w:pPr>
            <w:r>
              <w:rPr>
                <w:sz w:val="20"/>
                <w:szCs w:val="20"/>
              </w:rPr>
              <w:t>E. Diot, M. Radovanović, N. Trotignon, K. Vušković, The (theta, wheel) -free graphs Part I: two subclasses, Journal of Combinatorial Theory, Series B, vol. 143 (2020), 123-147, ISSN: 0095-8956, IF: 1,306 (2019).</w:t>
            </w:r>
          </w:p>
        </w:tc>
        <w:tc>
          <w:tcPr>
            <w:tcW w:w="1200" w:type="dxa"/>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rPr>
                <w:b/>
                <w:lang w:val="sr-Latn-RS"/>
              </w:rPr>
            </w:pPr>
            <w:r>
              <w:rPr>
                <w:b/>
                <w:lang w:val="sr-Latn-RS"/>
              </w:rPr>
              <w:t>M21 (2019)</w:t>
            </w:r>
          </w:p>
        </w:tc>
      </w:tr>
      <w:tr w:rsidR="00A66173">
        <w:trPr>
          <w:trHeight w:val="227"/>
        </w:trPr>
        <w:tc>
          <w:tcPr>
            <w:tcW w:w="732" w:type="dxa"/>
            <w:gridSpan w:val="2"/>
            <w:tcBorders>
              <w:top w:val="single" w:sz="4" w:space="0" w:color="000000"/>
              <w:left w:val="single" w:sz="4" w:space="0" w:color="000000"/>
              <w:bottom w:val="single" w:sz="4" w:space="0" w:color="000000"/>
              <w:right w:val="single" w:sz="4" w:space="0" w:color="000000"/>
            </w:tcBorders>
            <w:vAlign w:val="center"/>
          </w:tcPr>
          <w:p w:rsidR="00A66173" w:rsidRDefault="00A66173" w:rsidP="00A66173">
            <w:pPr>
              <w:widowControl w:val="0"/>
              <w:numPr>
                <w:ilvl w:val="0"/>
                <w:numId w:val="5"/>
              </w:numPr>
              <w:tabs>
                <w:tab w:val="clear" w:pos="720"/>
                <w:tab w:val="left" w:pos="567"/>
              </w:tabs>
              <w:suppressAutoHyphens/>
              <w:spacing w:after="60" w:line="240" w:lineRule="auto"/>
            </w:pPr>
          </w:p>
        </w:tc>
        <w:tc>
          <w:tcPr>
            <w:tcW w:w="7428" w:type="dxa"/>
            <w:gridSpan w:val="8"/>
            <w:tcBorders>
              <w:top w:val="single" w:sz="4" w:space="0" w:color="000000"/>
              <w:left w:val="single" w:sz="4" w:space="0" w:color="000000"/>
              <w:bottom w:val="single" w:sz="4" w:space="0" w:color="000000"/>
              <w:right w:val="single" w:sz="4" w:space="0" w:color="000000"/>
            </w:tcBorders>
            <w:vAlign w:val="center"/>
          </w:tcPr>
          <w:p w:rsidR="00A66173" w:rsidRDefault="00A66173">
            <w:pPr>
              <w:tabs>
                <w:tab w:val="left" w:pos="567"/>
              </w:tabs>
              <w:spacing w:after="60"/>
            </w:pPr>
            <w:r>
              <w:rPr>
                <w:sz w:val="20"/>
                <w:szCs w:val="20"/>
              </w:rPr>
              <w:t>M. Radovanović, On real flag manifolds with cup-length equal to its dimension, Czechoslovak Mathematical Journal, vol. 70: 2 (2020), 299-310, ISSN: 0011-4642, IF: 0.412 (2019)</w:t>
            </w:r>
          </w:p>
        </w:tc>
        <w:tc>
          <w:tcPr>
            <w:tcW w:w="1200" w:type="dxa"/>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rPr>
                <w:b/>
                <w:lang w:val="sr-Latn-RS"/>
              </w:rPr>
            </w:pPr>
            <w:r>
              <w:rPr>
                <w:b/>
                <w:lang w:val="sr-Latn-RS"/>
              </w:rPr>
              <w:t>M23 (2019)</w:t>
            </w:r>
          </w:p>
        </w:tc>
      </w:tr>
      <w:tr w:rsidR="00A66173">
        <w:trPr>
          <w:trHeight w:val="227"/>
        </w:trPr>
        <w:tc>
          <w:tcPr>
            <w:tcW w:w="732" w:type="dxa"/>
            <w:gridSpan w:val="2"/>
            <w:tcBorders>
              <w:top w:val="single" w:sz="4" w:space="0" w:color="000000"/>
              <w:left w:val="single" w:sz="4" w:space="0" w:color="000000"/>
              <w:bottom w:val="single" w:sz="4" w:space="0" w:color="000000"/>
              <w:right w:val="single" w:sz="4" w:space="0" w:color="000000"/>
            </w:tcBorders>
            <w:vAlign w:val="center"/>
          </w:tcPr>
          <w:p w:rsidR="00A66173" w:rsidRDefault="00A66173" w:rsidP="00A66173">
            <w:pPr>
              <w:widowControl w:val="0"/>
              <w:numPr>
                <w:ilvl w:val="0"/>
                <w:numId w:val="5"/>
              </w:numPr>
              <w:tabs>
                <w:tab w:val="clear" w:pos="720"/>
                <w:tab w:val="left" w:pos="567"/>
              </w:tabs>
              <w:suppressAutoHyphens/>
              <w:spacing w:after="60" w:line="240" w:lineRule="auto"/>
            </w:pPr>
          </w:p>
        </w:tc>
        <w:tc>
          <w:tcPr>
            <w:tcW w:w="7428" w:type="dxa"/>
            <w:gridSpan w:val="8"/>
            <w:tcBorders>
              <w:top w:val="single" w:sz="4" w:space="0" w:color="000000"/>
              <w:left w:val="single" w:sz="4" w:space="0" w:color="000000"/>
              <w:bottom w:val="single" w:sz="4" w:space="0" w:color="000000"/>
              <w:right w:val="single" w:sz="4" w:space="0" w:color="000000"/>
            </w:tcBorders>
            <w:vAlign w:val="center"/>
          </w:tcPr>
          <w:p w:rsidR="00A66173" w:rsidRDefault="00A66173">
            <w:pPr>
              <w:tabs>
                <w:tab w:val="left" w:pos="567"/>
              </w:tabs>
              <w:spacing w:after="60"/>
            </w:pPr>
            <w:r>
              <w:rPr>
                <w:sz w:val="20"/>
                <w:szCs w:val="20"/>
              </w:rPr>
              <w:t>P. Aboulker, M. Radovanović, N. Trotignon, K. Vušković, Graphs that do not contain a cycle with a node that has at least two neighbors on it, SIAM Journal on Discrete Mathematics, 26: 4 (2012), 1510- 1531, ISSN: 0895-4801, IF: 0.648 (2011).</w:t>
            </w:r>
          </w:p>
        </w:tc>
        <w:tc>
          <w:tcPr>
            <w:tcW w:w="1200" w:type="dxa"/>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rPr>
                <w:b/>
                <w:lang w:val="sr-Latn-RS"/>
              </w:rPr>
            </w:pPr>
            <w:r>
              <w:rPr>
                <w:b/>
                <w:lang w:val="sr-Latn-RS"/>
              </w:rPr>
              <w:t>M22 (2011)</w:t>
            </w:r>
          </w:p>
        </w:tc>
      </w:tr>
      <w:tr w:rsidR="00A66173">
        <w:trPr>
          <w:trHeight w:val="227"/>
        </w:trPr>
        <w:tc>
          <w:tcPr>
            <w:tcW w:w="732" w:type="dxa"/>
            <w:gridSpan w:val="2"/>
            <w:tcBorders>
              <w:top w:val="single" w:sz="4" w:space="0" w:color="000000"/>
              <w:left w:val="single" w:sz="4" w:space="0" w:color="000000"/>
              <w:bottom w:val="single" w:sz="4" w:space="0" w:color="000000"/>
              <w:right w:val="single" w:sz="4" w:space="0" w:color="000000"/>
            </w:tcBorders>
            <w:vAlign w:val="center"/>
          </w:tcPr>
          <w:p w:rsidR="00A66173" w:rsidRDefault="00A66173" w:rsidP="00A66173">
            <w:pPr>
              <w:widowControl w:val="0"/>
              <w:numPr>
                <w:ilvl w:val="0"/>
                <w:numId w:val="5"/>
              </w:numPr>
              <w:tabs>
                <w:tab w:val="clear" w:pos="720"/>
                <w:tab w:val="left" w:pos="567"/>
              </w:tabs>
              <w:suppressAutoHyphens/>
              <w:spacing w:after="60" w:line="240" w:lineRule="auto"/>
            </w:pPr>
          </w:p>
        </w:tc>
        <w:tc>
          <w:tcPr>
            <w:tcW w:w="7428" w:type="dxa"/>
            <w:gridSpan w:val="8"/>
            <w:tcBorders>
              <w:top w:val="single" w:sz="4" w:space="0" w:color="000000"/>
              <w:left w:val="single" w:sz="4" w:space="0" w:color="000000"/>
              <w:bottom w:val="single" w:sz="4" w:space="0" w:color="000000"/>
              <w:right w:val="single" w:sz="4" w:space="0" w:color="000000"/>
            </w:tcBorders>
            <w:vAlign w:val="center"/>
          </w:tcPr>
          <w:p w:rsidR="00A66173" w:rsidRDefault="00A66173">
            <w:pPr>
              <w:tabs>
                <w:tab w:val="left" w:pos="567"/>
              </w:tabs>
              <w:spacing w:after="60"/>
            </w:pPr>
            <w:r>
              <w:rPr>
                <w:sz w:val="20"/>
                <w:szCs w:val="20"/>
              </w:rPr>
              <w:t>M. Radovanović, N. Trotignon, K. Vušković, The (theta, wheel) -free graphs Part III: cliques, stable sets and coloring, Journal of Combinatorial Theory, Series B, vol. 143 (2020), 185-218, ISSN: 0095-8956, IF: 1,306 (2019).</w:t>
            </w:r>
          </w:p>
        </w:tc>
        <w:tc>
          <w:tcPr>
            <w:tcW w:w="1200" w:type="dxa"/>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rPr>
                <w:b/>
                <w:lang w:val="sr-Latn-RS"/>
              </w:rPr>
            </w:pPr>
            <w:r>
              <w:rPr>
                <w:b/>
                <w:lang w:val="sr-Latn-RS"/>
              </w:rPr>
              <w:t>M21 (2019)</w:t>
            </w:r>
          </w:p>
        </w:tc>
      </w:tr>
      <w:tr w:rsidR="00A66173">
        <w:trPr>
          <w:trHeight w:val="227"/>
        </w:trPr>
        <w:tc>
          <w:tcPr>
            <w:tcW w:w="732" w:type="dxa"/>
            <w:gridSpan w:val="2"/>
            <w:tcBorders>
              <w:left w:val="single" w:sz="4" w:space="0" w:color="000000"/>
              <w:bottom w:val="single" w:sz="4" w:space="0" w:color="000000"/>
              <w:right w:val="single" w:sz="4" w:space="0" w:color="000000"/>
            </w:tcBorders>
            <w:vAlign w:val="center"/>
          </w:tcPr>
          <w:p w:rsidR="00A66173" w:rsidRDefault="00A66173" w:rsidP="00A66173">
            <w:pPr>
              <w:widowControl w:val="0"/>
              <w:numPr>
                <w:ilvl w:val="0"/>
                <w:numId w:val="5"/>
              </w:numPr>
              <w:tabs>
                <w:tab w:val="clear" w:pos="720"/>
                <w:tab w:val="left" w:pos="567"/>
              </w:tabs>
              <w:suppressAutoHyphens/>
              <w:spacing w:after="60" w:line="240" w:lineRule="auto"/>
            </w:pPr>
          </w:p>
        </w:tc>
        <w:tc>
          <w:tcPr>
            <w:tcW w:w="7428" w:type="dxa"/>
            <w:gridSpan w:val="8"/>
            <w:tcBorders>
              <w:left w:val="single" w:sz="4" w:space="0" w:color="000000"/>
              <w:bottom w:val="single" w:sz="4" w:space="0" w:color="000000"/>
              <w:right w:val="single" w:sz="4" w:space="0" w:color="000000"/>
            </w:tcBorders>
            <w:vAlign w:val="center"/>
          </w:tcPr>
          <w:p w:rsidR="00A66173" w:rsidRDefault="00A66173">
            <w:pPr>
              <w:tabs>
                <w:tab w:val="left" w:pos="567"/>
              </w:tabs>
              <w:spacing w:after="60"/>
            </w:pPr>
            <w:r>
              <w:rPr>
                <w:sz w:val="20"/>
                <w:szCs w:val="20"/>
              </w:rPr>
              <w:t>M. Radovanović, Gröbner bases for some real flag manifolds and applications, Mathematica Slovaca, vol. 66: 5 (2016), 1065-1082, ISSN: 0139-9918, IF: 0.346 (2016).</w:t>
            </w:r>
          </w:p>
        </w:tc>
        <w:tc>
          <w:tcPr>
            <w:tcW w:w="1200" w:type="dxa"/>
            <w:tcBorders>
              <w:left w:val="single" w:sz="4" w:space="0" w:color="000000"/>
              <w:bottom w:val="single" w:sz="4" w:space="0" w:color="000000"/>
              <w:right w:val="single" w:sz="4" w:space="0" w:color="000000"/>
            </w:tcBorders>
            <w:vAlign w:val="center"/>
          </w:tcPr>
          <w:p w:rsidR="00A66173" w:rsidRDefault="00A66173">
            <w:pPr>
              <w:spacing w:after="60"/>
              <w:rPr>
                <w:b/>
                <w:lang w:val="sr-Latn-RS"/>
              </w:rPr>
            </w:pPr>
            <w:r>
              <w:rPr>
                <w:b/>
                <w:lang w:val="sr-Latn-RS"/>
              </w:rPr>
              <w:t>M23 (2016)</w:t>
            </w:r>
          </w:p>
        </w:tc>
      </w:tr>
      <w:tr w:rsidR="00A66173">
        <w:trPr>
          <w:trHeight w:val="227"/>
        </w:trPr>
        <w:tc>
          <w:tcPr>
            <w:tcW w:w="9360" w:type="dxa"/>
            <w:gridSpan w:val="11"/>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rPr>
                <w:b/>
              </w:rPr>
            </w:pPr>
            <w:r>
              <w:rPr>
                <w:b/>
              </w:rPr>
              <w:t>Aggregate data scientific teacher activity</w:t>
            </w:r>
          </w:p>
        </w:tc>
      </w:tr>
      <w:tr w:rsidR="00A66173">
        <w:trPr>
          <w:trHeight w:val="227"/>
        </w:trPr>
        <w:tc>
          <w:tcPr>
            <w:tcW w:w="9360" w:type="dxa"/>
            <w:gridSpan w:val="11"/>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rPr>
                <w:b/>
              </w:rPr>
            </w:pPr>
            <w:r>
              <w:rPr>
                <w:b/>
              </w:rPr>
              <w:t>Aggregate data of artistic activity of teachers</w:t>
            </w:r>
          </w:p>
        </w:tc>
      </w:tr>
      <w:tr w:rsidR="00A66173">
        <w:trPr>
          <w:trHeight w:val="227"/>
        </w:trPr>
        <w:tc>
          <w:tcPr>
            <w:tcW w:w="5100" w:type="dxa"/>
            <w:gridSpan w:val="6"/>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r>
              <w:t>Total number of citations, without autocitations</w:t>
            </w:r>
          </w:p>
        </w:tc>
        <w:tc>
          <w:tcPr>
            <w:tcW w:w="4260" w:type="dxa"/>
            <w:gridSpan w:val="5"/>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rPr>
                <w:b/>
              </w:rPr>
            </w:pPr>
            <w:r>
              <w:rPr>
                <w:b/>
              </w:rPr>
              <w:t>(at least) 40</w:t>
            </w:r>
          </w:p>
        </w:tc>
      </w:tr>
      <w:tr w:rsidR="00A66173">
        <w:trPr>
          <w:trHeight w:val="227"/>
        </w:trPr>
        <w:tc>
          <w:tcPr>
            <w:tcW w:w="5100" w:type="dxa"/>
            <w:gridSpan w:val="6"/>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r>
              <w:t>Total number of papers from the SCI (or SSCI) list</w:t>
            </w:r>
          </w:p>
        </w:tc>
        <w:tc>
          <w:tcPr>
            <w:tcW w:w="4260" w:type="dxa"/>
            <w:gridSpan w:val="5"/>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rPr>
                <w:b/>
              </w:rPr>
            </w:pPr>
            <w:r>
              <w:rPr>
                <w:b/>
              </w:rPr>
              <w:t>19</w:t>
            </w:r>
          </w:p>
        </w:tc>
      </w:tr>
      <w:tr w:rsidR="00A66173">
        <w:trPr>
          <w:trHeight w:val="227"/>
        </w:trPr>
        <w:tc>
          <w:tcPr>
            <w:tcW w:w="5100" w:type="dxa"/>
            <w:gridSpan w:val="6"/>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rPr>
                <w:b/>
              </w:rPr>
            </w:pPr>
            <w:r>
              <w:t>Current participation in projects</w:t>
            </w:r>
          </w:p>
        </w:tc>
        <w:tc>
          <w:tcPr>
            <w:tcW w:w="1116" w:type="dxa"/>
            <w:gridSpan w:val="2"/>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rPr>
                <w:b/>
              </w:rPr>
            </w:pPr>
            <w:r>
              <w:t>Home 0</w:t>
            </w:r>
          </w:p>
        </w:tc>
        <w:tc>
          <w:tcPr>
            <w:tcW w:w="3144" w:type="dxa"/>
            <w:gridSpan w:val="3"/>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rPr>
                <w:b/>
              </w:rPr>
            </w:pPr>
            <w:r>
              <w:t>International 0</w:t>
            </w:r>
          </w:p>
        </w:tc>
      </w:tr>
      <w:tr w:rsidR="00A66173">
        <w:trPr>
          <w:trHeight w:val="227"/>
        </w:trPr>
        <w:tc>
          <w:tcPr>
            <w:tcW w:w="5100" w:type="dxa"/>
            <w:gridSpan w:val="6"/>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rPr>
                <w:b/>
              </w:rPr>
            </w:pPr>
            <w:r>
              <w:t>Training</w:t>
            </w:r>
          </w:p>
        </w:tc>
        <w:tc>
          <w:tcPr>
            <w:tcW w:w="1116" w:type="dxa"/>
            <w:gridSpan w:val="2"/>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rPr>
                <w:b/>
              </w:rPr>
            </w:pPr>
          </w:p>
        </w:tc>
        <w:tc>
          <w:tcPr>
            <w:tcW w:w="3144" w:type="dxa"/>
            <w:gridSpan w:val="3"/>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rPr>
                <w:b/>
              </w:rPr>
            </w:pPr>
          </w:p>
        </w:tc>
      </w:tr>
      <w:tr w:rsidR="00A66173">
        <w:trPr>
          <w:trHeight w:val="227"/>
        </w:trPr>
        <w:tc>
          <w:tcPr>
            <w:tcW w:w="5100" w:type="dxa"/>
            <w:gridSpan w:val="6"/>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rPr>
                <w:b/>
              </w:rPr>
            </w:pPr>
            <w:r>
              <w:t>Other information you consider relevant</w:t>
            </w:r>
          </w:p>
        </w:tc>
        <w:tc>
          <w:tcPr>
            <w:tcW w:w="4260" w:type="dxa"/>
            <w:gridSpan w:val="5"/>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rPr>
                <w:b/>
              </w:rPr>
            </w:pPr>
          </w:p>
        </w:tc>
      </w:tr>
      <w:tr w:rsidR="00A66173">
        <w:trPr>
          <w:trHeight w:val="227"/>
        </w:trPr>
        <w:tc>
          <w:tcPr>
            <w:tcW w:w="5100" w:type="dxa"/>
            <w:gridSpan w:val="6"/>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rPr>
                <w:b/>
              </w:rPr>
            </w:pPr>
            <w:r>
              <w:t>The maximum length must not exceed 2 A4 pages</w:t>
            </w:r>
          </w:p>
        </w:tc>
        <w:tc>
          <w:tcPr>
            <w:tcW w:w="4260" w:type="dxa"/>
            <w:gridSpan w:val="5"/>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rPr>
                <w:b/>
              </w:rPr>
            </w:pPr>
          </w:p>
        </w:tc>
      </w:tr>
    </w:tbl>
    <w:p w:rsidR="00A66173" w:rsidRDefault="00A66173"/>
    <w:p w:rsidR="00A66173" w:rsidRPr="00DE02EC" w:rsidRDefault="00A66173" w:rsidP="00756355">
      <w:pPr>
        <w:spacing w:after="60"/>
        <w:jc w:val="center"/>
        <w:rPr>
          <w:iCs/>
          <w:lang w:val="sr-Cyrl-CS"/>
        </w:rPr>
      </w:pPr>
      <w:r w:rsidRPr="00DE02EC">
        <w:rPr>
          <w:b/>
          <w:iCs/>
          <w:lang w:val="sr-Cyrl-CS"/>
        </w:rPr>
        <w:t>Table. 9.8</w:t>
      </w:r>
      <w:r w:rsidRPr="00DE02EC">
        <w:rPr>
          <w:iCs/>
          <w:lang w:val="sr-Cyrl-CS"/>
        </w:rPr>
        <w:t xml:space="preserve"> Mentor competence</w:t>
      </w:r>
    </w:p>
    <w:tbl>
      <w:tblPr>
        <w:tblW w:w="32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9"/>
        <w:gridCol w:w="29"/>
        <w:gridCol w:w="928"/>
        <w:gridCol w:w="834"/>
        <w:gridCol w:w="86"/>
        <w:gridCol w:w="1007"/>
        <w:gridCol w:w="199"/>
        <w:gridCol w:w="103"/>
        <w:gridCol w:w="1024"/>
        <w:gridCol w:w="273"/>
        <w:gridCol w:w="498"/>
        <w:gridCol w:w="638"/>
      </w:tblGrid>
      <w:tr w:rsidR="00A66173" w:rsidRPr="00A22864" w:rsidTr="00756355">
        <w:trPr>
          <w:trHeight w:val="227"/>
          <w:jc w:val="center"/>
        </w:trPr>
        <w:tc>
          <w:tcPr>
            <w:tcW w:w="1876" w:type="pct"/>
            <w:gridSpan w:val="4"/>
            <w:vAlign w:val="center"/>
          </w:tcPr>
          <w:p w:rsidR="00A66173" w:rsidRPr="00A22864" w:rsidRDefault="00A66173" w:rsidP="00756355">
            <w:pPr>
              <w:spacing w:after="60"/>
              <w:rPr>
                <w:lang w:val="sr-Cyrl-CS"/>
              </w:rPr>
            </w:pPr>
            <w:r w:rsidRPr="00A22864">
              <w:rPr>
                <w:b/>
                <w:lang w:val="sr-Cyrl-CS"/>
              </w:rPr>
              <w:t>Name and surname</w:t>
            </w:r>
          </w:p>
        </w:tc>
        <w:tc>
          <w:tcPr>
            <w:tcW w:w="3124" w:type="pct"/>
            <w:gridSpan w:val="8"/>
            <w:vAlign w:val="center"/>
          </w:tcPr>
          <w:p w:rsidR="00A66173" w:rsidRPr="006128E6" w:rsidRDefault="00A66173" w:rsidP="00756355">
            <w:pPr>
              <w:spacing w:after="60"/>
              <w:rPr>
                <w:lang w:val="sr-Cyrl-RS"/>
              </w:rPr>
            </w:pPr>
            <w:r>
              <w:rPr>
                <w:lang w:val="sr-Cyrl-RS"/>
              </w:rPr>
              <w:t>Milan Drazic</w:t>
            </w:r>
          </w:p>
        </w:tc>
      </w:tr>
      <w:tr w:rsidR="00A66173" w:rsidRPr="00A22864" w:rsidTr="00756355">
        <w:trPr>
          <w:trHeight w:val="227"/>
          <w:jc w:val="center"/>
        </w:trPr>
        <w:tc>
          <w:tcPr>
            <w:tcW w:w="1876" w:type="pct"/>
            <w:gridSpan w:val="4"/>
            <w:vAlign w:val="center"/>
          </w:tcPr>
          <w:p w:rsidR="00A66173" w:rsidRPr="00A22864" w:rsidRDefault="00A66173" w:rsidP="00756355">
            <w:pPr>
              <w:spacing w:after="60"/>
              <w:rPr>
                <w:lang w:val="sr-Cyrl-CS"/>
              </w:rPr>
            </w:pPr>
            <w:r w:rsidRPr="00A22864">
              <w:rPr>
                <w:b/>
                <w:lang w:val="sr-Cyrl-CS"/>
              </w:rPr>
              <w:t>Title</w:t>
            </w:r>
          </w:p>
        </w:tc>
        <w:tc>
          <w:tcPr>
            <w:tcW w:w="3124" w:type="pct"/>
            <w:gridSpan w:val="8"/>
            <w:vAlign w:val="center"/>
          </w:tcPr>
          <w:p w:rsidR="00A66173" w:rsidRPr="00A22864" w:rsidRDefault="00A66173" w:rsidP="00756355">
            <w:pPr>
              <w:spacing w:after="60"/>
              <w:rPr>
                <w:lang w:val="sr-Cyrl-CS"/>
              </w:rPr>
            </w:pPr>
            <w:r>
              <w:rPr>
                <w:lang w:val="sr-Cyrl-CS"/>
              </w:rPr>
              <w:t>professor</w:t>
            </w:r>
          </w:p>
        </w:tc>
      </w:tr>
      <w:tr w:rsidR="00A66173" w:rsidRPr="00A22864" w:rsidTr="00756355">
        <w:trPr>
          <w:trHeight w:val="227"/>
          <w:jc w:val="center"/>
        </w:trPr>
        <w:tc>
          <w:tcPr>
            <w:tcW w:w="1876" w:type="pct"/>
            <w:gridSpan w:val="4"/>
            <w:vAlign w:val="center"/>
          </w:tcPr>
          <w:p w:rsidR="00A66173" w:rsidRPr="00A22864" w:rsidRDefault="00A66173" w:rsidP="00756355">
            <w:pPr>
              <w:spacing w:after="60"/>
              <w:rPr>
                <w:lang w:val="sr-Cyrl-CS"/>
              </w:rPr>
            </w:pPr>
            <w:r w:rsidRPr="00A22864">
              <w:rPr>
                <w:b/>
                <w:lang w:val="sr-Cyrl-CS"/>
              </w:rPr>
              <w:t>Narrow scientific, artistic or professional field</w:t>
            </w:r>
          </w:p>
        </w:tc>
        <w:tc>
          <w:tcPr>
            <w:tcW w:w="3124" w:type="pct"/>
            <w:gridSpan w:val="8"/>
            <w:vAlign w:val="center"/>
          </w:tcPr>
          <w:p w:rsidR="00A66173" w:rsidRPr="00A22864" w:rsidRDefault="00A66173" w:rsidP="00756355">
            <w:pPr>
              <w:spacing w:after="60"/>
              <w:rPr>
                <w:lang w:val="sr-Cyrl-CS"/>
              </w:rPr>
            </w:pPr>
            <w:r>
              <w:rPr>
                <w:lang w:val="sr-Cyrl-CS"/>
              </w:rPr>
              <w:t>numerical mathematics and optimization</w:t>
            </w:r>
          </w:p>
        </w:tc>
      </w:tr>
      <w:tr w:rsidR="00A66173" w:rsidRPr="00A22864" w:rsidTr="00756355">
        <w:trPr>
          <w:trHeight w:val="227"/>
          <w:jc w:val="center"/>
        </w:trPr>
        <w:tc>
          <w:tcPr>
            <w:tcW w:w="1197" w:type="pct"/>
            <w:gridSpan w:val="3"/>
            <w:vAlign w:val="center"/>
          </w:tcPr>
          <w:p w:rsidR="00A66173" w:rsidRPr="00A22864" w:rsidRDefault="00A66173" w:rsidP="00756355">
            <w:pPr>
              <w:spacing w:after="60"/>
              <w:rPr>
                <w:lang w:val="sr-Cyrl-CS"/>
              </w:rPr>
            </w:pPr>
            <w:r w:rsidRPr="00A22864">
              <w:rPr>
                <w:b/>
                <w:lang w:val="sr-Cyrl-CS"/>
              </w:rPr>
              <w:t>Academic career</w:t>
            </w:r>
          </w:p>
        </w:tc>
        <w:tc>
          <w:tcPr>
            <w:tcW w:w="680" w:type="pct"/>
            <w:vAlign w:val="center"/>
          </w:tcPr>
          <w:p w:rsidR="00A66173" w:rsidRPr="00A22864" w:rsidRDefault="00A66173" w:rsidP="00756355">
            <w:pPr>
              <w:spacing w:after="60"/>
              <w:rPr>
                <w:lang w:val="sr-Cyrl-CS"/>
              </w:rPr>
            </w:pPr>
            <w:r w:rsidRPr="00A22864">
              <w:rPr>
                <w:lang w:val="sr-Cyrl-CS"/>
              </w:rPr>
              <w:t xml:space="preserve">Year </w:t>
            </w:r>
          </w:p>
        </w:tc>
        <w:tc>
          <w:tcPr>
            <w:tcW w:w="1056" w:type="pct"/>
            <w:gridSpan w:val="3"/>
            <w:vAlign w:val="center"/>
          </w:tcPr>
          <w:p w:rsidR="00A66173" w:rsidRPr="00A22864" w:rsidRDefault="00A66173" w:rsidP="00756355">
            <w:pPr>
              <w:spacing w:after="60"/>
              <w:rPr>
                <w:lang w:val="sr-Cyrl-CS"/>
              </w:rPr>
            </w:pPr>
            <w:r w:rsidRPr="00A22864">
              <w:rPr>
                <w:lang w:val="sr-Cyrl-CS"/>
              </w:rPr>
              <w:t xml:space="preserve">Institution </w:t>
            </w:r>
          </w:p>
        </w:tc>
        <w:tc>
          <w:tcPr>
            <w:tcW w:w="2067" w:type="pct"/>
            <w:gridSpan w:val="5"/>
            <w:vAlign w:val="center"/>
          </w:tcPr>
          <w:p w:rsidR="00A66173" w:rsidRPr="00A22864" w:rsidRDefault="00A66173" w:rsidP="00756355">
            <w:pPr>
              <w:spacing w:after="60"/>
              <w:rPr>
                <w:lang w:val="sr-Cyrl-CS"/>
              </w:rPr>
            </w:pPr>
            <w:r>
              <w:rPr>
                <w:lang w:val="sr-Cyrl-CS"/>
              </w:rPr>
              <w:t>Narrow scientific, artistic or professional field</w:t>
            </w:r>
          </w:p>
        </w:tc>
      </w:tr>
      <w:tr w:rsidR="00A66173" w:rsidRPr="00A22864" w:rsidTr="00756355">
        <w:trPr>
          <w:trHeight w:val="227"/>
          <w:jc w:val="center"/>
        </w:trPr>
        <w:tc>
          <w:tcPr>
            <w:tcW w:w="1197" w:type="pct"/>
            <w:gridSpan w:val="3"/>
            <w:vAlign w:val="center"/>
          </w:tcPr>
          <w:p w:rsidR="00A66173" w:rsidRPr="00A22864" w:rsidRDefault="00A66173" w:rsidP="00756355">
            <w:pPr>
              <w:spacing w:after="60"/>
              <w:rPr>
                <w:lang w:val="sr-Cyrl-CS"/>
              </w:rPr>
            </w:pPr>
            <w:r w:rsidRPr="00A22864">
              <w:rPr>
                <w:lang w:val="sr-Cyrl-CS"/>
              </w:rPr>
              <w:t>Election to the title</w:t>
            </w:r>
          </w:p>
        </w:tc>
        <w:tc>
          <w:tcPr>
            <w:tcW w:w="680" w:type="pct"/>
            <w:vAlign w:val="center"/>
          </w:tcPr>
          <w:p w:rsidR="00A66173" w:rsidRPr="00A22864" w:rsidRDefault="00A66173" w:rsidP="00756355">
            <w:pPr>
              <w:spacing w:after="60"/>
              <w:rPr>
                <w:lang w:val="sr-Cyrl-CS"/>
              </w:rPr>
            </w:pPr>
            <w:r>
              <w:rPr>
                <w:lang w:val="sr-Cyrl-CS"/>
              </w:rPr>
              <w:t>2019.</w:t>
            </w:r>
          </w:p>
        </w:tc>
        <w:tc>
          <w:tcPr>
            <w:tcW w:w="1056" w:type="pct"/>
            <w:gridSpan w:val="3"/>
            <w:vAlign w:val="center"/>
          </w:tcPr>
          <w:p w:rsidR="00A66173" w:rsidRPr="00A22864" w:rsidRDefault="00A66173" w:rsidP="00756355">
            <w:pPr>
              <w:spacing w:after="60"/>
              <w:rPr>
                <w:lang w:val="sr-Cyrl-CS"/>
              </w:rPr>
            </w:pPr>
            <w:r>
              <w:rPr>
                <w:lang w:val="sr-Cyrl-CS"/>
              </w:rPr>
              <w:t>MatF UB</w:t>
            </w:r>
          </w:p>
        </w:tc>
        <w:tc>
          <w:tcPr>
            <w:tcW w:w="2067" w:type="pct"/>
            <w:gridSpan w:val="5"/>
            <w:vAlign w:val="center"/>
          </w:tcPr>
          <w:p w:rsidR="00A66173" w:rsidRPr="00A22864" w:rsidRDefault="00A66173" w:rsidP="00756355">
            <w:pPr>
              <w:spacing w:after="60"/>
              <w:rPr>
                <w:lang w:val="sr-Cyrl-CS"/>
              </w:rPr>
            </w:pPr>
            <w:r>
              <w:rPr>
                <w:lang w:val="sr-Cyrl-CS"/>
              </w:rPr>
              <w:t>numerical mathematics and optimization</w:t>
            </w:r>
          </w:p>
        </w:tc>
      </w:tr>
      <w:tr w:rsidR="00A66173" w:rsidRPr="00A22864" w:rsidTr="00756355">
        <w:trPr>
          <w:trHeight w:val="227"/>
          <w:jc w:val="center"/>
        </w:trPr>
        <w:tc>
          <w:tcPr>
            <w:tcW w:w="1197" w:type="pct"/>
            <w:gridSpan w:val="3"/>
            <w:vAlign w:val="center"/>
          </w:tcPr>
          <w:p w:rsidR="00A66173" w:rsidRPr="00A22864" w:rsidRDefault="00A66173" w:rsidP="00756355">
            <w:pPr>
              <w:spacing w:after="60"/>
              <w:rPr>
                <w:lang w:val="sr-Cyrl-CS"/>
              </w:rPr>
            </w:pPr>
            <w:r w:rsidRPr="00A22864">
              <w:rPr>
                <w:lang w:val="sr-Cyrl-CS"/>
              </w:rPr>
              <w:t>PhD</w:t>
            </w:r>
          </w:p>
        </w:tc>
        <w:tc>
          <w:tcPr>
            <w:tcW w:w="680" w:type="pct"/>
            <w:vAlign w:val="center"/>
          </w:tcPr>
          <w:p w:rsidR="00A66173" w:rsidRPr="00A22864" w:rsidRDefault="00A66173" w:rsidP="00756355">
            <w:pPr>
              <w:spacing w:after="60"/>
              <w:rPr>
                <w:lang w:val="sr-Cyrl-CS"/>
              </w:rPr>
            </w:pPr>
            <w:r>
              <w:rPr>
                <w:lang w:val="sr-Cyrl-CS"/>
              </w:rPr>
              <w:t>1996</w:t>
            </w:r>
          </w:p>
        </w:tc>
        <w:tc>
          <w:tcPr>
            <w:tcW w:w="1056" w:type="pct"/>
            <w:gridSpan w:val="3"/>
            <w:vAlign w:val="center"/>
          </w:tcPr>
          <w:p w:rsidR="00A66173" w:rsidRPr="00A22864" w:rsidRDefault="00A66173" w:rsidP="00756355">
            <w:pPr>
              <w:spacing w:after="60"/>
              <w:rPr>
                <w:lang w:val="sr-Cyrl-CS"/>
              </w:rPr>
            </w:pPr>
            <w:r>
              <w:rPr>
                <w:lang w:val="sr-Cyrl-CS"/>
              </w:rPr>
              <w:t>MatF UB</w:t>
            </w:r>
          </w:p>
        </w:tc>
        <w:tc>
          <w:tcPr>
            <w:tcW w:w="2067" w:type="pct"/>
            <w:gridSpan w:val="5"/>
            <w:vAlign w:val="center"/>
          </w:tcPr>
          <w:p w:rsidR="00A66173" w:rsidRPr="00A22864" w:rsidRDefault="00A66173" w:rsidP="00756355">
            <w:pPr>
              <w:spacing w:after="60"/>
              <w:rPr>
                <w:lang w:val="sr-Cyrl-CS"/>
              </w:rPr>
            </w:pPr>
            <w:r>
              <w:rPr>
                <w:lang w:val="sr-Cyrl-CS"/>
              </w:rPr>
              <w:t>numerical mathematics and optimization</w:t>
            </w:r>
          </w:p>
        </w:tc>
      </w:tr>
      <w:tr w:rsidR="00A66173" w:rsidRPr="00A22864" w:rsidTr="00756355">
        <w:trPr>
          <w:trHeight w:val="227"/>
          <w:jc w:val="center"/>
        </w:trPr>
        <w:tc>
          <w:tcPr>
            <w:tcW w:w="1197" w:type="pct"/>
            <w:gridSpan w:val="3"/>
            <w:vAlign w:val="center"/>
          </w:tcPr>
          <w:p w:rsidR="00A66173" w:rsidRPr="000D32C3" w:rsidRDefault="00A66173" w:rsidP="00756355">
            <w:pPr>
              <w:spacing w:after="60"/>
              <w:rPr>
                <w:lang w:val="sr-Cyrl-RS"/>
              </w:rPr>
            </w:pPr>
            <w:r>
              <w:rPr>
                <w:lang w:val="sr-Cyrl-RS"/>
              </w:rPr>
              <w:t>Master's degree</w:t>
            </w:r>
          </w:p>
        </w:tc>
        <w:tc>
          <w:tcPr>
            <w:tcW w:w="680" w:type="pct"/>
            <w:vAlign w:val="center"/>
          </w:tcPr>
          <w:p w:rsidR="00A66173" w:rsidRPr="00A22864" w:rsidRDefault="00A66173" w:rsidP="00756355">
            <w:pPr>
              <w:spacing w:after="60"/>
              <w:rPr>
                <w:lang w:val="sr-Cyrl-CS"/>
              </w:rPr>
            </w:pPr>
            <w:r>
              <w:rPr>
                <w:lang w:val="sr-Cyrl-CS"/>
              </w:rPr>
              <w:t>1983</w:t>
            </w:r>
          </w:p>
        </w:tc>
        <w:tc>
          <w:tcPr>
            <w:tcW w:w="1056" w:type="pct"/>
            <w:gridSpan w:val="3"/>
            <w:vAlign w:val="center"/>
          </w:tcPr>
          <w:p w:rsidR="00A66173" w:rsidRPr="00A22864" w:rsidRDefault="00A66173" w:rsidP="00756355">
            <w:pPr>
              <w:spacing w:after="60"/>
              <w:rPr>
                <w:lang w:val="sr-Cyrl-CS"/>
              </w:rPr>
            </w:pPr>
            <w:r>
              <w:rPr>
                <w:lang w:val="sr-Cyrl-CS"/>
              </w:rPr>
              <w:t>MatF UB</w:t>
            </w:r>
          </w:p>
        </w:tc>
        <w:tc>
          <w:tcPr>
            <w:tcW w:w="2067" w:type="pct"/>
            <w:gridSpan w:val="5"/>
            <w:vAlign w:val="center"/>
          </w:tcPr>
          <w:p w:rsidR="00A66173" w:rsidRPr="00A22864" w:rsidRDefault="00A66173" w:rsidP="00756355">
            <w:pPr>
              <w:spacing w:after="60"/>
              <w:rPr>
                <w:lang w:val="sr-Cyrl-CS"/>
              </w:rPr>
            </w:pPr>
            <w:r>
              <w:rPr>
                <w:lang w:val="sr-Cyrl-CS"/>
              </w:rPr>
              <w:t>numerical mathematics and optimization</w:t>
            </w:r>
          </w:p>
        </w:tc>
      </w:tr>
      <w:tr w:rsidR="00A66173" w:rsidRPr="00A22864" w:rsidTr="00756355">
        <w:trPr>
          <w:trHeight w:val="227"/>
          <w:jc w:val="center"/>
        </w:trPr>
        <w:tc>
          <w:tcPr>
            <w:tcW w:w="1197" w:type="pct"/>
            <w:gridSpan w:val="3"/>
            <w:vAlign w:val="center"/>
          </w:tcPr>
          <w:p w:rsidR="00A66173" w:rsidRDefault="00A66173" w:rsidP="00756355">
            <w:pPr>
              <w:spacing w:after="60"/>
              <w:rPr>
                <w:lang w:val="sr-Cyrl-RS"/>
              </w:rPr>
            </w:pPr>
            <w:r>
              <w:rPr>
                <w:lang w:val="sr-Cyrl-RS"/>
              </w:rPr>
              <w:t>master degree</w:t>
            </w:r>
          </w:p>
        </w:tc>
        <w:tc>
          <w:tcPr>
            <w:tcW w:w="680" w:type="pct"/>
            <w:vAlign w:val="center"/>
          </w:tcPr>
          <w:p w:rsidR="00A66173" w:rsidRPr="00A22864" w:rsidRDefault="00A66173" w:rsidP="00756355">
            <w:pPr>
              <w:spacing w:after="60"/>
              <w:rPr>
                <w:lang w:val="sr-Cyrl-CS"/>
              </w:rPr>
            </w:pPr>
          </w:p>
        </w:tc>
        <w:tc>
          <w:tcPr>
            <w:tcW w:w="1056" w:type="pct"/>
            <w:gridSpan w:val="3"/>
            <w:vAlign w:val="center"/>
          </w:tcPr>
          <w:p w:rsidR="00A66173" w:rsidRPr="00A22864" w:rsidRDefault="00A66173" w:rsidP="00756355">
            <w:pPr>
              <w:spacing w:after="60"/>
              <w:rPr>
                <w:lang w:val="sr-Cyrl-CS"/>
              </w:rPr>
            </w:pPr>
          </w:p>
        </w:tc>
        <w:tc>
          <w:tcPr>
            <w:tcW w:w="2067" w:type="pct"/>
            <w:gridSpan w:val="5"/>
            <w:vAlign w:val="center"/>
          </w:tcPr>
          <w:p w:rsidR="00A66173" w:rsidRPr="00A22864" w:rsidRDefault="00A66173" w:rsidP="00756355">
            <w:pPr>
              <w:spacing w:after="60"/>
              <w:rPr>
                <w:lang w:val="sr-Cyrl-CS"/>
              </w:rPr>
            </w:pPr>
          </w:p>
        </w:tc>
      </w:tr>
      <w:tr w:rsidR="00A66173" w:rsidRPr="00A22864" w:rsidTr="00756355">
        <w:trPr>
          <w:trHeight w:val="227"/>
          <w:jc w:val="center"/>
        </w:trPr>
        <w:tc>
          <w:tcPr>
            <w:tcW w:w="1197" w:type="pct"/>
            <w:gridSpan w:val="3"/>
            <w:vAlign w:val="center"/>
          </w:tcPr>
          <w:p w:rsidR="00A66173" w:rsidRPr="00A22864" w:rsidRDefault="00A66173" w:rsidP="00756355">
            <w:pPr>
              <w:spacing w:after="60"/>
              <w:rPr>
                <w:lang w:val="sr-Cyrl-CS"/>
              </w:rPr>
            </w:pPr>
            <w:r w:rsidRPr="00A22864">
              <w:rPr>
                <w:lang w:val="sr-Cyrl-CS"/>
              </w:rPr>
              <w:t>Diploma</w:t>
            </w:r>
          </w:p>
        </w:tc>
        <w:tc>
          <w:tcPr>
            <w:tcW w:w="680" w:type="pct"/>
            <w:vAlign w:val="center"/>
          </w:tcPr>
          <w:p w:rsidR="00A66173" w:rsidRPr="00A22864" w:rsidRDefault="00A66173" w:rsidP="00756355">
            <w:pPr>
              <w:spacing w:after="60"/>
              <w:rPr>
                <w:lang w:val="sr-Cyrl-CS"/>
              </w:rPr>
            </w:pPr>
            <w:r>
              <w:rPr>
                <w:lang w:val="sr-Cyrl-CS"/>
              </w:rPr>
              <w:t>1980</w:t>
            </w:r>
          </w:p>
        </w:tc>
        <w:tc>
          <w:tcPr>
            <w:tcW w:w="1056" w:type="pct"/>
            <w:gridSpan w:val="3"/>
            <w:vAlign w:val="center"/>
          </w:tcPr>
          <w:p w:rsidR="00A66173" w:rsidRPr="00A22864" w:rsidRDefault="00A66173" w:rsidP="00756355">
            <w:pPr>
              <w:spacing w:after="60"/>
              <w:rPr>
                <w:lang w:val="sr-Cyrl-CS"/>
              </w:rPr>
            </w:pPr>
            <w:r>
              <w:rPr>
                <w:lang w:val="sr-Cyrl-CS"/>
              </w:rPr>
              <w:t>MatF UB</w:t>
            </w:r>
          </w:p>
        </w:tc>
        <w:tc>
          <w:tcPr>
            <w:tcW w:w="2067" w:type="pct"/>
            <w:gridSpan w:val="5"/>
            <w:vAlign w:val="center"/>
          </w:tcPr>
          <w:p w:rsidR="00A66173" w:rsidRPr="00A22864" w:rsidRDefault="00A66173" w:rsidP="00756355">
            <w:pPr>
              <w:spacing w:after="60"/>
              <w:rPr>
                <w:lang w:val="sr-Cyrl-CS"/>
              </w:rPr>
            </w:pPr>
            <w:r>
              <w:rPr>
                <w:lang w:val="sr-Cyrl-CS"/>
              </w:rPr>
              <w:t>numerical mathematics and optimization</w:t>
            </w:r>
          </w:p>
        </w:tc>
      </w:tr>
      <w:tr w:rsidR="00A66173" w:rsidRPr="00A22864" w:rsidTr="00756355">
        <w:trPr>
          <w:trHeight w:val="227"/>
          <w:jc w:val="center"/>
        </w:trPr>
        <w:tc>
          <w:tcPr>
            <w:tcW w:w="5000" w:type="pct"/>
            <w:gridSpan w:val="12"/>
            <w:vAlign w:val="center"/>
          </w:tcPr>
          <w:p w:rsidR="00A66173" w:rsidRPr="00A22864" w:rsidRDefault="00A66173" w:rsidP="00756355">
            <w:pPr>
              <w:spacing w:after="60"/>
              <w:rPr>
                <w:lang w:val="sr-Cyrl-CS"/>
              </w:rPr>
            </w:pPr>
            <w:r>
              <w:rPr>
                <w:b/>
                <w:lang w:val="sr-Cyrl-CS"/>
              </w:rPr>
              <w:t>List of dissertations-doctoral art projects in which the teacher is a mentor or has been a mentor in the previous 10 years</w:t>
            </w:r>
          </w:p>
        </w:tc>
      </w:tr>
      <w:tr w:rsidR="00A66173" w:rsidRPr="00A22864" w:rsidTr="00756355">
        <w:trPr>
          <w:trHeight w:val="227"/>
          <w:jc w:val="center"/>
        </w:trPr>
        <w:tc>
          <w:tcPr>
            <w:tcW w:w="441" w:type="pct"/>
            <w:gridSpan w:val="2"/>
            <w:vAlign w:val="center"/>
          </w:tcPr>
          <w:p w:rsidR="00A66173" w:rsidRPr="00A22864" w:rsidRDefault="00A66173" w:rsidP="00756355">
            <w:pPr>
              <w:spacing w:after="60"/>
              <w:rPr>
                <w:lang w:val="sr-Cyrl-CS"/>
              </w:rPr>
            </w:pPr>
            <w:r w:rsidRPr="00A22864">
              <w:rPr>
                <w:lang w:val="sr-Cyrl-CS"/>
              </w:rPr>
              <w:t>R.B.</w:t>
            </w:r>
          </w:p>
        </w:tc>
        <w:tc>
          <w:tcPr>
            <w:tcW w:w="1508" w:type="pct"/>
            <w:gridSpan w:val="3"/>
            <w:vAlign w:val="center"/>
          </w:tcPr>
          <w:p w:rsidR="00A66173" w:rsidRPr="000D32C3" w:rsidRDefault="00A66173" w:rsidP="00756355">
            <w:pPr>
              <w:spacing w:after="60"/>
              <w:rPr>
                <w:lang w:val="sr-Cyrl-RS"/>
              </w:rPr>
            </w:pPr>
            <w:r w:rsidRPr="00A22864">
              <w:rPr>
                <w:lang w:val="sr-Cyrl-CS"/>
              </w:rPr>
              <w:t xml:space="preserve">The title of the dissertation is a </w:t>
            </w:r>
            <w:r w:rsidRPr="00A22864">
              <w:rPr>
                <w:lang w:val="sr-Cyrl-CS"/>
              </w:rPr>
              <w:lastRenderedPageBreak/>
              <w:t>doctoral art project</w:t>
            </w:r>
          </w:p>
        </w:tc>
        <w:tc>
          <w:tcPr>
            <w:tcW w:w="1069" w:type="pct"/>
            <w:gridSpan w:val="3"/>
            <w:vAlign w:val="center"/>
          </w:tcPr>
          <w:p w:rsidR="00A66173" w:rsidRPr="00A22864" w:rsidRDefault="00A66173" w:rsidP="00756355">
            <w:pPr>
              <w:spacing w:after="60"/>
              <w:rPr>
                <w:lang w:val="sr-Cyrl-CS"/>
              </w:rPr>
            </w:pPr>
            <w:r w:rsidRPr="00A22864">
              <w:rPr>
                <w:lang w:val="sr-Cyrl-CS"/>
              </w:rPr>
              <w:lastRenderedPageBreak/>
              <w:t>Candidate's name</w:t>
            </w:r>
          </w:p>
        </w:tc>
        <w:tc>
          <w:tcPr>
            <w:tcW w:w="1056" w:type="pct"/>
            <w:gridSpan w:val="2"/>
            <w:vAlign w:val="center"/>
          </w:tcPr>
          <w:p w:rsidR="00A66173" w:rsidRPr="00A22864" w:rsidRDefault="00A66173" w:rsidP="00756355">
            <w:pPr>
              <w:spacing w:after="60"/>
              <w:rPr>
                <w:lang w:val="sr-Cyrl-CS"/>
              </w:rPr>
            </w:pPr>
            <w:r w:rsidRPr="00A22864">
              <w:rPr>
                <w:lang w:val="sr-Cyrl-CS"/>
              </w:rPr>
              <w:t xml:space="preserve">* registered </w:t>
            </w:r>
          </w:p>
        </w:tc>
        <w:tc>
          <w:tcPr>
            <w:tcW w:w="926" w:type="pct"/>
            <w:gridSpan w:val="2"/>
            <w:vAlign w:val="center"/>
          </w:tcPr>
          <w:p w:rsidR="00A66173" w:rsidRPr="00A22864" w:rsidRDefault="00A66173" w:rsidP="00756355">
            <w:pPr>
              <w:spacing w:after="60"/>
              <w:rPr>
                <w:lang w:val="sr-Cyrl-CS"/>
              </w:rPr>
            </w:pPr>
            <w:r w:rsidRPr="00A22864">
              <w:rPr>
                <w:lang w:val="sr-Cyrl-CS"/>
              </w:rPr>
              <w:t>** defended</w:t>
            </w:r>
          </w:p>
        </w:tc>
      </w:tr>
      <w:tr w:rsidR="00A66173" w:rsidRPr="00A22864" w:rsidTr="00756355">
        <w:trPr>
          <w:trHeight w:val="227"/>
          <w:jc w:val="center"/>
        </w:trPr>
        <w:tc>
          <w:tcPr>
            <w:tcW w:w="441" w:type="pct"/>
            <w:gridSpan w:val="2"/>
            <w:vAlign w:val="center"/>
          </w:tcPr>
          <w:p w:rsidR="00A66173" w:rsidRPr="00A22864" w:rsidRDefault="00A66173" w:rsidP="00756355">
            <w:pPr>
              <w:spacing w:after="60"/>
              <w:rPr>
                <w:lang w:val="sr-Cyrl-CS"/>
              </w:rPr>
            </w:pPr>
            <w:r>
              <w:rPr>
                <w:lang w:val="sr-Cyrl-CS"/>
              </w:rPr>
              <w:lastRenderedPageBreak/>
              <w:t>1.</w:t>
            </w:r>
          </w:p>
        </w:tc>
        <w:tc>
          <w:tcPr>
            <w:tcW w:w="1508" w:type="pct"/>
            <w:gridSpan w:val="3"/>
            <w:vAlign w:val="center"/>
          </w:tcPr>
          <w:p w:rsidR="00A66173" w:rsidRPr="00A22864" w:rsidRDefault="00A66173" w:rsidP="00756355">
            <w:pPr>
              <w:spacing w:after="60"/>
              <w:rPr>
                <w:lang w:val="sr-Cyrl-CS"/>
              </w:rPr>
            </w:pPr>
            <w:r>
              <w:rPr>
                <w:lang w:val="sr-Cyrl-CS"/>
              </w:rPr>
              <w:t>Remains of Gaussian quadrature formulas with some classes of weight functions</w:t>
            </w:r>
          </w:p>
        </w:tc>
        <w:tc>
          <w:tcPr>
            <w:tcW w:w="1069" w:type="pct"/>
            <w:gridSpan w:val="3"/>
            <w:vAlign w:val="center"/>
          </w:tcPr>
          <w:p w:rsidR="00A66173" w:rsidRPr="00A22864" w:rsidRDefault="00A66173" w:rsidP="00756355">
            <w:pPr>
              <w:spacing w:after="60"/>
              <w:rPr>
                <w:lang w:val="sr-Cyrl-CS"/>
              </w:rPr>
            </w:pPr>
            <w:r>
              <w:rPr>
                <w:lang w:val="sr-Cyrl-CS"/>
              </w:rPr>
              <w:t>Ljubica Mihic</w:t>
            </w:r>
          </w:p>
        </w:tc>
        <w:tc>
          <w:tcPr>
            <w:tcW w:w="1056" w:type="pct"/>
            <w:gridSpan w:val="2"/>
            <w:vAlign w:val="center"/>
          </w:tcPr>
          <w:p w:rsidR="00A66173" w:rsidRPr="00A22864" w:rsidRDefault="00A66173" w:rsidP="00756355">
            <w:pPr>
              <w:spacing w:after="60"/>
              <w:rPr>
                <w:lang w:val="sr-Cyrl-CS"/>
              </w:rPr>
            </w:pPr>
          </w:p>
        </w:tc>
        <w:tc>
          <w:tcPr>
            <w:tcW w:w="926" w:type="pct"/>
            <w:gridSpan w:val="2"/>
            <w:vAlign w:val="center"/>
          </w:tcPr>
          <w:p w:rsidR="00A66173" w:rsidRPr="00A22864" w:rsidRDefault="00A66173" w:rsidP="00756355">
            <w:pPr>
              <w:spacing w:after="60"/>
              <w:rPr>
                <w:lang w:val="sr-Cyrl-CS"/>
              </w:rPr>
            </w:pPr>
            <w:r>
              <w:rPr>
                <w:lang w:val="sr-Cyrl-CS"/>
              </w:rPr>
              <w:t>2017</w:t>
            </w:r>
          </w:p>
        </w:tc>
      </w:tr>
      <w:tr w:rsidR="00A66173" w:rsidRPr="00A22864" w:rsidTr="00756355">
        <w:trPr>
          <w:trHeight w:val="227"/>
          <w:jc w:val="center"/>
        </w:trPr>
        <w:tc>
          <w:tcPr>
            <w:tcW w:w="5000" w:type="pct"/>
            <w:gridSpan w:val="12"/>
            <w:vAlign w:val="center"/>
          </w:tcPr>
          <w:p w:rsidR="00A66173" w:rsidRPr="00A22864" w:rsidRDefault="00A66173" w:rsidP="00756355">
            <w:pPr>
              <w:spacing w:after="60"/>
              <w:rPr>
                <w:lang w:val="sr-Cyrl-CS"/>
              </w:rPr>
            </w:pPr>
            <w:r w:rsidRPr="00A22864">
              <w:rPr>
                <w:lang w:val="sr-Cyrl-CS"/>
              </w:rPr>
              <w:t>* Year in which the dissertation-doctoral art project was applied for (only for dissertations-doctoral art projects in progress), ** Year in which the dissertation-doctoral art project was defended (only for dissertations-doctoral art projects from the previous period )</w:t>
            </w:r>
          </w:p>
        </w:tc>
      </w:tr>
      <w:tr w:rsidR="00A66173" w:rsidRPr="00A22864" w:rsidTr="00756355">
        <w:trPr>
          <w:trHeight w:val="227"/>
          <w:jc w:val="center"/>
        </w:trPr>
        <w:tc>
          <w:tcPr>
            <w:tcW w:w="5000" w:type="pct"/>
            <w:gridSpan w:val="12"/>
            <w:vAlign w:val="center"/>
          </w:tcPr>
          <w:p w:rsidR="00A66173" w:rsidRPr="00DE2909" w:rsidRDefault="00A66173" w:rsidP="00756355">
            <w:pPr>
              <w:spacing w:after="60"/>
              <w:rPr>
                <w:b/>
                <w:lang w:val="sr-Cyrl-RS"/>
              </w:rPr>
            </w:pPr>
            <w:r w:rsidRPr="00DE2909">
              <w:rPr>
                <w:b/>
                <w:lang w:val="sr-Cyrl-CS"/>
              </w:rPr>
              <w:t>Categorization of the publication of scientific papers in the field of a given study program according to the classification of the relevant Ministry of Education, Science and Technological Development and in accordance with the additional requirements of the standard for a given field (minimum 5 not more than 20)</w:t>
            </w:r>
          </w:p>
          <w:p w:rsidR="00A66173" w:rsidRPr="004E59A6" w:rsidRDefault="00A66173" w:rsidP="00756355">
            <w:pPr>
              <w:spacing w:after="60"/>
              <w:rPr>
                <w:b/>
                <w:lang w:val="sr-Cyrl-RS"/>
              </w:rPr>
            </w:pPr>
            <w:r w:rsidRPr="00DE2909">
              <w:rPr>
                <w:b/>
                <w:lang w:val="sr-Cyrl-CS"/>
              </w:rPr>
              <w:t>Categorization of the publication of artistic references in the field of a given study program according to the classification from the Instructions for preparation of documentation for accreditation of a study program and in accordance with additional requirements of standards for a given field (minimum 5 not more than 20)</w:t>
            </w:r>
          </w:p>
        </w:tc>
      </w:tr>
      <w:tr w:rsidR="00A66173" w:rsidRPr="00A22864" w:rsidTr="00756355">
        <w:trPr>
          <w:trHeight w:val="227"/>
          <w:jc w:val="center"/>
        </w:trPr>
        <w:tc>
          <w:tcPr>
            <w:tcW w:w="419" w:type="pct"/>
            <w:vAlign w:val="center"/>
          </w:tcPr>
          <w:p w:rsidR="00A66173" w:rsidRPr="004A4E50" w:rsidRDefault="00A66173" w:rsidP="00756355">
            <w:pPr>
              <w:spacing w:after="60"/>
              <w:rPr>
                <w:lang w:val="sr-Cyrl-RS"/>
              </w:rPr>
            </w:pPr>
            <w:r w:rsidRPr="00572F7D">
              <w:t>1.</w:t>
            </w:r>
          </w:p>
        </w:tc>
        <w:tc>
          <w:tcPr>
            <w:tcW w:w="4061" w:type="pct"/>
            <w:gridSpan w:val="10"/>
            <w:vAlign w:val="center"/>
          </w:tcPr>
          <w:p w:rsidR="00A66173" w:rsidRPr="00A22864" w:rsidRDefault="00A66173" w:rsidP="00756355">
            <w:pPr>
              <w:spacing w:after="60"/>
              <w:rPr>
                <w:b/>
                <w:lang w:val="sr-Cyrl-CS"/>
              </w:rPr>
            </w:pPr>
            <w:r w:rsidRPr="008D296F">
              <w:rPr>
                <w:rStyle w:val="fontstyle01"/>
                <w:sz w:val="16"/>
                <w:szCs w:val="16"/>
              </w:rPr>
              <w:t>M. Čangalović, V. Kovačević-Vujčić, L. Ivanović, M. Dražić, Modeling and solving a real-life assignment problem at universities, European Journal of Operational Research 10, 223-233, 1998.</w:t>
            </w:r>
          </w:p>
        </w:tc>
        <w:tc>
          <w:tcPr>
            <w:tcW w:w="520" w:type="pct"/>
            <w:vAlign w:val="center"/>
          </w:tcPr>
          <w:p w:rsidR="00A66173" w:rsidRPr="00572F7D" w:rsidRDefault="00A66173" w:rsidP="00756355">
            <w:pPr>
              <w:spacing w:after="60"/>
            </w:pPr>
            <w:r w:rsidRPr="00572F7D">
              <w:t>M22</w:t>
            </w:r>
          </w:p>
        </w:tc>
      </w:tr>
      <w:tr w:rsidR="00A66173" w:rsidRPr="00A22864" w:rsidTr="00756355">
        <w:trPr>
          <w:trHeight w:val="227"/>
          <w:jc w:val="center"/>
        </w:trPr>
        <w:tc>
          <w:tcPr>
            <w:tcW w:w="419" w:type="pct"/>
            <w:vAlign w:val="center"/>
          </w:tcPr>
          <w:p w:rsidR="00A66173" w:rsidRPr="004A4E50" w:rsidRDefault="00A66173" w:rsidP="00756355">
            <w:pPr>
              <w:spacing w:after="60"/>
              <w:rPr>
                <w:lang w:val="sr-Cyrl-RS"/>
              </w:rPr>
            </w:pPr>
            <w:r w:rsidRPr="00572F7D">
              <w:t>2.</w:t>
            </w:r>
          </w:p>
        </w:tc>
        <w:tc>
          <w:tcPr>
            <w:tcW w:w="4061" w:type="pct"/>
            <w:gridSpan w:val="10"/>
            <w:vAlign w:val="center"/>
          </w:tcPr>
          <w:p w:rsidR="00A66173" w:rsidRPr="008D296F" w:rsidRDefault="00A66173" w:rsidP="00756355">
            <w:pPr>
              <w:spacing w:after="60"/>
              <w:rPr>
                <w:b/>
                <w:sz w:val="16"/>
                <w:szCs w:val="16"/>
                <w:lang w:val="sr-Cyrl-CS"/>
              </w:rPr>
            </w:pPr>
            <w:r w:rsidRPr="00572F7D">
              <w:rPr>
                <w:sz w:val="16"/>
                <w:szCs w:val="16"/>
                <w:lang w:val="sr-Cyrl-CS"/>
              </w:rPr>
              <w:t>V. Kovačević-Vujčić, M. Čangalović, M. Ašić, L. Ivanović, M. Dražić, Taboo search methodology in global optimization, Computers and Mathematics with Applications 37, 125-133, 1999.</w:t>
            </w:r>
          </w:p>
        </w:tc>
        <w:tc>
          <w:tcPr>
            <w:tcW w:w="520" w:type="pct"/>
            <w:vAlign w:val="center"/>
          </w:tcPr>
          <w:p w:rsidR="00A66173" w:rsidRPr="00572F7D" w:rsidRDefault="00A66173" w:rsidP="00756355">
            <w:pPr>
              <w:spacing w:after="60"/>
            </w:pPr>
            <w:r w:rsidRPr="00572F7D">
              <w:t>M23</w:t>
            </w:r>
          </w:p>
        </w:tc>
      </w:tr>
      <w:tr w:rsidR="00A66173" w:rsidRPr="00A22864" w:rsidTr="00756355">
        <w:trPr>
          <w:trHeight w:val="227"/>
          <w:jc w:val="center"/>
        </w:trPr>
        <w:tc>
          <w:tcPr>
            <w:tcW w:w="419" w:type="pct"/>
            <w:vAlign w:val="center"/>
          </w:tcPr>
          <w:p w:rsidR="00A66173" w:rsidRPr="004A4E50" w:rsidRDefault="00A66173" w:rsidP="00756355">
            <w:pPr>
              <w:spacing w:after="60"/>
              <w:rPr>
                <w:lang w:val="sr-Cyrl-RS"/>
              </w:rPr>
            </w:pPr>
            <w:r w:rsidRPr="00572F7D">
              <w:t>3.</w:t>
            </w:r>
          </w:p>
        </w:tc>
        <w:tc>
          <w:tcPr>
            <w:tcW w:w="4061" w:type="pct"/>
            <w:gridSpan w:val="10"/>
            <w:vAlign w:val="center"/>
          </w:tcPr>
          <w:p w:rsidR="00A66173" w:rsidRPr="00572F7D" w:rsidRDefault="00A66173" w:rsidP="00756355">
            <w:pPr>
              <w:spacing w:after="60"/>
              <w:rPr>
                <w:sz w:val="16"/>
                <w:szCs w:val="16"/>
                <w:lang w:val="sr-Cyrl-CS"/>
              </w:rPr>
            </w:pPr>
            <w:r w:rsidRPr="00572F7D">
              <w:rPr>
                <w:sz w:val="16"/>
                <w:szCs w:val="16"/>
                <w:lang w:val="sr-Cyrl-CS"/>
              </w:rPr>
              <w:t>M. Dražić, C. Lavor, N. Maculan, N. Mladenović, A continuous Variable Neighborhood Search heuristic for the three-dimensional structure of a molecule, European Journal of Operational Research 185 (2008), 1265-1273.</w:t>
            </w:r>
          </w:p>
        </w:tc>
        <w:tc>
          <w:tcPr>
            <w:tcW w:w="520" w:type="pct"/>
            <w:vAlign w:val="center"/>
          </w:tcPr>
          <w:p w:rsidR="00A66173" w:rsidRPr="00572F7D" w:rsidRDefault="00A66173" w:rsidP="00756355">
            <w:pPr>
              <w:spacing w:after="60"/>
            </w:pPr>
            <w:r>
              <w:t>M21</w:t>
            </w:r>
          </w:p>
        </w:tc>
      </w:tr>
      <w:tr w:rsidR="00A66173" w:rsidRPr="00A22864" w:rsidTr="00756355">
        <w:trPr>
          <w:trHeight w:val="227"/>
          <w:jc w:val="center"/>
        </w:trPr>
        <w:tc>
          <w:tcPr>
            <w:tcW w:w="419" w:type="pct"/>
            <w:vAlign w:val="center"/>
          </w:tcPr>
          <w:p w:rsidR="00A66173" w:rsidRPr="004A4E50" w:rsidRDefault="00A66173" w:rsidP="00756355">
            <w:pPr>
              <w:spacing w:after="60"/>
              <w:rPr>
                <w:lang w:val="sr-Cyrl-RS"/>
              </w:rPr>
            </w:pPr>
            <w:r w:rsidRPr="00572F7D">
              <w:t>4.</w:t>
            </w:r>
          </w:p>
        </w:tc>
        <w:tc>
          <w:tcPr>
            <w:tcW w:w="4061" w:type="pct"/>
            <w:gridSpan w:val="10"/>
            <w:vAlign w:val="center"/>
          </w:tcPr>
          <w:p w:rsidR="00A66173" w:rsidRPr="00572F7D" w:rsidRDefault="00A66173" w:rsidP="00756355">
            <w:pPr>
              <w:spacing w:after="60"/>
              <w:rPr>
                <w:sz w:val="16"/>
                <w:szCs w:val="16"/>
                <w:lang w:val="sr-Cyrl-CS"/>
              </w:rPr>
            </w:pPr>
            <w:r w:rsidRPr="00572F7D">
              <w:rPr>
                <w:sz w:val="16"/>
                <w:szCs w:val="16"/>
                <w:lang w:val="sr-Cyrl-CS"/>
              </w:rPr>
              <w:t>N. Mladenović, M. Dražić, V. Kovačević-Vujčić, M. Čangalović, General variable neighborhood search for continuous optimization, European Journal of Operational Research 191 (2008), 753-770.</w:t>
            </w:r>
          </w:p>
        </w:tc>
        <w:tc>
          <w:tcPr>
            <w:tcW w:w="520" w:type="pct"/>
            <w:vAlign w:val="center"/>
          </w:tcPr>
          <w:p w:rsidR="00A66173" w:rsidRPr="00572F7D" w:rsidRDefault="00A66173" w:rsidP="00756355">
            <w:pPr>
              <w:spacing w:after="60"/>
            </w:pPr>
            <w:r>
              <w:t>M21</w:t>
            </w:r>
          </w:p>
        </w:tc>
      </w:tr>
      <w:tr w:rsidR="00A66173" w:rsidRPr="00A22864" w:rsidTr="00756355">
        <w:trPr>
          <w:trHeight w:val="227"/>
          <w:jc w:val="center"/>
        </w:trPr>
        <w:tc>
          <w:tcPr>
            <w:tcW w:w="419" w:type="pct"/>
            <w:vAlign w:val="center"/>
          </w:tcPr>
          <w:p w:rsidR="00A66173" w:rsidRPr="004A4E50" w:rsidRDefault="00A66173" w:rsidP="00756355">
            <w:pPr>
              <w:spacing w:after="60"/>
              <w:rPr>
                <w:lang w:val="sr-Cyrl-RS"/>
              </w:rPr>
            </w:pPr>
            <w:r w:rsidRPr="00572F7D">
              <w:t>5.</w:t>
            </w:r>
          </w:p>
        </w:tc>
        <w:tc>
          <w:tcPr>
            <w:tcW w:w="4061" w:type="pct"/>
            <w:gridSpan w:val="10"/>
            <w:vAlign w:val="center"/>
          </w:tcPr>
          <w:p w:rsidR="00A66173" w:rsidRPr="00572F7D" w:rsidRDefault="00A66173" w:rsidP="00756355">
            <w:pPr>
              <w:spacing w:after="60"/>
              <w:rPr>
                <w:sz w:val="16"/>
                <w:szCs w:val="16"/>
                <w:lang w:val="sr-Cyrl-CS"/>
              </w:rPr>
            </w:pPr>
            <w:r w:rsidRPr="00572F7D">
              <w:rPr>
                <w:sz w:val="16"/>
                <w:szCs w:val="16"/>
                <w:lang w:val="sr-Cyrl-CS"/>
              </w:rPr>
              <w:t>A. Obradović, V. Čović, M. Vesković, M. Dražić, Brachistochronic motion of a nonholonomic rheonomic mechanical system, Acta Mechanica 214, 3-4 (2010), 291-304.</w:t>
            </w:r>
          </w:p>
        </w:tc>
        <w:tc>
          <w:tcPr>
            <w:tcW w:w="520" w:type="pct"/>
            <w:vAlign w:val="center"/>
          </w:tcPr>
          <w:p w:rsidR="00A66173" w:rsidRPr="00572F7D" w:rsidRDefault="00A66173" w:rsidP="00756355">
            <w:pPr>
              <w:spacing w:after="60"/>
            </w:pPr>
            <w:r>
              <w:t>M22</w:t>
            </w:r>
          </w:p>
        </w:tc>
      </w:tr>
      <w:tr w:rsidR="00A66173" w:rsidRPr="00A22864" w:rsidTr="00756355">
        <w:trPr>
          <w:trHeight w:val="227"/>
          <w:jc w:val="center"/>
        </w:trPr>
        <w:tc>
          <w:tcPr>
            <w:tcW w:w="419" w:type="pct"/>
            <w:vAlign w:val="center"/>
          </w:tcPr>
          <w:p w:rsidR="00A66173" w:rsidRPr="004A4E50" w:rsidRDefault="00A66173" w:rsidP="00756355">
            <w:pPr>
              <w:spacing w:after="60"/>
              <w:rPr>
                <w:lang w:val="sr-Cyrl-RS"/>
              </w:rPr>
            </w:pPr>
            <w:r w:rsidRPr="00572F7D">
              <w:t>6.</w:t>
            </w:r>
          </w:p>
        </w:tc>
        <w:tc>
          <w:tcPr>
            <w:tcW w:w="4061" w:type="pct"/>
            <w:gridSpan w:val="10"/>
            <w:vAlign w:val="center"/>
          </w:tcPr>
          <w:p w:rsidR="00A66173" w:rsidRPr="00572F7D" w:rsidRDefault="00A66173" w:rsidP="00756355">
            <w:pPr>
              <w:spacing w:after="60"/>
              <w:rPr>
                <w:sz w:val="16"/>
                <w:szCs w:val="16"/>
                <w:lang w:val="sr-Cyrl-CS"/>
              </w:rPr>
            </w:pPr>
            <w:r w:rsidRPr="00572F7D">
              <w:rPr>
                <w:sz w:val="16"/>
                <w:szCs w:val="16"/>
                <w:lang w:val="sr-Cyrl-CS"/>
              </w:rPr>
              <w:t>V. Radosavljević, M. Dražić, Exact solution for buckling of FCFC stepped rectangular plates, Applied Mathematical Modeling 34, 12 (2010), 3841-3849.</w:t>
            </w:r>
          </w:p>
        </w:tc>
        <w:tc>
          <w:tcPr>
            <w:tcW w:w="520" w:type="pct"/>
            <w:vAlign w:val="center"/>
          </w:tcPr>
          <w:p w:rsidR="00A66173" w:rsidRPr="00572F7D" w:rsidRDefault="00A66173" w:rsidP="00756355">
            <w:pPr>
              <w:spacing w:after="60"/>
            </w:pPr>
            <w:r>
              <w:t>M22</w:t>
            </w:r>
          </w:p>
        </w:tc>
      </w:tr>
      <w:tr w:rsidR="00A66173" w:rsidRPr="00A22864" w:rsidTr="00756355">
        <w:trPr>
          <w:trHeight w:val="227"/>
          <w:jc w:val="center"/>
        </w:trPr>
        <w:tc>
          <w:tcPr>
            <w:tcW w:w="419" w:type="pct"/>
            <w:vAlign w:val="center"/>
          </w:tcPr>
          <w:p w:rsidR="00A66173" w:rsidRPr="004A4E50" w:rsidRDefault="00A66173" w:rsidP="00756355">
            <w:pPr>
              <w:spacing w:after="60"/>
              <w:rPr>
                <w:lang w:val="sr-Cyrl-RS"/>
              </w:rPr>
            </w:pPr>
            <w:r w:rsidRPr="00572F7D">
              <w:lastRenderedPageBreak/>
              <w:t>7.</w:t>
            </w:r>
          </w:p>
        </w:tc>
        <w:tc>
          <w:tcPr>
            <w:tcW w:w="4061" w:type="pct"/>
            <w:gridSpan w:val="10"/>
            <w:vAlign w:val="center"/>
          </w:tcPr>
          <w:p w:rsidR="00A66173" w:rsidRPr="00572F7D" w:rsidRDefault="00A66173" w:rsidP="00756355">
            <w:pPr>
              <w:spacing w:after="60"/>
              <w:rPr>
                <w:sz w:val="16"/>
                <w:szCs w:val="16"/>
                <w:lang w:val="sr-Cyrl-CS"/>
              </w:rPr>
            </w:pPr>
            <w:r w:rsidRPr="00572F7D">
              <w:rPr>
                <w:sz w:val="16"/>
                <w:szCs w:val="16"/>
                <w:lang w:val="sr-Cyrl-CS"/>
              </w:rPr>
              <w:t>S. Vidojević, A. Zaslavsky, M. Maksimović, M. Dražić, O. Atanacković, Statistical Analysis of Langmuir Waves Associated with Type III Radio Bursts: I Wind Observations, Baltic Astronomy 20 (2011), 596-599.</w:t>
            </w:r>
          </w:p>
        </w:tc>
        <w:tc>
          <w:tcPr>
            <w:tcW w:w="520" w:type="pct"/>
            <w:vAlign w:val="center"/>
          </w:tcPr>
          <w:p w:rsidR="00A66173" w:rsidRPr="00572F7D" w:rsidRDefault="00A66173" w:rsidP="00756355">
            <w:pPr>
              <w:spacing w:after="60"/>
            </w:pPr>
            <w:r>
              <w:t>M23</w:t>
            </w:r>
          </w:p>
        </w:tc>
      </w:tr>
      <w:tr w:rsidR="00A66173" w:rsidRPr="00A22864" w:rsidTr="00756355">
        <w:trPr>
          <w:trHeight w:val="227"/>
          <w:jc w:val="center"/>
        </w:trPr>
        <w:tc>
          <w:tcPr>
            <w:tcW w:w="419" w:type="pct"/>
            <w:vAlign w:val="center"/>
          </w:tcPr>
          <w:p w:rsidR="00A66173" w:rsidRPr="004A4E50" w:rsidRDefault="00A66173" w:rsidP="00756355">
            <w:pPr>
              <w:spacing w:after="60"/>
              <w:rPr>
                <w:lang w:val="sr-Cyrl-RS"/>
              </w:rPr>
            </w:pPr>
            <w:r w:rsidRPr="00572F7D">
              <w:t>8.</w:t>
            </w:r>
          </w:p>
        </w:tc>
        <w:tc>
          <w:tcPr>
            <w:tcW w:w="4061" w:type="pct"/>
            <w:gridSpan w:val="10"/>
            <w:vAlign w:val="center"/>
          </w:tcPr>
          <w:p w:rsidR="00A66173" w:rsidRPr="00572F7D" w:rsidRDefault="00A66173" w:rsidP="00756355">
            <w:pPr>
              <w:spacing w:after="60"/>
              <w:rPr>
                <w:sz w:val="16"/>
                <w:szCs w:val="16"/>
                <w:lang w:val="sr-Cyrl-CS"/>
              </w:rPr>
            </w:pPr>
            <w:r w:rsidRPr="00572F7D">
              <w:rPr>
                <w:sz w:val="16"/>
                <w:szCs w:val="16"/>
                <w:lang w:val="sr-Cyrl-CS"/>
              </w:rPr>
              <w:t>E. Carrizosa, M. Dražić, Z. Dražić, N. Mladenović, Gaussian variable neighborhoodsearch for continuous optimization, Computers &amp; Operations Research 39, 9 (2012), 2206-2213.</w:t>
            </w:r>
          </w:p>
        </w:tc>
        <w:tc>
          <w:tcPr>
            <w:tcW w:w="520" w:type="pct"/>
            <w:vAlign w:val="center"/>
          </w:tcPr>
          <w:p w:rsidR="00A66173" w:rsidRPr="00572F7D" w:rsidRDefault="00A66173" w:rsidP="00756355">
            <w:pPr>
              <w:spacing w:after="60"/>
            </w:pPr>
            <w:r>
              <w:t>M21</w:t>
            </w:r>
          </w:p>
        </w:tc>
      </w:tr>
      <w:tr w:rsidR="00A66173" w:rsidRPr="00A22864" w:rsidTr="00756355">
        <w:trPr>
          <w:trHeight w:val="227"/>
          <w:jc w:val="center"/>
        </w:trPr>
        <w:tc>
          <w:tcPr>
            <w:tcW w:w="419" w:type="pct"/>
            <w:vAlign w:val="center"/>
          </w:tcPr>
          <w:p w:rsidR="00A66173" w:rsidRPr="004A4E50" w:rsidRDefault="00A66173" w:rsidP="00756355">
            <w:pPr>
              <w:spacing w:after="60"/>
              <w:rPr>
                <w:lang w:val="sr-Cyrl-RS"/>
              </w:rPr>
            </w:pPr>
            <w:r w:rsidRPr="00572F7D">
              <w:t>9.</w:t>
            </w:r>
          </w:p>
        </w:tc>
        <w:tc>
          <w:tcPr>
            <w:tcW w:w="4061" w:type="pct"/>
            <w:gridSpan w:val="10"/>
            <w:vAlign w:val="center"/>
          </w:tcPr>
          <w:p w:rsidR="00A66173" w:rsidRPr="00572F7D" w:rsidRDefault="00A66173" w:rsidP="00756355">
            <w:pPr>
              <w:spacing w:after="60"/>
              <w:rPr>
                <w:sz w:val="16"/>
                <w:szCs w:val="16"/>
                <w:lang w:val="sr-Cyrl-CS"/>
              </w:rPr>
            </w:pPr>
            <w:r w:rsidRPr="00572F7D">
              <w:rPr>
                <w:sz w:val="16"/>
                <w:szCs w:val="16"/>
                <w:lang w:val="sr-Cyrl-CS"/>
              </w:rPr>
              <w:t>M. Dražić, Z. Dražić, N. Mladenović, D. Urošević, Q. Zhao, Continuous VNS with modified Nelder-Mead for non-differetiable optimization, IMA Journal of Management Mathematics, 27, 1 (2016) 75-88</w:t>
            </w:r>
          </w:p>
        </w:tc>
        <w:tc>
          <w:tcPr>
            <w:tcW w:w="520" w:type="pct"/>
            <w:vAlign w:val="center"/>
          </w:tcPr>
          <w:p w:rsidR="00A66173" w:rsidRPr="00572F7D" w:rsidRDefault="00A66173" w:rsidP="00756355">
            <w:pPr>
              <w:spacing w:after="60"/>
            </w:pPr>
            <w:r>
              <w:t>M23</w:t>
            </w:r>
          </w:p>
        </w:tc>
      </w:tr>
      <w:tr w:rsidR="00A66173" w:rsidRPr="00A22864" w:rsidTr="00756355">
        <w:trPr>
          <w:trHeight w:val="227"/>
          <w:jc w:val="center"/>
        </w:trPr>
        <w:tc>
          <w:tcPr>
            <w:tcW w:w="419" w:type="pct"/>
            <w:vAlign w:val="center"/>
          </w:tcPr>
          <w:p w:rsidR="00A66173" w:rsidRPr="004A4E50" w:rsidRDefault="00A66173" w:rsidP="00756355">
            <w:pPr>
              <w:spacing w:after="60"/>
              <w:rPr>
                <w:lang w:val="sr-Cyrl-RS"/>
              </w:rPr>
            </w:pPr>
            <w:r w:rsidRPr="00572F7D">
              <w:t>10.</w:t>
            </w:r>
          </w:p>
        </w:tc>
        <w:tc>
          <w:tcPr>
            <w:tcW w:w="4061" w:type="pct"/>
            <w:gridSpan w:val="10"/>
            <w:vAlign w:val="center"/>
          </w:tcPr>
          <w:p w:rsidR="00A66173" w:rsidRPr="00572F7D" w:rsidRDefault="00A66173" w:rsidP="00756355">
            <w:pPr>
              <w:spacing w:after="60"/>
              <w:rPr>
                <w:sz w:val="16"/>
                <w:szCs w:val="16"/>
                <w:lang w:val="sr-Cyrl-CS"/>
              </w:rPr>
            </w:pPr>
            <w:r w:rsidRPr="00572F7D">
              <w:rPr>
                <w:sz w:val="16"/>
                <w:szCs w:val="16"/>
                <w:lang w:val="sr-Cyrl-CS"/>
              </w:rPr>
              <w:t>M. Dražić, R. Lazović, V. Kovačević-Vujčić, Sparsity preserving preconditioners for linear systems in interior-point methods, Computational Optimization and Applications 61, 3 (2015), 557-570.</w:t>
            </w:r>
          </w:p>
        </w:tc>
        <w:tc>
          <w:tcPr>
            <w:tcW w:w="520" w:type="pct"/>
            <w:vAlign w:val="center"/>
          </w:tcPr>
          <w:p w:rsidR="00A66173" w:rsidRPr="00572F7D" w:rsidRDefault="00A66173" w:rsidP="00756355">
            <w:pPr>
              <w:spacing w:after="60"/>
            </w:pPr>
            <w:r>
              <w:t>M21</w:t>
            </w:r>
          </w:p>
        </w:tc>
      </w:tr>
      <w:tr w:rsidR="00A66173" w:rsidRPr="00A22864" w:rsidTr="00756355">
        <w:trPr>
          <w:trHeight w:val="227"/>
          <w:jc w:val="center"/>
        </w:trPr>
        <w:tc>
          <w:tcPr>
            <w:tcW w:w="419" w:type="pct"/>
            <w:vAlign w:val="center"/>
          </w:tcPr>
          <w:p w:rsidR="00A66173" w:rsidRPr="004A4E50" w:rsidRDefault="00A66173" w:rsidP="00756355">
            <w:pPr>
              <w:spacing w:after="60"/>
              <w:rPr>
                <w:lang w:val="sr-Cyrl-RS"/>
              </w:rPr>
            </w:pPr>
            <w:r w:rsidRPr="00572F7D">
              <w:t>11.</w:t>
            </w:r>
          </w:p>
        </w:tc>
        <w:tc>
          <w:tcPr>
            <w:tcW w:w="4061" w:type="pct"/>
            <w:gridSpan w:val="10"/>
            <w:vAlign w:val="center"/>
          </w:tcPr>
          <w:p w:rsidR="00A66173" w:rsidRPr="00572F7D" w:rsidRDefault="00A66173" w:rsidP="00756355">
            <w:pPr>
              <w:spacing w:after="60"/>
              <w:rPr>
                <w:sz w:val="16"/>
                <w:szCs w:val="16"/>
                <w:lang w:val="sr-Cyrl-CS"/>
              </w:rPr>
            </w:pPr>
            <w:r w:rsidRPr="00572F7D">
              <w:rPr>
                <w:sz w:val="16"/>
                <w:szCs w:val="16"/>
                <w:lang w:val="sr-Cyrl-CS"/>
              </w:rPr>
              <w:t>RS Rajab, M. Dražić, N. Mladenović, P. Mladenović, K. Yu, Fitting censored quantile regression by variable neighborhood search, Journal of Global Optimization 63, 5 (2015), 481-500.</w:t>
            </w:r>
          </w:p>
        </w:tc>
        <w:tc>
          <w:tcPr>
            <w:tcW w:w="520" w:type="pct"/>
            <w:vAlign w:val="center"/>
          </w:tcPr>
          <w:p w:rsidR="00A66173" w:rsidRPr="00572F7D" w:rsidRDefault="00A66173" w:rsidP="00756355">
            <w:pPr>
              <w:spacing w:after="60"/>
            </w:pPr>
            <w:r>
              <w:t>M21</w:t>
            </w:r>
          </w:p>
        </w:tc>
      </w:tr>
      <w:tr w:rsidR="00A66173" w:rsidRPr="00A22864" w:rsidTr="00756355">
        <w:trPr>
          <w:trHeight w:val="227"/>
          <w:jc w:val="center"/>
        </w:trPr>
        <w:tc>
          <w:tcPr>
            <w:tcW w:w="419" w:type="pct"/>
            <w:vAlign w:val="center"/>
          </w:tcPr>
          <w:p w:rsidR="00A66173" w:rsidRPr="004A4E50" w:rsidRDefault="00A66173" w:rsidP="00756355">
            <w:pPr>
              <w:spacing w:after="60"/>
              <w:rPr>
                <w:lang w:val="sr-Cyrl-RS"/>
              </w:rPr>
            </w:pPr>
            <w:r w:rsidRPr="00572F7D">
              <w:t>12.</w:t>
            </w:r>
          </w:p>
        </w:tc>
        <w:tc>
          <w:tcPr>
            <w:tcW w:w="4061" w:type="pct"/>
            <w:gridSpan w:val="10"/>
            <w:vAlign w:val="center"/>
          </w:tcPr>
          <w:p w:rsidR="00A66173" w:rsidRPr="00572F7D" w:rsidRDefault="00A66173" w:rsidP="00756355">
            <w:pPr>
              <w:spacing w:after="60"/>
              <w:rPr>
                <w:sz w:val="16"/>
                <w:szCs w:val="16"/>
                <w:lang w:val="sr-Cyrl-CS"/>
              </w:rPr>
            </w:pPr>
            <w:r w:rsidRPr="00572F7D">
              <w:rPr>
                <w:sz w:val="16"/>
                <w:szCs w:val="16"/>
                <w:lang w:val="sr-Cyrl-CS"/>
              </w:rPr>
              <w:t>R. Radulović, B. Jeremić, S. Šalinić, A. Obradović, M. Dražić, A new approach for the determination of the global minimum time for the brachistochrone with preselected interval for the normal reaction force value, International Journal of Non-Linear Mechanics 101 (2018), 26-35.</w:t>
            </w:r>
          </w:p>
        </w:tc>
        <w:tc>
          <w:tcPr>
            <w:tcW w:w="520" w:type="pct"/>
            <w:vAlign w:val="center"/>
          </w:tcPr>
          <w:p w:rsidR="00A66173" w:rsidRPr="00572F7D" w:rsidRDefault="00A66173" w:rsidP="00756355">
            <w:pPr>
              <w:spacing w:after="60"/>
            </w:pPr>
            <w:r>
              <w:t>M22</w:t>
            </w:r>
          </w:p>
        </w:tc>
      </w:tr>
      <w:tr w:rsidR="00A66173" w:rsidRPr="00A22864" w:rsidTr="00756355">
        <w:trPr>
          <w:trHeight w:val="227"/>
          <w:jc w:val="center"/>
        </w:trPr>
        <w:tc>
          <w:tcPr>
            <w:tcW w:w="419" w:type="pct"/>
            <w:vAlign w:val="center"/>
          </w:tcPr>
          <w:p w:rsidR="00A66173" w:rsidRPr="004A4E50" w:rsidRDefault="00A66173" w:rsidP="00756355">
            <w:pPr>
              <w:spacing w:after="60"/>
              <w:rPr>
                <w:lang w:val="sr-Cyrl-RS"/>
              </w:rPr>
            </w:pPr>
            <w:r w:rsidRPr="00572F7D">
              <w:t>13.</w:t>
            </w:r>
          </w:p>
        </w:tc>
        <w:tc>
          <w:tcPr>
            <w:tcW w:w="4061" w:type="pct"/>
            <w:gridSpan w:val="10"/>
            <w:vAlign w:val="center"/>
          </w:tcPr>
          <w:p w:rsidR="00A66173" w:rsidRPr="00572F7D" w:rsidRDefault="00A66173" w:rsidP="00756355">
            <w:pPr>
              <w:spacing w:after="60"/>
              <w:rPr>
                <w:sz w:val="16"/>
                <w:szCs w:val="16"/>
                <w:lang w:val="sr-Cyrl-CS"/>
              </w:rPr>
            </w:pPr>
            <w:r w:rsidRPr="00572F7D">
              <w:rPr>
                <w:sz w:val="16"/>
                <w:szCs w:val="16"/>
                <w:lang w:val="sr-Cyrl-CS"/>
              </w:rPr>
              <w:t>B. Jeremić, R. Radulović, A. Obradović, S. Šalinić, M. Dražić, Brachistochronic motion of a nonholonomic variable-mass mechanical system in general force fields, Mathematics and Mechanics of Solids 24, 1 (2019) 281-298.</w:t>
            </w:r>
          </w:p>
        </w:tc>
        <w:tc>
          <w:tcPr>
            <w:tcW w:w="520" w:type="pct"/>
            <w:vAlign w:val="center"/>
          </w:tcPr>
          <w:p w:rsidR="00A66173" w:rsidRPr="00572F7D" w:rsidRDefault="00A66173" w:rsidP="00756355">
            <w:pPr>
              <w:spacing w:after="60"/>
            </w:pPr>
            <w:r>
              <w:t>M21</w:t>
            </w:r>
          </w:p>
        </w:tc>
      </w:tr>
      <w:tr w:rsidR="00A66173" w:rsidRPr="00A22864" w:rsidTr="00756355">
        <w:trPr>
          <w:trHeight w:val="227"/>
          <w:jc w:val="center"/>
        </w:trPr>
        <w:tc>
          <w:tcPr>
            <w:tcW w:w="419" w:type="pct"/>
            <w:vAlign w:val="center"/>
          </w:tcPr>
          <w:p w:rsidR="00A66173" w:rsidRPr="004A4E50" w:rsidRDefault="00A66173" w:rsidP="00756355">
            <w:pPr>
              <w:spacing w:after="60"/>
              <w:rPr>
                <w:lang w:val="sr-Cyrl-RS"/>
              </w:rPr>
            </w:pPr>
            <w:r w:rsidRPr="00572F7D">
              <w:t>14.</w:t>
            </w:r>
          </w:p>
        </w:tc>
        <w:tc>
          <w:tcPr>
            <w:tcW w:w="4061" w:type="pct"/>
            <w:gridSpan w:val="10"/>
            <w:vAlign w:val="center"/>
          </w:tcPr>
          <w:p w:rsidR="00A66173" w:rsidRPr="00331A20" w:rsidRDefault="00A66173" w:rsidP="00756355">
            <w:pPr>
              <w:spacing w:after="60"/>
              <w:rPr>
                <w:sz w:val="16"/>
                <w:szCs w:val="16"/>
              </w:rPr>
            </w:pPr>
            <w:r w:rsidRPr="00572F7D">
              <w:rPr>
                <w:sz w:val="16"/>
                <w:szCs w:val="16"/>
                <w:lang w:val="sr-Cyrl-CS"/>
              </w:rPr>
              <w:t>J. Pei, Z. Dražić, M. Dražić, N. Mladenović, P. Pardalos, Continuous Variable Neighborhood Search (C-VNS) for Solving Systems of Nonlinear Equations, INFORMS Journal of Computing 31, 2 (2019), 235-250</w:t>
            </w:r>
          </w:p>
        </w:tc>
        <w:tc>
          <w:tcPr>
            <w:tcW w:w="520" w:type="pct"/>
            <w:vAlign w:val="center"/>
          </w:tcPr>
          <w:p w:rsidR="00A66173" w:rsidRPr="00572F7D" w:rsidRDefault="00A66173" w:rsidP="00756355">
            <w:pPr>
              <w:spacing w:after="60"/>
            </w:pPr>
            <w:r>
              <w:t>M22</w:t>
            </w:r>
          </w:p>
        </w:tc>
      </w:tr>
      <w:tr w:rsidR="00A66173" w:rsidRPr="00A22864" w:rsidTr="00756355">
        <w:trPr>
          <w:trHeight w:val="227"/>
          <w:jc w:val="center"/>
        </w:trPr>
        <w:tc>
          <w:tcPr>
            <w:tcW w:w="5000" w:type="pct"/>
            <w:gridSpan w:val="12"/>
            <w:vAlign w:val="center"/>
          </w:tcPr>
          <w:p w:rsidR="00A66173" w:rsidRPr="00A22864" w:rsidRDefault="00A66173" w:rsidP="00756355">
            <w:pPr>
              <w:spacing w:after="60"/>
              <w:rPr>
                <w:b/>
                <w:lang w:val="sr-Cyrl-CS"/>
              </w:rPr>
            </w:pPr>
            <w:r w:rsidRPr="00A22864">
              <w:rPr>
                <w:b/>
                <w:lang w:val="sr-Cyrl-CS"/>
              </w:rPr>
              <w:t>Aggregate data scientific teacher activity</w:t>
            </w:r>
          </w:p>
        </w:tc>
      </w:tr>
      <w:tr w:rsidR="00A66173" w:rsidRPr="00A22864" w:rsidTr="00756355">
        <w:trPr>
          <w:trHeight w:val="227"/>
          <w:jc w:val="center"/>
        </w:trPr>
        <w:tc>
          <w:tcPr>
            <w:tcW w:w="5000" w:type="pct"/>
            <w:gridSpan w:val="12"/>
            <w:vAlign w:val="center"/>
          </w:tcPr>
          <w:p w:rsidR="00A66173" w:rsidRPr="00A22864" w:rsidRDefault="00A66173" w:rsidP="00756355">
            <w:pPr>
              <w:spacing w:after="60"/>
              <w:rPr>
                <w:b/>
                <w:lang w:val="sr-Cyrl-CS"/>
              </w:rPr>
            </w:pPr>
            <w:r w:rsidRPr="00A22864">
              <w:rPr>
                <w:b/>
                <w:lang w:val="sr-Cyrl-CS"/>
              </w:rPr>
              <w:t>Aggregate data of artistic activity of teachers</w:t>
            </w:r>
          </w:p>
        </w:tc>
      </w:tr>
      <w:tr w:rsidR="00A66173" w:rsidRPr="00A22864" w:rsidTr="00756355">
        <w:trPr>
          <w:trHeight w:val="227"/>
          <w:jc w:val="center"/>
        </w:trPr>
        <w:tc>
          <w:tcPr>
            <w:tcW w:w="2769" w:type="pct"/>
            <w:gridSpan w:val="6"/>
            <w:vAlign w:val="center"/>
          </w:tcPr>
          <w:p w:rsidR="00A66173" w:rsidRPr="00A22864" w:rsidRDefault="00A66173" w:rsidP="00756355">
            <w:pPr>
              <w:spacing w:after="60"/>
              <w:rPr>
                <w:lang w:val="sr-Cyrl-CS"/>
              </w:rPr>
            </w:pPr>
            <w:r w:rsidRPr="00A22864">
              <w:rPr>
                <w:lang w:val="sr-Cyrl-CS"/>
              </w:rPr>
              <w:t>Total number of citations, without autocitations</w:t>
            </w:r>
          </w:p>
        </w:tc>
        <w:tc>
          <w:tcPr>
            <w:tcW w:w="2231" w:type="pct"/>
            <w:gridSpan w:val="6"/>
            <w:vAlign w:val="center"/>
          </w:tcPr>
          <w:p w:rsidR="00A66173" w:rsidRPr="00A22864" w:rsidRDefault="00A66173" w:rsidP="00756355">
            <w:pPr>
              <w:spacing w:after="60"/>
              <w:rPr>
                <w:b/>
                <w:lang w:val="sr-Cyrl-CS"/>
              </w:rPr>
            </w:pPr>
            <w:r>
              <w:rPr>
                <w:b/>
                <w:lang w:val="sr-Cyrl-CS"/>
              </w:rPr>
              <w:t>341</w:t>
            </w:r>
          </w:p>
        </w:tc>
      </w:tr>
      <w:tr w:rsidR="00A66173" w:rsidRPr="00A22864" w:rsidTr="00756355">
        <w:trPr>
          <w:trHeight w:val="227"/>
          <w:jc w:val="center"/>
        </w:trPr>
        <w:tc>
          <w:tcPr>
            <w:tcW w:w="2769" w:type="pct"/>
            <w:gridSpan w:val="6"/>
            <w:vAlign w:val="center"/>
          </w:tcPr>
          <w:p w:rsidR="00A66173" w:rsidRPr="00A22864" w:rsidRDefault="00A66173" w:rsidP="00756355">
            <w:pPr>
              <w:spacing w:after="60"/>
              <w:rPr>
                <w:lang w:val="sr-Cyrl-CS"/>
              </w:rPr>
            </w:pPr>
            <w:r w:rsidRPr="00A22864">
              <w:rPr>
                <w:lang w:val="sr-Cyrl-CS"/>
              </w:rPr>
              <w:t>Total number of papers from the SCI (or SSCI) list</w:t>
            </w:r>
          </w:p>
        </w:tc>
        <w:tc>
          <w:tcPr>
            <w:tcW w:w="2231" w:type="pct"/>
            <w:gridSpan w:val="6"/>
            <w:vAlign w:val="center"/>
          </w:tcPr>
          <w:p w:rsidR="00A66173" w:rsidRPr="00A22864" w:rsidRDefault="00A66173" w:rsidP="00756355">
            <w:pPr>
              <w:spacing w:after="60"/>
              <w:rPr>
                <w:b/>
                <w:lang w:val="sr-Cyrl-CS"/>
              </w:rPr>
            </w:pPr>
            <w:r>
              <w:rPr>
                <w:b/>
                <w:lang w:val="sr-Cyrl-CS"/>
              </w:rPr>
              <w:t>14</w:t>
            </w:r>
          </w:p>
        </w:tc>
      </w:tr>
      <w:tr w:rsidR="00A66173" w:rsidRPr="00A22864" w:rsidTr="00756355">
        <w:trPr>
          <w:trHeight w:val="227"/>
          <w:jc w:val="center"/>
        </w:trPr>
        <w:tc>
          <w:tcPr>
            <w:tcW w:w="2769" w:type="pct"/>
            <w:gridSpan w:val="6"/>
            <w:vAlign w:val="center"/>
          </w:tcPr>
          <w:p w:rsidR="00A66173" w:rsidRPr="00A22864" w:rsidRDefault="00A66173" w:rsidP="00756355">
            <w:pPr>
              <w:spacing w:after="60"/>
              <w:rPr>
                <w:b/>
                <w:lang w:val="sr-Cyrl-CS"/>
              </w:rPr>
            </w:pPr>
            <w:r w:rsidRPr="00A22864">
              <w:rPr>
                <w:lang w:val="sr-Cyrl-CS"/>
              </w:rPr>
              <w:t>Current participation in projects</w:t>
            </w:r>
          </w:p>
        </w:tc>
        <w:tc>
          <w:tcPr>
            <w:tcW w:w="1082" w:type="pct"/>
            <w:gridSpan w:val="3"/>
            <w:vAlign w:val="center"/>
          </w:tcPr>
          <w:p w:rsidR="00A66173" w:rsidRPr="00A22864" w:rsidRDefault="00A66173" w:rsidP="00756355">
            <w:pPr>
              <w:spacing w:after="60"/>
              <w:rPr>
                <w:b/>
                <w:lang w:val="sr-Cyrl-CS"/>
              </w:rPr>
            </w:pPr>
            <w:r w:rsidRPr="00A22864">
              <w:rPr>
                <w:lang w:val="sr-Cyrl-CS"/>
              </w:rPr>
              <w:t>Domestic 174010</w:t>
            </w:r>
          </w:p>
        </w:tc>
        <w:tc>
          <w:tcPr>
            <w:tcW w:w="1149" w:type="pct"/>
            <w:gridSpan w:val="3"/>
            <w:vAlign w:val="center"/>
          </w:tcPr>
          <w:p w:rsidR="00A66173" w:rsidRPr="00A22864" w:rsidRDefault="00A66173" w:rsidP="00756355">
            <w:pPr>
              <w:spacing w:after="60"/>
              <w:rPr>
                <w:b/>
                <w:lang w:val="sr-Cyrl-CS"/>
              </w:rPr>
            </w:pPr>
            <w:r w:rsidRPr="00A22864">
              <w:rPr>
                <w:lang w:val="sr-Cyrl-CS"/>
              </w:rPr>
              <w:t>International</w:t>
            </w:r>
          </w:p>
        </w:tc>
      </w:tr>
      <w:tr w:rsidR="00A66173" w:rsidRPr="00A22864" w:rsidTr="00756355">
        <w:trPr>
          <w:trHeight w:val="227"/>
          <w:jc w:val="center"/>
        </w:trPr>
        <w:tc>
          <w:tcPr>
            <w:tcW w:w="2769" w:type="pct"/>
            <w:gridSpan w:val="6"/>
            <w:vAlign w:val="center"/>
          </w:tcPr>
          <w:p w:rsidR="00A66173" w:rsidRPr="00A22864" w:rsidRDefault="00A66173" w:rsidP="00756355">
            <w:pPr>
              <w:spacing w:after="60"/>
              <w:rPr>
                <w:b/>
                <w:lang w:val="sr-Cyrl-CS"/>
              </w:rPr>
            </w:pPr>
            <w:r w:rsidRPr="00A22864">
              <w:rPr>
                <w:lang w:val="sr-Cyrl-CS"/>
              </w:rPr>
              <w:t>Training</w:t>
            </w:r>
          </w:p>
        </w:tc>
        <w:tc>
          <w:tcPr>
            <w:tcW w:w="1082" w:type="pct"/>
            <w:gridSpan w:val="3"/>
            <w:vAlign w:val="center"/>
          </w:tcPr>
          <w:p w:rsidR="00A66173" w:rsidRPr="00FF3AFA" w:rsidRDefault="00A66173" w:rsidP="00756355">
            <w:pPr>
              <w:spacing w:after="60"/>
            </w:pPr>
            <w:r w:rsidRPr="00FF3AFA">
              <w:rPr>
                <w:lang w:val="sr-Cyrl-CS"/>
              </w:rPr>
              <w:t>Oxford 1985/6.</w:t>
            </w:r>
          </w:p>
        </w:tc>
        <w:tc>
          <w:tcPr>
            <w:tcW w:w="1149" w:type="pct"/>
            <w:gridSpan w:val="3"/>
            <w:vAlign w:val="center"/>
          </w:tcPr>
          <w:p w:rsidR="00A66173" w:rsidRPr="00A22864" w:rsidRDefault="00A66173" w:rsidP="00756355">
            <w:pPr>
              <w:spacing w:after="60"/>
              <w:rPr>
                <w:b/>
                <w:lang w:val="sr-Cyrl-CS"/>
              </w:rPr>
            </w:pPr>
          </w:p>
        </w:tc>
      </w:tr>
      <w:tr w:rsidR="00A66173" w:rsidRPr="00A22864" w:rsidTr="00756355">
        <w:trPr>
          <w:trHeight w:val="227"/>
          <w:jc w:val="center"/>
        </w:trPr>
        <w:tc>
          <w:tcPr>
            <w:tcW w:w="2769" w:type="pct"/>
            <w:gridSpan w:val="6"/>
            <w:vAlign w:val="center"/>
          </w:tcPr>
          <w:p w:rsidR="00A66173" w:rsidRPr="00A22864" w:rsidRDefault="00A66173" w:rsidP="00756355">
            <w:pPr>
              <w:spacing w:after="60"/>
              <w:rPr>
                <w:b/>
                <w:lang w:val="sr-Cyrl-CS"/>
              </w:rPr>
            </w:pPr>
            <w:r w:rsidRPr="00A22864">
              <w:rPr>
                <w:lang w:val="sr-Cyrl-CS"/>
              </w:rPr>
              <w:t>Other information you consider relevant</w:t>
            </w:r>
          </w:p>
        </w:tc>
        <w:tc>
          <w:tcPr>
            <w:tcW w:w="2231" w:type="pct"/>
            <w:gridSpan w:val="6"/>
            <w:vAlign w:val="center"/>
          </w:tcPr>
          <w:p w:rsidR="00A66173" w:rsidRPr="00A22864" w:rsidRDefault="00A66173" w:rsidP="00756355">
            <w:pPr>
              <w:spacing w:after="60"/>
              <w:rPr>
                <w:b/>
                <w:lang w:val="sr-Cyrl-CS"/>
              </w:rPr>
            </w:pPr>
          </w:p>
        </w:tc>
      </w:tr>
      <w:tr w:rsidR="00A66173" w:rsidRPr="00A22864" w:rsidTr="00756355">
        <w:trPr>
          <w:trHeight w:val="227"/>
          <w:jc w:val="center"/>
        </w:trPr>
        <w:tc>
          <w:tcPr>
            <w:tcW w:w="2769" w:type="pct"/>
            <w:gridSpan w:val="6"/>
            <w:vAlign w:val="center"/>
          </w:tcPr>
          <w:p w:rsidR="00A66173" w:rsidRPr="00A22864" w:rsidRDefault="00A66173" w:rsidP="00756355">
            <w:pPr>
              <w:spacing w:after="60"/>
              <w:rPr>
                <w:b/>
                <w:lang w:val="sr-Cyrl-CS"/>
              </w:rPr>
            </w:pPr>
            <w:r w:rsidRPr="00A22864">
              <w:rPr>
                <w:lang w:val="sr-Cyrl-CS"/>
              </w:rPr>
              <w:t>The maximum length must not exceed 2 A4 pages</w:t>
            </w:r>
          </w:p>
        </w:tc>
        <w:tc>
          <w:tcPr>
            <w:tcW w:w="2231" w:type="pct"/>
            <w:gridSpan w:val="6"/>
            <w:vAlign w:val="center"/>
          </w:tcPr>
          <w:p w:rsidR="00A66173" w:rsidRPr="00A22864" w:rsidRDefault="00A66173" w:rsidP="00756355">
            <w:pPr>
              <w:spacing w:after="60"/>
              <w:rPr>
                <w:b/>
                <w:lang w:val="sr-Cyrl-CS"/>
              </w:rPr>
            </w:pPr>
          </w:p>
        </w:tc>
      </w:tr>
    </w:tbl>
    <w:p w:rsidR="00A66173" w:rsidRDefault="00A66173"/>
    <w:p w:rsidR="00A66173" w:rsidRPr="00DE02EC" w:rsidRDefault="00A66173" w:rsidP="00756355">
      <w:pPr>
        <w:spacing w:after="60"/>
        <w:jc w:val="center"/>
        <w:rPr>
          <w:iCs/>
          <w:lang w:val="sr-Cyrl-CS"/>
        </w:rPr>
      </w:pPr>
      <w:r w:rsidRPr="00DE02EC">
        <w:rPr>
          <w:b/>
          <w:iCs/>
          <w:lang w:val="sr-Cyrl-CS"/>
        </w:rPr>
        <w:t>Table. 9.8</w:t>
      </w:r>
      <w:r w:rsidRPr="00DE02EC">
        <w:rPr>
          <w:iCs/>
          <w:lang w:val="sr-Cyrl-CS"/>
        </w:rPr>
        <w:t xml:space="preserve"> Mentor competence</w:t>
      </w:r>
    </w:p>
    <w:tbl>
      <w:tblPr>
        <w:tblW w:w="45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8"/>
        <w:gridCol w:w="1600"/>
        <w:gridCol w:w="835"/>
        <w:gridCol w:w="790"/>
        <w:gridCol w:w="1065"/>
        <w:gridCol w:w="301"/>
        <w:gridCol w:w="65"/>
        <w:gridCol w:w="960"/>
        <w:gridCol w:w="270"/>
        <w:gridCol w:w="1463"/>
        <w:gridCol w:w="629"/>
      </w:tblGrid>
      <w:tr w:rsidR="00A66173" w:rsidRPr="00A22864" w:rsidTr="00756355">
        <w:trPr>
          <w:trHeight w:val="227"/>
          <w:jc w:val="center"/>
        </w:trPr>
        <w:tc>
          <w:tcPr>
            <w:tcW w:w="1745" w:type="pct"/>
            <w:gridSpan w:val="3"/>
            <w:vAlign w:val="center"/>
          </w:tcPr>
          <w:p w:rsidR="00A66173" w:rsidRPr="00A22864" w:rsidRDefault="00A66173" w:rsidP="00756355">
            <w:pPr>
              <w:spacing w:after="60"/>
              <w:rPr>
                <w:lang w:val="sr-Cyrl-CS"/>
              </w:rPr>
            </w:pPr>
            <w:r w:rsidRPr="00A22864">
              <w:rPr>
                <w:b/>
                <w:lang w:val="sr-Cyrl-CS"/>
              </w:rPr>
              <w:t>Name and surname</w:t>
            </w:r>
          </w:p>
        </w:tc>
        <w:tc>
          <w:tcPr>
            <w:tcW w:w="3255" w:type="pct"/>
            <w:gridSpan w:val="8"/>
            <w:vAlign w:val="center"/>
          </w:tcPr>
          <w:p w:rsidR="00A66173" w:rsidRPr="00AB2686" w:rsidRDefault="00A66173" w:rsidP="00756355">
            <w:pPr>
              <w:spacing w:after="60"/>
              <w:rPr>
                <w:lang w:val="sr-Cyrl-RS"/>
              </w:rPr>
            </w:pPr>
            <w:r>
              <w:rPr>
                <w:lang w:val="sr-Cyrl-RS"/>
              </w:rPr>
              <w:t>Milan Jovanovic</w:t>
            </w:r>
          </w:p>
        </w:tc>
      </w:tr>
      <w:tr w:rsidR="00A66173" w:rsidRPr="00A22864" w:rsidTr="00756355">
        <w:trPr>
          <w:trHeight w:val="227"/>
          <w:jc w:val="center"/>
        </w:trPr>
        <w:tc>
          <w:tcPr>
            <w:tcW w:w="1745" w:type="pct"/>
            <w:gridSpan w:val="3"/>
            <w:vAlign w:val="center"/>
          </w:tcPr>
          <w:p w:rsidR="00A66173" w:rsidRPr="00A22864" w:rsidRDefault="00A66173" w:rsidP="00756355">
            <w:pPr>
              <w:spacing w:after="60"/>
              <w:rPr>
                <w:lang w:val="sr-Cyrl-CS"/>
              </w:rPr>
            </w:pPr>
            <w:r w:rsidRPr="00A22864">
              <w:rPr>
                <w:b/>
                <w:lang w:val="sr-Cyrl-CS"/>
              </w:rPr>
              <w:t>Title</w:t>
            </w:r>
          </w:p>
        </w:tc>
        <w:tc>
          <w:tcPr>
            <w:tcW w:w="3255" w:type="pct"/>
            <w:gridSpan w:val="8"/>
            <w:vAlign w:val="center"/>
          </w:tcPr>
          <w:p w:rsidR="00A66173" w:rsidRPr="00A22864" w:rsidRDefault="00A66173" w:rsidP="00756355">
            <w:pPr>
              <w:spacing w:after="60"/>
              <w:rPr>
                <w:lang w:val="sr-Cyrl-CS"/>
              </w:rPr>
            </w:pPr>
            <w:r>
              <w:rPr>
                <w:lang w:val="sr-Cyrl-CS"/>
              </w:rPr>
              <w:t>Assistant Professor</w:t>
            </w:r>
          </w:p>
        </w:tc>
      </w:tr>
      <w:tr w:rsidR="00A66173" w:rsidRPr="00A22864" w:rsidTr="00756355">
        <w:trPr>
          <w:trHeight w:val="227"/>
          <w:jc w:val="center"/>
        </w:trPr>
        <w:tc>
          <w:tcPr>
            <w:tcW w:w="1745" w:type="pct"/>
            <w:gridSpan w:val="3"/>
            <w:vAlign w:val="center"/>
          </w:tcPr>
          <w:p w:rsidR="00A66173" w:rsidRPr="00A22864" w:rsidRDefault="00A66173" w:rsidP="00756355">
            <w:pPr>
              <w:spacing w:after="60"/>
              <w:rPr>
                <w:lang w:val="sr-Cyrl-CS"/>
              </w:rPr>
            </w:pPr>
            <w:r w:rsidRPr="00A22864">
              <w:rPr>
                <w:b/>
                <w:lang w:val="sr-Cyrl-CS"/>
              </w:rPr>
              <w:lastRenderedPageBreak/>
              <w:t>Narrow scientific, artistic or professional field</w:t>
            </w:r>
          </w:p>
        </w:tc>
        <w:tc>
          <w:tcPr>
            <w:tcW w:w="3255" w:type="pct"/>
            <w:gridSpan w:val="8"/>
            <w:vAlign w:val="center"/>
          </w:tcPr>
          <w:p w:rsidR="00A66173" w:rsidRPr="00A22864" w:rsidRDefault="00A66173" w:rsidP="00756355">
            <w:pPr>
              <w:spacing w:after="60"/>
              <w:rPr>
                <w:lang w:val="sr-Cyrl-CS"/>
              </w:rPr>
            </w:pPr>
            <w:r>
              <w:rPr>
                <w:lang w:val="sr-Cyrl-CS"/>
              </w:rPr>
              <w:t>Probability and statistics</w:t>
            </w:r>
          </w:p>
        </w:tc>
      </w:tr>
      <w:tr w:rsidR="00A66173" w:rsidRPr="00A22864" w:rsidTr="00756355">
        <w:trPr>
          <w:trHeight w:val="227"/>
          <w:jc w:val="center"/>
        </w:trPr>
        <w:tc>
          <w:tcPr>
            <w:tcW w:w="1256" w:type="pct"/>
            <w:gridSpan w:val="2"/>
            <w:vAlign w:val="center"/>
          </w:tcPr>
          <w:p w:rsidR="00A66173" w:rsidRPr="00A22864" w:rsidRDefault="00A66173" w:rsidP="00756355">
            <w:pPr>
              <w:spacing w:after="60"/>
              <w:rPr>
                <w:lang w:val="sr-Cyrl-CS"/>
              </w:rPr>
            </w:pPr>
            <w:r w:rsidRPr="00A22864">
              <w:rPr>
                <w:b/>
                <w:lang w:val="sr-Cyrl-CS"/>
              </w:rPr>
              <w:t>Academic career</w:t>
            </w:r>
          </w:p>
        </w:tc>
        <w:tc>
          <w:tcPr>
            <w:tcW w:w="490" w:type="pct"/>
            <w:vAlign w:val="center"/>
          </w:tcPr>
          <w:p w:rsidR="00A66173" w:rsidRPr="00A22864" w:rsidRDefault="00A66173" w:rsidP="00756355">
            <w:pPr>
              <w:spacing w:after="60"/>
              <w:rPr>
                <w:lang w:val="sr-Cyrl-CS"/>
              </w:rPr>
            </w:pPr>
            <w:r w:rsidRPr="00A22864">
              <w:rPr>
                <w:lang w:val="sr-Cyrl-CS"/>
              </w:rPr>
              <w:t xml:space="preserve">Year </w:t>
            </w:r>
          </w:p>
        </w:tc>
        <w:tc>
          <w:tcPr>
            <w:tcW w:w="1306" w:type="pct"/>
            <w:gridSpan w:val="4"/>
            <w:vAlign w:val="center"/>
          </w:tcPr>
          <w:p w:rsidR="00A66173" w:rsidRPr="00A22864" w:rsidRDefault="00A66173" w:rsidP="00756355">
            <w:pPr>
              <w:spacing w:after="60"/>
              <w:rPr>
                <w:lang w:val="sr-Cyrl-CS"/>
              </w:rPr>
            </w:pPr>
            <w:r w:rsidRPr="00A22864">
              <w:rPr>
                <w:lang w:val="sr-Cyrl-CS"/>
              </w:rPr>
              <w:t xml:space="preserve">Institution </w:t>
            </w:r>
          </w:p>
        </w:tc>
        <w:tc>
          <w:tcPr>
            <w:tcW w:w="1948" w:type="pct"/>
            <w:gridSpan w:val="4"/>
            <w:vAlign w:val="center"/>
          </w:tcPr>
          <w:p w:rsidR="00A66173" w:rsidRPr="00A22864" w:rsidRDefault="00A66173" w:rsidP="00756355">
            <w:pPr>
              <w:spacing w:after="60"/>
              <w:rPr>
                <w:lang w:val="sr-Cyrl-CS"/>
              </w:rPr>
            </w:pPr>
            <w:r>
              <w:rPr>
                <w:lang w:val="sr-Cyrl-CS"/>
              </w:rPr>
              <w:t>Narrow scientific, artistic or professional field</w:t>
            </w:r>
          </w:p>
        </w:tc>
      </w:tr>
      <w:tr w:rsidR="00A66173" w:rsidRPr="00A22864" w:rsidTr="00756355">
        <w:trPr>
          <w:trHeight w:val="227"/>
          <w:jc w:val="center"/>
        </w:trPr>
        <w:tc>
          <w:tcPr>
            <w:tcW w:w="1256" w:type="pct"/>
            <w:gridSpan w:val="2"/>
            <w:vAlign w:val="center"/>
          </w:tcPr>
          <w:p w:rsidR="00A66173" w:rsidRPr="00A22864" w:rsidRDefault="00A66173" w:rsidP="00756355">
            <w:pPr>
              <w:spacing w:after="60"/>
              <w:rPr>
                <w:lang w:val="sr-Cyrl-CS"/>
              </w:rPr>
            </w:pPr>
            <w:r w:rsidRPr="00A22864">
              <w:rPr>
                <w:lang w:val="sr-Cyrl-CS"/>
              </w:rPr>
              <w:t>Election to the title</w:t>
            </w:r>
          </w:p>
        </w:tc>
        <w:tc>
          <w:tcPr>
            <w:tcW w:w="490" w:type="pct"/>
            <w:vAlign w:val="center"/>
          </w:tcPr>
          <w:p w:rsidR="00A66173" w:rsidRPr="00A22864" w:rsidRDefault="00A66173" w:rsidP="00756355">
            <w:pPr>
              <w:spacing w:after="60"/>
              <w:rPr>
                <w:lang w:val="sr-Cyrl-CS"/>
              </w:rPr>
            </w:pPr>
            <w:r>
              <w:rPr>
                <w:lang w:val="sr-Cyrl-CS"/>
              </w:rPr>
              <w:t>2021</w:t>
            </w:r>
          </w:p>
        </w:tc>
        <w:tc>
          <w:tcPr>
            <w:tcW w:w="1306" w:type="pct"/>
            <w:gridSpan w:val="4"/>
            <w:vAlign w:val="center"/>
          </w:tcPr>
          <w:p w:rsidR="00A66173" w:rsidRPr="00A22864" w:rsidRDefault="00A66173" w:rsidP="00756355">
            <w:pPr>
              <w:spacing w:after="60"/>
              <w:rPr>
                <w:lang w:val="sr-Cyrl-CS"/>
              </w:rPr>
            </w:pPr>
            <w:r>
              <w:rPr>
                <w:lang w:val="sr-Cyrl-CS"/>
              </w:rPr>
              <w:t>Faculty of Mathematics</w:t>
            </w:r>
          </w:p>
        </w:tc>
        <w:tc>
          <w:tcPr>
            <w:tcW w:w="1948" w:type="pct"/>
            <w:gridSpan w:val="4"/>
            <w:vAlign w:val="center"/>
          </w:tcPr>
          <w:p w:rsidR="00A66173" w:rsidRPr="00A22864" w:rsidRDefault="00A66173" w:rsidP="00756355">
            <w:pPr>
              <w:spacing w:after="60"/>
              <w:rPr>
                <w:lang w:val="sr-Cyrl-CS"/>
              </w:rPr>
            </w:pPr>
            <w:r>
              <w:rPr>
                <w:lang w:val="sr-Cyrl-CS"/>
              </w:rPr>
              <w:t>Probability and statistics</w:t>
            </w:r>
          </w:p>
        </w:tc>
      </w:tr>
      <w:tr w:rsidR="00A66173" w:rsidRPr="00A22864" w:rsidTr="00756355">
        <w:trPr>
          <w:trHeight w:val="227"/>
          <w:jc w:val="center"/>
        </w:trPr>
        <w:tc>
          <w:tcPr>
            <w:tcW w:w="1256" w:type="pct"/>
            <w:gridSpan w:val="2"/>
            <w:vAlign w:val="center"/>
          </w:tcPr>
          <w:p w:rsidR="00A66173" w:rsidRPr="00A22864" w:rsidRDefault="00A66173" w:rsidP="00756355">
            <w:pPr>
              <w:spacing w:after="60"/>
              <w:rPr>
                <w:lang w:val="sr-Cyrl-CS"/>
              </w:rPr>
            </w:pPr>
            <w:r w:rsidRPr="00A22864">
              <w:rPr>
                <w:lang w:val="sr-Cyrl-CS"/>
              </w:rPr>
              <w:t>PhD</w:t>
            </w:r>
          </w:p>
        </w:tc>
        <w:tc>
          <w:tcPr>
            <w:tcW w:w="490" w:type="pct"/>
            <w:vAlign w:val="center"/>
          </w:tcPr>
          <w:p w:rsidR="00A66173" w:rsidRPr="00A22864" w:rsidRDefault="00A66173" w:rsidP="00756355">
            <w:pPr>
              <w:spacing w:after="60"/>
              <w:rPr>
                <w:lang w:val="sr-Cyrl-CS"/>
              </w:rPr>
            </w:pPr>
            <w:r>
              <w:rPr>
                <w:lang w:val="sr-Cyrl-CS"/>
              </w:rPr>
              <w:t>2015</w:t>
            </w:r>
          </w:p>
        </w:tc>
        <w:tc>
          <w:tcPr>
            <w:tcW w:w="1306" w:type="pct"/>
            <w:gridSpan w:val="4"/>
            <w:vAlign w:val="center"/>
          </w:tcPr>
          <w:p w:rsidR="00A66173" w:rsidRPr="00A22864" w:rsidRDefault="00A66173" w:rsidP="00756355">
            <w:pPr>
              <w:spacing w:after="60"/>
              <w:rPr>
                <w:lang w:val="sr-Cyrl-CS"/>
              </w:rPr>
            </w:pPr>
            <w:r>
              <w:rPr>
                <w:lang w:val="sr-Cyrl-CS"/>
              </w:rPr>
              <w:t>Faculty of Mathematics</w:t>
            </w:r>
          </w:p>
        </w:tc>
        <w:tc>
          <w:tcPr>
            <w:tcW w:w="1948" w:type="pct"/>
            <w:gridSpan w:val="4"/>
            <w:vAlign w:val="center"/>
          </w:tcPr>
          <w:p w:rsidR="00A66173" w:rsidRPr="00A22864" w:rsidRDefault="00A66173" w:rsidP="00756355">
            <w:pPr>
              <w:spacing w:after="60"/>
              <w:rPr>
                <w:lang w:val="sr-Cyrl-CS"/>
              </w:rPr>
            </w:pPr>
            <w:r>
              <w:rPr>
                <w:lang w:val="sr-Cyrl-CS"/>
              </w:rPr>
              <w:t>Probability and statistics</w:t>
            </w:r>
          </w:p>
        </w:tc>
      </w:tr>
      <w:tr w:rsidR="00A66173" w:rsidRPr="00A22864" w:rsidTr="00756355">
        <w:trPr>
          <w:trHeight w:val="227"/>
          <w:jc w:val="center"/>
        </w:trPr>
        <w:tc>
          <w:tcPr>
            <w:tcW w:w="1256" w:type="pct"/>
            <w:gridSpan w:val="2"/>
            <w:vAlign w:val="center"/>
          </w:tcPr>
          <w:p w:rsidR="00A66173" w:rsidRPr="000D32C3" w:rsidRDefault="00A66173" w:rsidP="00756355">
            <w:pPr>
              <w:spacing w:after="60"/>
              <w:rPr>
                <w:lang w:val="sr-Cyrl-RS"/>
              </w:rPr>
            </w:pPr>
            <w:r>
              <w:rPr>
                <w:lang w:val="sr-Cyrl-RS"/>
              </w:rPr>
              <w:t>Master's degree</w:t>
            </w:r>
          </w:p>
        </w:tc>
        <w:tc>
          <w:tcPr>
            <w:tcW w:w="490" w:type="pct"/>
            <w:vAlign w:val="center"/>
          </w:tcPr>
          <w:p w:rsidR="00A66173" w:rsidRPr="00A22864" w:rsidRDefault="00A66173" w:rsidP="00756355">
            <w:pPr>
              <w:spacing w:after="60"/>
              <w:rPr>
                <w:lang w:val="sr-Cyrl-CS"/>
              </w:rPr>
            </w:pPr>
            <w:r>
              <w:rPr>
                <w:lang w:val="sr-Cyrl-CS"/>
              </w:rPr>
              <w:t>2004</w:t>
            </w:r>
          </w:p>
        </w:tc>
        <w:tc>
          <w:tcPr>
            <w:tcW w:w="1306" w:type="pct"/>
            <w:gridSpan w:val="4"/>
            <w:vAlign w:val="center"/>
          </w:tcPr>
          <w:p w:rsidR="00A66173" w:rsidRPr="00A22864" w:rsidRDefault="00A66173" w:rsidP="00756355">
            <w:pPr>
              <w:spacing w:after="60"/>
              <w:rPr>
                <w:lang w:val="sr-Cyrl-CS"/>
              </w:rPr>
            </w:pPr>
            <w:r>
              <w:rPr>
                <w:lang w:val="sr-Cyrl-CS"/>
              </w:rPr>
              <w:t>Faculty of Mathematics</w:t>
            </w:r>
          </w:p>
        </w:tc>
        <w:tc>
          <w:tcPr>
            <w:tcW w:w="1948" w:type="pct"/>
            <w:gridSpan w:val="4"/>
            <w:vAlign w:val="center"/>
          </w:tcPr>
          <w:p w:rsidR="00A66173" w:rsidRPr="00A22864" w:rsidRDefault="00A66173" w:rsidP="00756355">
            <w:pPr>
              <w:spacing w:after="60"/>
              <w:rPr>
                <w:lang w:val="sr-Cyrl-CS"/>
              </w:rPr>
            </w:pPr>
            <w:r>
              <w:rPr>
                <w:lang w:val="sr-Cyrl-CS"/>
              </w:rPr>
              <w:t>Probability and statistics</w:t>
            </w:r>
          </w:p>
        </w:tc>
      </w:tr>
      <w:tr w:rsidR="00A66173" w:rsidRPr="00A22864" w:rsidTr="00756355">
        <w:trPr>
          <w:trHeight w:val="227"/>
          <w:jc w:val="center"/>
        </w:trPr>
        <w:tc>
          <w:tcPr>
            <w:tcW w:w="1256" w:type="pct"/>
            <w:gridSpan w:val="2"/>
            <w:vAlign w:val="center"/>
          </w:tcPr>
          <w:p w:rsidR="00A66173" w:rsidRDefault="00A66173" w:rsidP="00756355">
            <w:pPr>
              <w:spacing w:after="60"/>
              <w:rPr>
                <w:lang w:val="sr-Cyrl-RS"/>
              </w:rPr>
            </w:pPr>
            <w:r>
              <w:rPr>
                <w:lang w:val="sr-Cyrl-RS"/>
              </w:rPr>
              <w:t>master degree</w:t>
            </w:r>
          </w:p>
        </w:tc>
        <w:tc>
          <w:tcPr>
            <w:tcW w:w="490" w:type="pct"/>
            <w:vAlign w:val="center"/>
          </w:tcPr>
          <w:p w:rsidR="00A66173" w:rsidRPr="00A22864" w:rsidRDefault="00A66173" w:rsidP="00756355">
            <w:pPr>
              <w:spacing w:after="60"/>
              <w:rPr>
                <w:lang w:val="sr-Cyrl-CS"/>
              </w:rPr>
            </w:pPr>
          </w:p>
        </w:tc>
        <w:tc>
          <w:tcPr>
            <w:tcW w:w="1306" w:type="pct"/>
            <w:gridSpan w:val="4"/>
            <w:vAlign w:val="center"/>
          </w:tcPr>
          <w:p w:rsidR="00A66173" w:rsidRPr="00A22864" w:rsidRDefault="00A66173" w:rsidP="00756355">
            <w:pPr>
              <w:spacing w:after="60"/>
              <w:rPr>
                <w:lang w:val="sr-Cyrl-CS"/>
              </w:rPr>
            </w:pPr>
          </w:p>
        </w:tc>
        <w:tc>
          <w:tcPr>
            <w:tcW w:w="1948" w:type="pct"/>
            <w:gridSpan w:val="4"/>
            <w:vAlign w:val="center"/>
          </w:tcPr>
          <w:p w:rsidR="00A66173" w:rsidRPr="00A22864" w:rsidRDefault="00A66173" w:rsidP="00756355">
            <w:pPr>
              <w:spacing w:after="60"/>
              <w:rPr>
                <w:lang w:val="sr-Cyrl-CS"/>
              </w:rPr>
            </w:pPr>
          </w:p>
        </w:tc>
      </w:tr>
      <w:tr w:rsidR="00A66173" w:rsidRPr="00A22864" w:rsidTr="00756355">
        <w:trPr>
          <w:trHeight w:val="227"/>
          <w:jc w:val="center"/>
        </w:trPr>
        <w:tc>
          <w:tcPr>
            <w:tcW w:w="1256" w:type="pct"/>
            <w:gridSpan w:val="2"/>
            <w:vAlign w:val="center"/>
          </w:tcPr>
          <w:p w:rsidR="00A66173" w:rsidRPr="00A22864" w:rsidRDefault="00A66173" w:rsidP="00756355">
            <w:pPr>
              <w:spacing w:after="60"/>
              <w:rPr>
                <w:lang w:val="sr-Cyrl-CS"/>
              </w:rPr>
            </w:pPr>
            <w:r w:rsidRPr="00A22864">
              <w:rPr>
                <w:lang w:val="sr-Cyrl-CS"/>
              </w:rPr>
              <w:t>Diploma</w:t>
            </w:r>
          </w:p>
        </w:tc>
        <w:tc>
          <w:tcPr>
            <w:tcW w:w="490" w:type="pct"/>
            <w:vAlign w:val="center"/>
          </w:tcPr>
          <w:p w:rsidR="00A66173" w:rsidRPr="00A22864" w:rsidRDefault="00A66173" w:rsidP="00756355">
            <w:pPr>
              <w:spacing w:after="60"/>
              <w:rPr>
                <w:lang w:val="sr-Cyrl-CS"/>
              </w:rPr>
            </w:pPr>
            <w:r>
              <w:rPr>
                <w:lang w:val="sr-Cyrl-CS"/>
              </w:rPr>
              <w:t>1997</w:t>
            </w:r>
          </w:p>
        </w:tc>
        <w:tc>
          <w:tcPr>
            <w:tcW w:w="1306" w:type="pct"/>
            <w:gridSpan w:val="4"/>
            <w:vAlign w:val="center"/>
          </w:tcPr>
          <w:p w:rsidR="00A66173" w:rsidRPr="00A22864" w:rsidRDefault="00A66173" w:rsidP="00756355">
            <w:pPr>
              <w:spacing w:after="60"/>
              <w:rPr>
                <w:lang w:val="sr-Cyrl-CS"/>
              </w:rPr>
            </w:pPr>
            <w:r>
              <w:rPr>
                <w:lang w:val="sr-Cyrl-CS"/>
              </w:rPr>
              <w:t>Faculty of Mathematics</w:t>
            </w:r>
          </w:p>
        </w:tc>
        <w:tc>
          <w:tcPr>
            <w:tcW w:w="1948" w:type="pct"/>
            <w:gridSpan w:val="4"/>
            <w:vAlign w:val="center"/>
          </w:tcPr>
          <w:p w:rsidR="00A66173" w:rsidRPr="00A22864" w:rsidRDefault="00A66173" w:rsidP="00756355">
            <w:pPr>
              <w:spacing w:after="60"/>
              <w:rPr>
                <w:lang w:val="sr-Cyrl-CS"/>
              </w:rPr>
            </w:pPr>
            <w:r>
              <w:rPr>
                <w:lang w:val="sr-Cyrl-CS"/>
              </w:rPr>
              <w:t>Theoretical mathematics with applications</w:t>
            </w:r>
          </w:p>
        </w:tc>
      </w:tr>
      <w:tr w:rsidR="00A66173" w:rsidRPr="00A22864" w:rsidTr="00756355">
        <w:trPr>
          <w:trHeight w:val="227"/>
          <w:jc w:val="center"/>
        </w:trPr>
        <w:tc>
          <w:tcPr>
            <w:tcW w:w="5000" w:type="pct"/>
            <w:gridSpan w:val="11"/>
            <w:vAlign w:val="center"/>
          </w:tcPr>
          <w:p w:rsidR="00A66173" w:rsidRPr="00A22864" w:rsidRDefault="00A66173" w:rsidP="00756355">
            <w:pPr>
              <w:spacing w:after="60"/>
              <w:rPr>
                <w:lang w:val="sr-Cyrl-CS"/>
              </w:rPr>
            </w:pPr>
            <w:r>
              <w:rPr>
                <w:b/>
                <w:lang w:val="sr-Cyrl-CS"/>
              </w:rPr>
              <w:t>List of dissertations-doctoral art projects in which the teacher is a mentor or has been a mentor in the previous 10 years</w:t>
            </w:r>
          </w:p>
        </w:tc>
      </w:tr>
      <w:tr w:rsidR="00A66173" w:rsidRPr="00A22864" w:rsidTr="00756355">
        <w:trPr>
          <w:trHeight w:val="227"/>
          <w:jc w:val="center"/>
        </w:trPr>
        <w:tc>
          <w:tcPr>
            <w:tcW w:w="318" w:type="pct"/>
            <w:vAlign w:val="center"/>
          </w:tcPr>
          <w:p w:rsidR="00A66173" w:rsidRPr="00A22864" w:rsidRDefault="00A66173" w:rsidP="00756355">
            <w:pPr>
              <w:spacing w:after="60"/>
              <w:rPr>
                <w:lang w:val="sr-Cyrl-CS"/>
              </w:rPr>
            </w:pPr>
            <w:r w:rsidRPr="00A22864">
              <w:rPr>
                <w:lang w:val="sr-Cyrl-CS"/>
              </w:rPr>
              <w:t>R.B.</w:t>
            </w:r>
          </w:p>
        </w:tc>
        <w:tc>
          <w:tcPr>
            <w:tcW w:w="1892" w:type="pct"/>
            <w:gridSpan w:val="3"/>
            <w:vAlign w:val="center"/>
          </w:tcPr>
          <w:p w:rsidR="00A66173" w:rsidRPr="000D32C3" w:rsidRDefault="00A66173" w:rsidP="00756355">
            <w:pPr>
              <w:spacing w:after="60"/>
              <w:rPr>
                <w:lang w:val="sr-Cyrl-RS"/>
              </w:rPr>
            </w:pPr>
            <w:r w:rsidRPr="00A22864">
              <w:rPr>
                <w:lang w:val="sr-Cyrl-CS"/>
              </w:rPr>
              <w:t>The title of the dissertation is a doctoral art project</w:t>
            </w:r>
          </w:p>
        </w:tc>
        <w:tc>
          <w:tcPr>
            <w:tcW w:w="803" w:type="pct"/>
            <w:gridSpan w:val="2"/>
            <w:vAlign w:val="center"/>
          </w:tcPr>
          <w:p w:rsidR="00A66173" w:rsidRPr="00A22864" w:rsidRDefault="00A66173" w:rsidP="00756355">
            <w:pPr>
              <w:spacing w:after="60"/>
              <w:rPr>
                <w:lang w:val="sr-Cyrl-CS"/>
              </w:rPr>
            </w:pPr>
            <w:r w:rsidRPr="00A22864">
              <w:rPr>
                <w:lang w:val="sr-Cyrl-CS"/>
              </w:rPr>
              <w:t>Candidate's name</w:t>
            </w:r>
          </w:p>
        </w:tc>
        <w:tc>
          <w:tcPr>
            <w:tcW w:w="761" w:type="pct"/>
            <w:gridSpan w:val="3"/>
            <w:vAlign w:val="center"/>
          </w:tcPr>
          <w:p w:rsidR="00A66173" w:rsidRPr="00A22864" w:rsidRDefault="00A66173" w:rsidP="00756355">
            <w:pPr>
              <w:spacing w:after="60"/>
              <w:rPr>
                <w:lang w:val="sr-Cyrl-CS"/>
              </w:rPr>
            </w:pPr>
            <w:r w:rsidRPr="00A22864">
              <w:rPr>
                <w:lang w:val="sr-Cyrl-CS"/>
              </w:rPr>
              <w:t xml:space="preserve">* registered </w:t>
            </w:r>
          </w:p>
        </w:tc>
        <w:tc>
          <w:tcPr>
            <w:tcW w:w="1225" w:type="pct"/>
            <w:gridSpan w:val="2"/>
            <w:vAlign w:val="center"/>
          </w:tcPr>
          <w:p w:rsidR="00A66173" w:rsidRPr="00A22864" w:rsidRDefault="00A66173" w:rsidP="00756355">
            <w:pPr>
              <w:spacing w:after="60"/>
              <w:rPr>
                <w:lang w:val="sr-Cyrl-CS"/>
              </w:rPr>
            </w:pPr>
            <w:r w:rsidRPr="00A22864">
              <w:rPr>
                <w:lang w:val="sr-Cyrl-CS"/>
              </w:rPr>
              <w:t>** defended</w:t>
            </w:r>
          </w:p>
        </w:tc>
      </w:tr>
      <w:tr w:rsidR="00A66173" w:rsidRPr="00A22864" w:rsidTr="00756355">
        <w:trPr>
          <w:trHeight w:val="227"/>
          <w:jc w:val="center"/>
        </w:trPr>
        <w:tc>
          <w:tcPr>
            <w:tcW w:w="318" w:type="pct"/>
            <w:vAlign w:val="center"/>
          </w:tcPr>
          <w:p w:rsidR="00A66173" w:rsidRPr="00A22864" w:rsidRDefault="00A66173" w:rsidP="00756355">
            <w:pPr>
              <w:spacing w:after="60"/>
              <w:rPr>
                <w:lang w:val="sr-Cyrl-CS"/>
              </w:rPr>
            </w:pPr>
          </w:p>
        </w:tc>
        <w:tc>
          <w:tcPr>
            <w:tcW w:w="1892" w:type="pct"/>
            <w:gridSpan w:val="3"/>
            <w:vAlign w:val="center"/>
          </w:tcPr>
          <w:p w:rsidR="00A66173" w:rsidRPr="00A22864" w:rsidRDefault="00A66173" w:rsidP="00756355">
            <w:pPr>
              <w:spacing w:after="60"/>
              <w:rPr>
                <w:lang w:val="sr-Cyrl-CS"/>
              </w:rPr>
            </w:pPr>
          </w:p>
        </w:tc>
        <w:tc>
          <w:tcPr>
            <w:tcW w:w="803" w:type="pct"/>
            <w:gridSpan w:val="2"/>
            <w:vAlign w:val="center"/>
          </w:tcPr>
          <w:p w:rsidR="00A66173" w:rsidRPr="00A22864" w:rsidRDefault="00A66173" w:rsidP="00756355">
            <w:pPr>
              <w:spacing w:after="60"/>
              <w:rPr>
                <w:lang w:val="sr-Cyrl-CS"/>
              </w:rPr>
            </w:pPr>
          </w:p>
        </w:tc>
        <w:tc>
          <w:tcPr>
            <w:tcW w:w="761" w:type="pct"/>
            <w:gridSpan w:val="3"/>
            <w:vAlign w:val="center"/>
          </w:tcPr>
          <w:p w:rsidR="00A66173" w:rsidRPr="00A22864" w:rsidRDefault="00A66173" w:rsidP="00756355">
            <w:pPr>
              <w:spacing w:after="60"/>
              <w:rPr>
                <w:lang w:val="sr-Cyrl-CS"/>
              </w:rPr>
            </w:pPr>
          </w:p>
        </w:tc>
        <w:tc>
          <w:tcPr>
            <w:tcW w:w="1225" w:type="pct"/>
            <w:gridSpan w:val="2"/>
            <w:vAlign w:val="center"/>
          </w:tcPr>
          <w:p w:rsidR="00A66173" w:rsidRPr="00A22864" w:rsidRDefault="00A66173" w:rsidP="00756355">
            <w:pPr>
              <w:spacing w:after="60"/>
              <w:rPr>
                <w:lang w:val="sr-Cyrl-CS"/>
              </w:rPr>
            </w:pPr>
          </w:p>
        </w:tc>
      </w:tr>
      <w:tr w:rsidR="00A66173" w:rsidRPr="00A22864" w:rsidTr="00756355">
        <w:trPr>
          <w:trHeight w:val="227"/>
          <w:jc w:val="center"/>
        </w:trPr>
        <w:tc>
          <w:tcPr>
            <w:tcW w:w="318" w:type="pct"/>
            <w:vAlign w:val="center"/>
          </w:tcPr>
          <w:p w:rsidR="00A66173" w:rsidRPr="00A22864" w:rsidRDefault="00A66173" w:rsidP="00756355">
            <w:pPr>
              <w:spacing w:after="60"/>
              <w:rPr>
                <w:lang w:val="sr-Cyrl-CS"/>
              </w:rPr>
            </w:pPr>
          </w:p>
        </w:tc>
        <w:tc>
          <w:tcPr>
            <w:tcW w:w="1892" w:type="pct"/>
            <w:gridSpan w:val="3"/>
            <w:vAlign w:val="center"/>
          </w:tcPr>
          <w:p w:rsidR="00A66173" w:rsidRPr="00A22864" w:rsidRDefault="00A66173" w:rsidP="00756355">
            <w:pPr>
              <w:spacing w:after="60"/>
              <w:rPr>
                <w:lang w:val="sr-Cyrl-CS"/>
              </w:rPr>
            </w:pPr>
          </w:p>
        </w:tc>
        <w:tc>
          <w:tcPr>
            <w:tcW w:w="803" w:type="pct"/>
            <w:gridSpan w:val="2"/>
            <w:vAlign w:val="center"/>
          </w:tcPr>
          <w:p w:rsidR="00A66173" w:rsidRPr="00A22864" w:rsidRDefault="00A66173" w:rsidP="00756355">
            <w:pPr>
              <w:spacing w:after="60"/>
              <w:rPr>
                <w:lang w:val="sr-Cyrl-CS"/>
              </w:rPr>
            </w:pPr>
          </w:p>
        </w:tc>
        <w:tc>
          <w:tcPr>
            <w:tcW w:w="761" w:type="pct"/>
            <w:gridSpan w:val="3"/>
            <w:vAlign w:val="center"/>
          </w:tcPr>
          <w:p w:rsidR="00A66173" w:rsidRPr="00A22864" w:rsidRDefault="00A66173" w:rsidP="00756355">
            <w:pPr>
              <w:spacing w:after="60"/>
              <w:rPr>
                <w:lang w:val="sr-Cyrl-CS"/>
              </w:rPr>
            </w:pPr>
          </w:p>
        </w:tc>
        <w:tc>
          <w:tcPr>
            <w:tcW w:w="1225" w:type="pct"/>
            <w:gridSpan w:val="2"/>
            <w:vAlign w:val="center"/>
          </w:tcPr>
          <w:p w:rsidR="00A66173" w:rsidRPr="00A22864" w:rsidRDefault="00A66173" w:rsidP="00756355">
            <w:pPr>
              <w:spacing w:after="60"/>
              <w:rPr>
                <w:lang w:val="sr-Cyrl-CS"/>
              </w:rPr>
            </w:pPr>
          </w:p>
        </w:tc>
      </w:tr>
      <w:tr w:rsidR="00A66173" w:rsidRPr="00A22864" w:rsidTr="00756355">
        <w:trPr>
          <w:trHeight w:val="227"/>
          <w:jc w:val="center"/>
        </w:trPr>
        <w:tc>
          <w:tcPr>
            <w:tcW w:w="318" w:type="pct"/>
            <w:vAlign w:val="center"/>
          </w:tcPr>
          <w:p w:rsidR="00A66173" w:rsidRPr="00A22864" w:rsidRDefault="00A66173" w:rsidP="00756355">
            <w:pPr>
              <w:spacing w:after="60"/>
              <w:rPr>
                <w:lang w:val="sr-Cyrl-CS"/>
              </w:rPr>
            </w:pPr>
          </w:p>
        </w:tc>
        <w:tc>
          <w:tcPr>
            <w:tcW w:w="1892" w:type="pct"/>
            <w:gridSpan w:val="3"/>
            <w:vAlign w:val="center"/>
          </w:tcPr>
          <w:p w:rsidR="00A66173" w:rsidRPr="00A22864" w:rsidRDefault="00A66173" w:rsidP="00756355">
            <w:pPr>
              <w:spacing w:after="60"/>
              <w:rPr>
                <w:lang w:val="sr-Cyrl-CS"/>
              </w:rPr>
            </w:pPr>
          </w:p>
        </w:tc>
        <w:tc>
          <w:tcPr>
            <w:tcW w:w="803" w:type="pct"/>
            <w:gridSpan w:val="2"/>
            <w:vAlign w:val="center"/>
          </w:tcPr>
          <w:p w:rsidR="00A66173" w:rsidRPr="00A22864" w:rsidRDefault="00A66173" w:rsidP="00756355">
            <w:pPr>
              <w:spacing w:after="60"/>
              <w:rPr>
                <w:lang w:val="sr-Cyrl-CS"/>
              </w:rPr>
            </w:pPr>
          </w:p>
        </w:tc>
        <w:tc>
          <w:tcPr>
            <w:tcW w:w="761" w:type="pct"/>
            <w:gridSpan w:val="3"/>
            <w:vAlign w:val="center"/>
          </w:tcPr>
          <w:p w:rsidR="00A66173" w:rsidRPr="00A22864" w:rsidRDefault="00A66173" w:rsidP="00756355">
            <w:pPr>
              <w:spacing w:after="60"/>
              <w:rPr>
                <w:lang w:val="sr-Cyrl-CS"/>
              </w:rPr>
            </w:pPr>
          </w:p>
        </w:tc>
        <w:tc>
          <w:tcPr>
            <w:tcW w:w="1225" w:type="pct"/>
            <w:gridSpan w:val="2"/>
            <w:vAlign w:val="center"/>
          </w:tcPr>
          <w:p w:rsidR="00A66173" w:rsidRPr="00A22864" w:rsidRDefault="00A66173" w:rsidP="00756355">
            <w:pPr>
              <w:spacing w:after="60"/>
              <w:rPr>
                <w:lang w:val="sr-Cyrl-CS"/>
              </w:rPr>
            </w:pPr>
          </w:p>
        </w:tc>
      </w:tr>
      <w:tr w:rsidR="00A66173" w:rsidRPr="00A22864" w:rsidTr="00756355">
        <w:trPr>
          <w:trHeight w:val="227"/>
          <w:jc w:val="center"/>
        </w:trPr>
        <w:tc>
          <w:tcPr>
            <w:tcW w:w="318" w:type="pct"/>
            <w:vAlign w:val="center"/>
          </w:tcPr>
          <w:p w:rsidR="00A66173" w:rsidRPr="00A22864" w:rsidRDefault="00A66173" w:rsidP="00756355">
            <w:pPr>
              <w:spacing w:after="60"/>
              <w:rPr>
                <w:lang w:val="sr-Cyrl-CS"/>
              </w:rPr>
            </w:pPr>
          </w:p>
        </w:tc>
        <w:tc>
          <w:tcPr>
            <w:tcW w:w="1892" w:type="pct"/>
            <w:gridSpan w:val="3"/>
            <w:vAlign w:val="center"/>
          </w:tcPr>
          <w:p w:rsidR="00A66173" w:rsidRPr="00A22864" w:rsidRDefault="00A66173" w:rsidP="00756355">
            <w:pPr>
              <w:spacing w:after="60"/>
              <w:rPr>
                <w:lang w:val="sr-Cyrl-CS"/>
              </w:rPr>
            </w:pPr>
          </w:p>
        </w:tc>
        <w:tc>
          <w:tcPr>
            <w:tcW w:w="803" w:type="pct"/>
            <w:gridSpan w:val="2"/>
            <w:vAlign w:val="center"/>
          </w:tcPr>
          <w:p w:rsidR="00A66173" w:rsidRPr="00A22864" w:rsidRDefault="00A66173" w:rsidP="00756355">
            <w:pPr>
              <w:spacing w:after="60"/>
              <w:rPr>
                <w:lang w:val="sr-Cyrl-CS"/>
              </w:rPr>
            </w:pPr>
          </w:p>
        </w:tc>
        <w:tc>
          <w:tcPr>
            <w:tcW w:w="761" w:type="pct"/>
            <w:gridSpan w:val="3"/>
            <w:vAlign w:val="center"/>
          </w:tcPr>
          <w:p w:rsidR="00A66173" w:rsidRPr="00A22864" w:rsidRDefault="00A66173" w:rsidP="00756355">
            <w:pPr>
              <w:spacing w:after="60"/>
              <w:rPr>
                <w:lang w:val="sr-Cyrl-CS"/>
              </w:rPr>
            </w:pPr>
          </w:p>
        </w:tc>
        <w:tc>
          <w:tcPr>
            <w:tcW w:w="1225" w:type="pct"/>
            <w:gridSpan w:val="2"/>
            <w:vAlign w:val="center"/>
          </w:tcPr>
          <w:p w:rsidR="00A66173" w:rsidRPr="00A22864" w:rsidRDefault="00A66173" w:rsidP="00756355">
            <w:pPr>
              <w:spacing w:after="60"/>
              <w:rPr>
                <w:lang w:val="sr-Cyrl-CS"/>
              </w:rPr>
            </w:pPr>
          </w:p>
        </w:tc>
      </w:tr>
      <w:tr w:rsidR="00A66173" w:rsidRPr="00A22864" w:rsidTr="00756355">
        <w:trPr>
          <w:trHeight w:val="227"/>
          <w:jc w:val="center"/>
        </w:trPr>
        <w:tc>
          <w:tcPr>
            <w:tcW w:w="318" w:type="pct"/>
            <w:vAlign w:val="center"/>
          </w:tcPr>
          <w:p w:rsidR="00A66173" w:rsidRPr="00A22864" w:rsidRDefault="00A66173" w:rsidP="00756355">
            <w:pPr>
              <w:spacing w:after="60"/>
              <w:rPr>
                <w:lang w:val="sr-Cyrl-CS"/>
              </w:rPr>
            </w:pPr>
          </w:p>
        </w:tc>
        <w:tc>
          <w:tcPr>
            <w:tcW w:w="1892" w:type="pct"/>
            <w:gridSpan w:val="3"/>
            <w:vAlign w:val="center"/>
          </w:tcPr>
          <w:p w:rsidR="00A66173" w:rsidRPr="00A22864" w:rsidRDefault="00A66173" w:rsidP="00756355">
            <w:pPr>
              <w:spacing w:after="60"/>
              <w:rPr>
                <w:lang w:val="sr-Cyrl-CS"/>
              </w:rPr>
            </w:pPr>
          </w:p>
        </w:tc>
        <w:tc>
          <w:tcPr>
            <w:tcW w:w="803" w:type="pct"/>
            <w:gridSpan w:val="2"/>
            <w:vAlign w:val="center"/>
          </w:tcPr>
          <w:p w:rsidR="00A66173" w:rsidRPr="00A22864" w:rsidRDefault="00A66173" w:rsidP="00756355">
            <w:pPr>
              <w:spacing w:after="60"/>
              <w:rPr>
                <w:lang w:val="sr-Cyrl-CS"/>
              </w:rPr>
            </w:pPr>
          </w:p>
        </w:tc>
        <w:tc>
          <w:tcPr>
            <w:tcW w:w="761" w:type="pct"/>
            <w:gridSpan w:val="3"/>
            <w:vAlign w:val="center"/>
          </w:tcPr>
          <w:p w:rsidR="00A66173" w:rsidRPr="00A22864" w:rsidRDefault="00A66173" w:rsidP="00756355">
            <w:pPr>
              <w:spacing w:after="60"/>
              <w:rPr>
                <w:lang w:val="sr-Cyrl-CS"/>
              </w:rPr>
            </w:pPr>
          </w:p>
        </w:tc>
        <w:tc>
          <w:tcPr>
            <w:tcW w:w="1225" w:type="pct"/>
            <w:gridSpan w:val="2"/>
            <w:vAlign w:val="center"/>
          </w:tcPr>
          <w:p w:rsidR="00A66173" w:rsidRPr="00A22864" w:rsidRDefault="00A66173" w:rsidP="00756355">
            <w:pPr>
              <w:spacing w:after="60"/>
              <w:rPr>
                <w:lang w:val="sr-Cyrl-CS"/>
              </w:rPr>
            </w:pPr>
          </w:p>
        </w:tc>
      </w:tr>
      <w:tr w:rsidR="00A66173" w:rsidRPr="00A22864" w:rsidTr="00756355">
        <w:trPr>
          <w:trHeight w:val="227"/>
          <w:jc w:val="center"/>
        </w:trPr>
        <w:tc>
          <w:tcPr>
            <w:tcW w:w="318" w:type="pct"/>
            <w:vAlign w:val="center"/>
          </w:tcPr>
          <w:p w:rsidR="00A66173" w:rsidRPr="00A22864" w:rsidRDefault="00A66173" w:rsidP="00756355">
            <w:pPr>
              <w:spacing w:after="60"/>
              <w:rPr>
                <w:lang w:val="sr-Cyrl-CS"/>
              </w:rPr>
            </w:pPr>
          </w:p>
        </w:tc>
        <w:tc>
          <w:tcPr>
            <w:tcW w:w="1892" w:type="pct"/>
            <w:gridSpan w:val="3"/>
            <w:vAlign w:val="center"/>
          </w:tcPr>
          <w:p w:rsidR="00A66173" w:rsidRPr="00A22864" w:rsidRDefault="00A66173" w:rsidP="00756355">
            <w:pPr>
              <w:spacing w:after="60"/>
              <w:rPr>
                <w:lang w:val="sr-Cyrl-CS"/>
              </w:rPr>
            </w:pPr>
          </w:p>
        </w:tc>
        <w:tc>
          <w:tcPr>
            <w:tcW w:w="803" w:type="pct"/>
            <w:gridSpan w:val="2"/>
            <w:vAlign w:val="center"/>
          </w:tcPr>
          <w:p w:rsidR="00A66173" w:rsidRPr="00A22864" w:rsidRDefault="00A66173" w:rsidP="00756355">
            <w:pPr>
              <w:spacing w:after="60"/>
              <w:rPr>
                <w:lang w:val="sr-Cyrl-CS"/>
              </w:rPr>
            </w:pPr>
          </w:p>
        </w:tc>
        <w:tc>
          <w:tcPr>
            <w:tcW w:w="761" w:type="pct"/>
            <w:gridSpan w:val="3"/>
            <w:vAlign w:val="center"/>
          </w:tcPr>
          <w:p w:rsidR="00A66173" w:rsidRPr="00A22864" w:rsidRDefault="00A66173" w:rsidP="00756355">
            <w:pPr>
              <w:spacing w:after="60"/>
              <w:rPr>
                <w:lang w:val="sr-Cyrl-CS"/>
              </w:rPr>
            </w:pPr>
          </w:p>
        </w:tc>
        <w:tc>
          <w:tcPr>
            <w:tcW w:w="1225" w:type="pct"/>
            <w:gridSpan w:val="2"/>
            <w:vAlign w:val="center"/>
          </w:tcPr>
          <w:p w:rsidR="00A66173" w:rsidRPr="00A22864" w:rsidRDefault="00A66173" w:rsidP="00756355">
            <w:pPr>
              <w:spacing w:after="60"/>
              <w:rPr>
                <w:lang w:val="sr-Cyrl-CS"/>
              </w:rPr>
            </w:pPr>
          </w:p>
        </w:tc>
      </w:tr>
      <w:tr w:rsidR="00A66173" w:rsidRPr="00A22864" w:rsidTr="00756355">
        <w:trPr>
          <w:trHeight w:val="227"/>
          <w:jc w:val="center"/>
        </w:trPr>
        <w:tc>
          <w:tcPr>
            <w:tcW w:w="318" w:type="pct"/>
            <w:vAlign w:val="center"/>
          </w:tcPr>
          <w:p w:rsidR="00A66173" w:rsidRPr="00A22864" w:rsidRDefault="00A66173" w:rsidP="00756355">
            <w:pPr>
              <w:spacing w:after="60"/>
              <w:rPr>
                <w:lang w:val="sr-Cyrl-CS"/>
              </w:rPr>
            </w:pPr>
          </w:p>
        </w:tc>
        <w:tc>
          <w:tcPr>
            <w:tcW w:w="1892" w:type="pct"/>
            <w:gridSpan w:val="3"/>
            <w:vAlign w:val="center"/>
          </w:tcPr>
          <w:p w:rsidR="00A66173" w:rsidRPr="00A22864" w:rsidRDefault="00A66173" w:rsidP="00756355">
            <w:pPr>
              <w:spacing w:after="60"/>
              <w:rPr>
                <w:lang w:val="sr-Cyrl-CS"/>
              </w:rPr>
            </w:pPr>
          </w:p>
        </w:tc>
        <w:tc>
          <w:tcPr>
            <w:tcW w:w="803" w:type="pct"/>
            <w:gridSpan w:val="2"/>
            <w:vAlign w:val="center"/>
          </w:tcPr>
          <w:p w:rsidR="00A66173" w:rsidRPr="00A22864" w:rsidRDefault="00A66173" w:rsidP="00756355">
            <w:pPr>
              <w:spacing w:after="60"/>
              <w:rPr>
                <w:lang w:val="sr-Cyrl-CS"/>
              </w:rPr>
            </w:pPr>
          </w:p>
        </w:tc>
        <w:tc>
          <w:tcPr>
            <w:tcW w:w="761" w:type="pct"/>
            <w:gridSpan w:val="3"/>
            <w:vAlign w:val="center"/>
          </w:tcPr>
          <w:p w:rsidR="00A66173" w:rsidRPr="00A22864" w:rsidRDefault="00A66173" w:rsidP="00756355">
            <w:pPr>
              <w:spacing w:after="60"/>
              <w:rPr>
                <w:lang w:val="sr-Cyrl-CS"/>
              </w:rPr>
            </w:pPr>
          </w:p>
        </w:tc>
        <w:tc>
          <w:tcPr>
            <w:tcW w:w="1225" w:type="pct"/>
            <w:gridSpan w:val="2"/>
            <w:vAlign w:val="center"/>
          </w:tcPr>
          <w:p w:rsidR="00A66173" w:rsidRPr="00A22864" w:rsidRDefault="00A66173" w:rsidP="00756355">
            <w:pPr>
              <w:spacing w:after="60"/>
              <w:rPr>
                <w:lang w:val="sr-Cyrl-CS"/>
              </w:rPr>
            </w:pPr>
          </w:p>
        </w:tc>
      </w:tr>
      <w:tr w:rsidR="00A66173" w:rsidRPr="00A22864" w:rsidTr="00756355">
        <w:trPr>
          <w:trHeight w:val="227"/>
          <w:jc w:val="center"/>
        </w:trPr>
        <w:tc>
          <w:tcPr>
            <w:tcW w:w="318" w:type="pct"/>
            <w:vAlign w:val="center"/>
          </w:tcPr>
          <w:p w:rsidR="00A66173" w:rsidRPr="00A22864" w:rsidRDefault="00A66173" w:rsidP="00756355">
            <w:pPr>
              <w:spacing w:after="60"/>
              <w:rPr>
                <w:lang w:val="sr-Cyrl-CS"/>
              </w:rPr>
            </w:pPr>
          </w:p>
        </w:tc>
        <w:tc>
          <w:tcPr>
            <w:tcW w:w="1892" w:type="pct"/>
            <w:gridSpan w:val="3"/>
            <w:vAlign w:val="center"/>
          </w:tcPr>
          <w:p w:rsidR="00A66173" w:rsidRPr="00A22864" w:rsidRDefault="00A66173" w:rsidP="00756355">
            <w:pPr>
              <w:spacing w:after="60"/>
              <w:rPr>
                <w:lang w:val="sr-Cyrl-CS"/>
              </w:rPr>
            </w:pPr>
          </w:p>
        </w:tc>
        <w:tc>
          <w:tcPr>
            <w:tcW w:w="803" w:type="pct"/>
            <w:gridSpan w:val="2"/>
            <w:vAlign w:val="center"/>
          </w:tcPr>
          <w:p w:rsidR="00A66173" w:rsidRPr="00A22864" w:rsidRDefault="00A66173" w:rsidP="00756355">
            <w:pPr>
              <w:spacing w:after="60"/>
              <w:rPr>
                <w:lang w:val="sr-Cyrl-CS"/>
              </w:rPr>
            </w:pPr>
          </w:p>
        </w:tc>
        <w:tc>
          <w:tcPr>
            <w:tcW w:w="761" w:type="pct"/>
            <w:gridSpan w:val="3"/>
            <w:vAlign w:val="center"/>
          </w:tcPr>
          <w:p w:rsidR="00A66173" w:rsidRPr="00A22864" w:rsidRDefault="00A66173" w:rsidP="00756355">
            <w:pPr>
              <w:spacing w:after="60"/>
              <w:rPr>
                <w:lang w:val="sr-Cyrl-CS"/>
              </w:rPr>
            </w:pPr>
          </w:p>
        </w:tc>
        <w:tc>
          <w:tcPr>
            <w:tcW w:w="1225" w:type="pct"/>
            <w:gridSpan w:val="2"/>
            <w:vAlign w:val="center"/>
          </w:tcPr>
          <w:p w:rsidR="00A66173" w:rsidRPr="00A22864" w:rsidRDefault="00A66173" w:rsidP="00756355">
            <w:pPr>
              <w:spacing w:after="60"/>
              <w:rPr>
                <w:lang w:val="sr-Cyrl-CS"/>
              </w:rPr>
            </w:pPr>
          </w:p>
        </w:tc>
      </w:tr>
      <w:tr w:rsidR="00A66173" w:rsidRPr="00A22864" w:rsidTr="00756355">
        <w:trPr>
          <w:trHeight w:val="227"/>
          <w:jc w:val="center"/>
        </w:trPr>
        <w:tc>
          <w:tcPr>
            <w:tcW w:w="5000" w:type="pct"/>
            <w:gridSpan w:val="11"/>
            <w:vAlign w:val="center"/>
          </w:tcPr>
          <w:p w:rsidR="00A66173" w:rsidRPr="00A22864" w:rsidRDefault="00A66173" w:rsidP="00756355">
            <w:pPr>
              <w:spacing w:after="60"/>
              <w:rPr>
                <w:lang w:val="sr-Cyrl-CS"/>
              </w:rPr>
            </w:pPr>
            <w:r w:rsidRPr="00A22864">
              <w:rPr>
                <w:lang w:val="sr-Cyrl-CS"/>
              </w:rPr>
              <w:t>* Year in which the dissertation-doctoral art project was applied for (only for dissertations-doctoral art projects in progress), ** Year in which the dissertation-doctoral art project was defended (only for dissertations-doctoral art projects from the previous period )</w:t>
            </w:r>
          </w:p>
        </w:tc>
      </w:tr>
      <w:tr w:rsidR="00A66173" w:rsidRPr="00A22864" w:rsidTr="00756355">
        <w:trPr>
          <w:trHeight w:val="227"/>
          <w:jc w:val="center"/>
        </w:trPr>
        <w:tc>
          <w:tcPr>
            <w:tcW w:w="5000" w:type="pct"/>
            <w:gridSpan w:val="11"/>
            <w:vAlign w:val="center"/>
          </w:tcPr>
          <w:p w:rsidR="00A66173" w:rsidRPr="00DE2909" w:rsidRDefault="00A66173" w:rsidP="00756355">
            <w:pPr>
              <w:spacing w:after="60"/>
              <w:rPr>
                <w:b/>
                <w:lang w:val="sr-Cyrl-RS"/>
              </w:rPr>
            </w:pPr>
            <w:r w:rsidRPr="00DE2909">
              <w:rPr>
                <w:b/>
                <w:lang w:val="sr-Cyrl-CS"/>
              </w:rPr>
              <w:t>Categorization of the publication of scientific papers in the field of a given study program according to the classification of the relevant Ministry of Education, Science and Technological Development and in accordance with the additional requirements of the standard for a given field (minimum 5 not more than 20)</w:t>
            </w:r>
          </w:p>
          <w:p w:rsidR="00A66173" w:rsidRPr="004E59A6" w:rsidRDefault="00A66173" w:rsidP="00756355">
            <w:pPr>
              <w:spacing w:after="60"/>
              <w:rPr>
                <w:b/>
                <w:lang w:val="sr-Cyrl-RS"/>
              </w:rPr>
            </w:pPr>
            <w:r w:rsidRPr="00DE2909">
              <w:rPr>
                <w:b/>
                <w:lang w:val="sr-Cyrl-CS"/>
              </w:rPr>
              <w:t>Categorization of the publication of artistic references in the field of a given study program according to the classification from the Instructions for preparation of documentation for accreditation of a study program and in accordance with additional requirements of standards for a given field (minimum 5 not more than 20)</w:t>
            </w:r>
          </w:p>
        </w:tc>
      </w:tr>
      <w:tr w:rsidR="00A66173" w:rsidRPr="00A22864" w:rsidTr="00756355">
        <w:trPr>
          <w:trHeight w:val="227"/>
          <w:jc w:val="center"/>
        </w:trPr>
        <w:tc>
          <w:tcPr>
            <w:tcW w:w="318" w:type="pct"/>
            <w:vAlign w:val="center"/>
          </w:tcPr>
          <w:p w:rsidR="00A66173" w:rsidRPr="00A22864" w:rsidRDefault="00A66173" w:rsidP="00756355">
            <w:pPr>
              <w:spacing w:after="60"/>
              <w:rPr>
                <w:b/>
                <w:lang w:val="sr-Cyrl-CS"/>
              </w:rPr>
            </w:pPr>
            <w:r>
              <w:rPr>
                <w:b/>
                <w:lang w:val="sr-Cyrl-CS"/>
              </w:rPr>
              <w:lastRenderedPageBreak/>
              <w:t>1.</w:t>
            </w:r>
          </w:p>
        </w:tc>
        <w:tc>
          <w:tcPr>
            <w:tcW w:w="4313" w:type="pct"/>
            <w:gridSpan w:val="9"/>
            <w:vAlign w:val="center"/>
          </w:tcPr>
          <w:p w:rsidR="00A66173" w:rsidRPr="00A22864" w:rsidRDefault="00A66173" w:rsidP="00756355">
            <w:pPr>
              <w:spacing w:after="60"/>
              <w:rPr>
                <w:b/>
                <w:lang w:val="sr-Cyrl-CS"/>
              </w:rPr>
            </w:pPr>
            <w:r w:rsidRPr="00C64721">
              <w:t>Jovanović, M., Milošević, B., Obradović, M. and Vidović, Z. (2021), Inference on Reliability of Stress-Strength Model with Peng-Yan Extended Weibull Distributions, Filomat 35 (6), pp. 1927-1948. IF (2020) = 0.844 (M22)</w:t>
            </w:r>
          </w:p>
        </w:tc>
        <w:tc>
          <w:tcPr>
            <w:tcW w:w="369" w:type="pct"/>
            <w:vAlign w:val="center"/>
          </w:tcPr>
          <w:p w:rsidR="00A66173" w:rsidRPr="00A22864" w:rsidRDefault="00A66173" w:rsidP="00756355">
            <w:pPr>
              <w:spacing w:after="60"/>
              <w:rPr>
                <w:b/>
                <w:lang w:val="sr-Cyrl-CS"/>
              </w:rPr>
            </w:pPr>
          </w:p>
        </w:tc>
      </w:tr>
      <w:tr w:rsidR="00A66173" w:rsidRPr="00A22864" w:rsidTr="00756355">
        <w:trPr>
          <w:trHeight w:val="227"/>
          <w:jc w:val="center"/>
        </w:trPr>
        <w:tc>
          <w:tcPr>
            <w:tcW w:w="318" w:type="pct"/>
            <w:vAlign w:val="center"/>
          </w:tcPr>
          <w:p w:rsidR="00A66173" w:rsidRPr="00A22864" w:rsidRDefault="00A66173" w:rsidP="00756355">
            <w:pPr>
              <w:spacing w:after="60"/>
              <w:rPr>
                <w:b/>
                <w:lang w:val="sr-Cyrl-CS"/>
              </w:rPr>
            </w:pPr>
            <w:r>
              <w:rPr>
                <w:b/>
                <w:lang w:val="sr-Cyrl-CS"/>
              </w:rPr>
              <w:t>2.</w:t>
            </w:r>
          </w:p>
        </w:tc>
        <w:tc>
          <w:tcPr>
            <w:tcW w:w="4313" w:type="pct"/>
            <w:gridSpan w:val="9"/>
            <w:vAlign w:val="center"/>
          </w:tcPr>
          <w:p w:rsidR="00A66173" w:rsidRPr="00A22864" w:rsidRDefault="00A66173" w:rsidP="00756355">
            <w:pPr>
              <w:rPr>
                <w:lang w:val="sr-Cyrl-CS"/>
              </w:rPr>
            </w:pPr>
            <w:r w:rsidRPr="00C64721">
              <w:rPr>
                <w:lang w:val="sr-Latn-RS"/>
              </w:rPr>
              <w:t>Jovanović, M., Milošević, B. and Obradović, M. (2020), Estimation of stress-strength probability in a multicomponent model based on geometric distribution, Hacettepe Journal of Mathematics and Statistics 49 (4), pp. 1515-1532. IF (2020) = 1,118 (M23)</w:t>
            </w:r>
          </w:p>
        </w:tc>
        <w:tc>
          <w:tcPr>
            <w:tcW w:w="369" w:type="pct"/>
            <w:vAlign w:val="center"/>
          </w:tcPr>
          <w:p w:rsidR="00A66173" w:rsidRPr="00A22864" w:rsidRDefault="00A66173" w:rsidP="00756355">
            <w:pPr>
              <w:spacing w:after="60"/>
              <w:rPr>
                <w:b/>
                <w:lang w:val="sr-Cyrl-CS"/>
              </w:rPr>
            </w:pPr>
          </w:p>
        </w:tc>
      </w:tr>
      <w:tr w:rsidR="00A66173" w:rsidRPr="00A22864" w:rsidTr="00756355">
        <w:trPr>
          <w:trHeight w:val="227"/>
          <w:jc w:val="center"/>
        </w:trPr>
        <w:tc>
          <w:tcPr>
            <w:tcW w:w="318" w:type="pct"/>
            <w:vAlign w:val="center"/>
          </w:tcPr>
          <w:p w:rsidR="00A66173" w:rsidRPr="00A22864" w:rsidRDefault="00A66173" w:rsidP="00756355">
            <w:pPr>
              <w:spacing w:after="60"/>
              <w:rPr>
                <w:b/>
                <w:lang w:val="sr-Cyrl-CS"/>
              </w:rPr>
            </w:pPr>
            <w:r>
              <w:rPr>
                <w:b/>
                <w:lang w:val="sr-Cyrl-CS"/>
              </w:rPr>
              <w:t>3.</w:t>
            </w:r>
          </w:p>
        </w:tc>
        <w:tc>
          <w:tcPr>
            <w:tcW w:w="4313" w:type="pct"/>
            <w:gridSpan w:val="9"/>
            <w:vAlign w:val="center"/>
          </w:tcPr>
          <w:p w:rsidR="00A66173" w:rsidRPr="00A22864" w:rsidRDefault="00A66173" w:rsidP="00756355">
            <w:pPr>
              <w:spacing w:after="60"/>
              <w:rPr>
                <w:b/>
                <w:lang w:val="sr-Cyrl-CS"/>
              </w:rPr>
            </w:pPr>
            <w:r w:rsidRPr="00C64721">
              <w:rPr>
                <w:lang w:val="sr-Latn-RS"/>
              </w:rPr>
              <w:t>Miljkovic, T., Causey, R. and Jovanović, M. (2020), Assessing the performance of confidence intervals for high quantiles of Burr XII and Inverse Burr mixtures, Communications in Statistics - Simulation and Computation DOI: 10.1080 / 03610918.2020.1747075 IF (2020) = 1,118 (M23)</w:t>
            </w:r>
          </w:p>
        </w:tc>
        <w:tc>
          <w:tcPr>
            <w:tcW w:w="369" w:type="pct"/>
            <w:vAlign w:val="center"/>
          </w:tcPr>
          <w:p w:rsidR="00A66173" w:rsidRPr="00A22864" w:rsidRDefault="00A66173" w:rsidP="00756355">
            <w:pPr>
              <w:spacing w:after="60"/>
              <w:rPr>
                <w:b/>
                <w:lang w:val="sr-Cyrl-CS"/>
              </w:rPr>
            </w:pPr>
          </w:p>
        </w:tc>
      </w:tr>
      <w:tr w:rsidR="00A66173" w:rsidRPr="00A22864" w:rsidTr="00756355">
        <w:trPr>
          <w:trHeight w:val="227"/>
          <w:jc w:val="center"/>
        </w:trPr>
        <w:tc>
          <w:tcPr>
            <w:tcW w:w="318" w:type="pct"/>
            <w:vAlign w:val="center"/>
          </w:tcPr>
          <w:p w:rsidR="00A66173" w:rsidRPr="00A22864" w:rsidRDefault="00A66173" w:rsidP="00756355">
            <w:pPr>
              <w:spacing w:after="60"/>
              <w:rPr>
                <w:b/>
                <w:lang w:val="sr-Cyrl-CS"/>
              </w:rPr>
            </w:pPr>
            <w:r>
              <w:rPr>
                <w:b/>
                <w:lang w:val="sr-Cyrl-CS"/>
              </w:rPr>
              <w:t>4.</w:t>
            </w:r>
          </w:p>
        </w:tc>
        <w:tc>
          <w:tcPr>
            <w:tcW w:w="4313" w:type="pct"/>
            <w:gridSpan w:val="9"/>
            <w:vAlign w:val="center"/>
          </w:tcPr>
          <w:p w:rsidR="00A66173" w:rsidRPr="00A22864" w:rsidRDefault="00A66173" w:rsidP="00756355">
            <w:pPr>
              <w:spacing w:after="60"/>
              <w:rPr>
                <w:b/>
                <w:lang w:val="sr-Cyrl-CS"/>
              </w:rPr>
            </w:pPr>
            <w:r w:rsidRPr="00C64721">
              <w:rPr>
                <w:rFonts w:eastAsia="Times New Roman"/>
                <w:lang w:val="sr-Cyrl-CS" w:eastAsia="zh-CN"/>
              </w:rPr>
              <w:t>Jovanović, M. (2017)., Estimation of P {X &lt;Y} for Geometric-Exponential Model Based on Complete and Censored Samples, Communications in Statistics-Simulation and Computation 46 (4), pp. 3050-3066. IF (2017) = 0.501 (M23)</w:t>
            </w:r>
          </w:p>
        </w:tc>
        <w:tc>
          <w:tcPr>
            <w:tcW w:w="369" w:type="pct"/>
            <w:vAlign w:val="center"/>
          </w:tcPr>
          <w:p w:rsidR="00A66173" w:rsidRPr="00A22864" w:rsidRDefault="00A66173" w:rsidP="00756355">
            <w:pPr>
              <w:spacing w:after="60"/>
              <w:rPr>
                <w:b/>
                <w:lang w:val="sr-Cyrl-CS"/>
              </w:rPr>
            </w:pPr>
          </w:p>
        </w:tc>
      </w:tr>
      <w:tr w:rsidR="00A66173" w:rsidRPr="00A22864" w:rsidTr="00756355">
        <w:trPr>
          <w:trHeight w:val="227"/>
          <w:jc w:val="center"/>
        </w:trPr>
        <w:tc>
          <w:tcPr>
            <w:tcW w:w="318" w:type="pct"/>
            <w:vAlign w:val="center"/>
          </w:tcPr>
          <w:p w:rsidR="00A66173" w:rsidRPr="00A22864" w:rsidRDefault="00A66173" w:rsidP="00756355">
            <w:pPr>
              <w:spacing w:after="60"/>
              <w:rPr>
                <w:b/>
                <w:lang w:val="sr-Cyrl-CS"/>
              </w:rPr>
            </w:pPr>
            <w:r>
              <w:rPr>
                <w:b/>
                <w:lang w:val="sr-Cyrl-CS"/>
              </w:rPr>
              <w:t>5.</w:t>
            </w:r>
          </w:p>
        </w:tc>
        <w:tc>
          <w:tcPr>
            <w:tcW w:w="4313" w:type="pct"/>
            <w:gridSpan w:val="9"/>
            <w:vAlign w:val="center"/>
          </w:tcPr>
          <w:p w:rsidR="00A66173" w:rsidRPr="00A22864" w:rsidRDefault="00A66173" w:rsidP="00756355">
            <w:pPr>
              <w:spacing w:after="60"/>
              <w:rPr>
                <w:b/>
                <w:lang w:val="sr-Cyrl-CS"/>
              </w:rPr>
            </w:pPr>
            <w:r w:rsidRPr="00C64721">
              <w:rPr>
                <w:rFonts w:eastAsia="Times New Roman"/>
                <w:lang w:val="sr-Cyrl-CS" w:eastAsia="zh-CN"/>
              </w:rPr>
              <w:t>Obradović, M., Jovanović, M., Milošević, B. and Jevremović, V. (2015), Estimation of P {X &lt;= Y} for geometric-Poisson model, Hacettepe Journal of Mathematics and Statistics 44 (4), pp . 949-964. IF (2014) = 0.413 (M23)</w:t>
            </w:r>
          </w:p>
        </w:tc>
        <w:tc>
          <w:tcPr>
            <w:tcW w:w="369" w:type="pct"/>
            <w:vAlign w:val="center"/>
          </w:tcPr>
          <w:p w:rsidR="00A66173" w:rsidRPr="00A22864" w:rsidRDefault="00A66173" w:rsidP="00756355">
            <w:pPr>
              <w:spacing w:after="60"/>
              <w:rPr>
                <w:b/>
                <w:lang w:val="sr-Cyrl-CS"/>
              </w:rPr>
            </w:pPr>
          </w:p>
        </w:tc>
      </w:tr>
      <w:tr w:rsidR="00A66173" w:rsidRPr="00A22864" w:rsidTr="00756355">
        <w:trPr>
          <w:trHeight w:val="227"/>
          <w:jc w:val="center"/>
        </w:trPr>
        <w:tc>
          <w:tcPr>
            <w:tcW w:w="318" w:type="pct"/>
            <w:vAlign w:val="center"/>
          </w:tcPr>
          <w:p w:rsidR="00A66173" w:rsidRPr="00A22864" w:rsidRDefault="00A66173" w:rsidP="00756355">
            <w:pPr>
              <w:spacing w:after="60"/>
              <w:rPr>
                <w:b/>
                <w:lang w:val="sr-Cyrl-CS"/>
              </w:rPr>
            </w:pPr>
            <w:r>
              <w:rPr>
                <w:b/>
                <w:lang w:val="sr-Cyrl-CS"/>
              </w:rPr>
              <w:t>6.</w:t>
            </w:r>
          </w:p>
        </w:tc>
        <w:tc>
          <w:tcPr>
            <w:tcW w:w="4313" w:type="pct"/>
            <w:gridSpan w:val="9"/>
            <w:vAlign w:val="center"/>
          </w:tcPr>
          <w:p w:rsidR="00A66173" w:rsidRPr="00A22864" w:rsidRDefault="00A66173" w:rsidP="00756355">
            <w:pPr>
              <w:spacing w:after="60"/>
              <w:rPr>
                <w:b/>
                <w:lang w:val="sr-Cyrl-CS"/>
              </w:rPr>
            </w:pPr>
            <w:r w:rsidRPr="00C64721">
              <w:rPr>
                <w:rFonts w:eastAsia="Times New Roman"/>
                <w:lang w:val="sr-Cyrl-CS" w:eastAsia="zh-CN"/>
              </w:rPr>
              <w:t>Obradović, M., Jovanović, M. and Milošević, B. (2015), Goodness-of-fit tests for Pareto distribution based on a characterization and their asymptotics, Statistics 49 (5), pp. 1026-1041. IF (2013) = 1,594 (M21)</w:t>
            </w:r>
          </w:p>
        </w:tc>
        <w:tc>
          <w:tcPr>
            <w:tcW w:w="369" w:type="pct"/>
            <w:vAlign w:val="center"/>
          </w:tcPr>
          <w:p w:rsidR="00A66173" w:rsidRPr="00A22864" w:rsidRDefault="00A66173" w:rsidP="00756355">
            <w:pPr>
              <w:spacing w:after="60"/>
              <w:rPr>
                <w:b/>
                <w:lang w:val="sr-Cyrl-CS"/>
              </w:rPr>
            </w:pPr>
          </w:p>
        </w:tc>
      </w:tr>
      <w:tr w:rsidR="00A66173" w:rsidRPr="00A22864" w:rsidTr="00756355">
        <w:trPr>
          <w:trHeight w:val="227"/>
          <w:jc w:val="center"/>
        </w:trPr>
        <w:tc>
          <w:tcPr>
            <w:tcW w:w="318" w:type="pct"/>
            <w:vAlign w:val="center"/>
          </w:tcPr>
          <w:p w:rsidR="00A66173" w:rsidRPr="00A22864" w:rsidRDefault="00A66173" w:rsidP="00756355">
            <w:pPr>
              <w:spacing w:after="60"/>
              <w:rPr>
                <w:b/>
                <w:lang w:val="sr-Cyrl-CS"/>
              </w:rPr>
            </w:pPr>
            <w:r>
              <w:rPr>
                <w:b/>
                <w:lang w:val="sr-Cyrl-CS"/>
              </w:rPr>
              <w:t>7.</w:t>
            </w:r>
          </w:p>
        </w:tc>
        <w:tc>
          <w:tcPr>
            <w:tcW w:w="4313" w:type="pct"/>
            <w:gridSpan w:val="9"/>
            <w:vAlign w:val="center"/>
          </w:tcPr>
          <w:p w:rsidR="00A66173" w:rsidRPr="00A22864" w:rsidRDefault="00A66173" w:rsidP="00756355">
            <w:pPr>
              <w:spacing w:after="60"/>
              <w:rPr>
                <w:b/>
                <w:lang w:val="sr-Cyrl-CS"/>
              </w:rPr>
            </w:pPr>
            <w:r w:rsidRPr="00C64721">
              <w:rPr>
                <w:lang w:val="sr-Cyrl-CS"/>
              </w:rPr>
              <w:t>Jovanović, M., Milošević, B., Nikitin, Ya. Yu., Obradović, M. and Volkova, K. Yu. (2015), Tests of exponentiality based on Arnold-Villasenor characterization and their efficiencies, Computational Statistics &amp; Data Analysis 90, pp. 100-113. IF (2014) = 1,400 (M21)</w:t>
            </w:r>
          </w:p>
        </w:tc>
        <w:tc>
          <w:tcPr>
            <w:tcW w:w="369" w:type="pct"/>
            <w:vAlign w:val="center"/>
          </w:tcPr>
          <w:p w:rsidR="00A66173" w:rsidRPr="00A22864" w:rsidRDefault="00A66173" w:rsidP="00756355">
            <w:pPr>
              <w:spacing w:after="60"/>
              <w:rPr>
                <w:b/>
                <w:lang w:val="sr-Cyrl-CS"/>
              </w:rPr>
            </w:pPr>
          </w:p>
        </w:tc>
      </w:tr>
      <w:tr w:rsidR="00A66173" w:rsidRPr="00A22864" w:rsidTr="00756355">
        <w:trPr>
          <w:trHeight w:val="227"/>
          <w:jc w:val="center"/>
        </w:trPr>
        <w:tc>
          <w:tcPr>
            <w:tcW w:w="318" w:type="pct"/>
            <w:vAlign w:val="center"/>
          </w:tcPr>
          <w:p w:rsidR="00A66173" w:rsidRPr="00A22864" w:rsidRDefault="00A66173" w:rsidP="00756355">
            <w:pPr>
              <w:spacing w:after="60"/>
              <w:rPr>
                <w:b/>
                <w:lang w:val="sr-Cyrl-CS"/>
              </w:rPr>
            </w:pPr>
            <w:r>
              <w:rPr>
                <w:b/>
                <w:lang w:val="sr-Cyrl-CS"/>
              </w:rPr>
              <w:t>8.</w:t>
            </w:r>
          </w:p>
        </w:tc>
        <w:tc>
          <w:tcPr>
            <w:tcW w:w="4313" w:type="pct"/>
            <w:gridSpan w:val="9"/>
            <w:vAlign w:val="center"/>
          </w:tcPr>
          <w:p w:rsidR="00A66173" w:rsidRPr="00A22864" w:rsidRDefault="00A66173" w:rsidP="00756355">
            <w:pPr>
              <w:spacing w:after="60"/>
              <w:rPr>
                <w:b/>
                <w:lang w:val="sr-Cyrl-CS"/>
              </w:rPr>
            </w:pPr>
            <w:r w:rsidRPr="00C64721">
              <w:rPr>
                <w:rFonts w:eastAsia="Times New Roman"/>
                <w:lang w:val="sr-Cyrl-CS" w:eastAsia="zh-CN"/>
              </w:rPr>
              <w:t>Kočović, J., Ćojbašić-Rajić, V. and Jovanović, M. (2015), Estimating a tail of the mixture of log-normal and inverse Gaussian distribution, Scandinavian Actuarial Journal 2015 (1), pp. 49-58. IF (2015) = 1,596 (M21)</w:t>
            </w:r>
          </w:p>
        </w:tc>
        <w:tc>
          <w:tcPr>
            <w:tcW w:w="369" w:type="pct"/>
            <w:vAlign w:val="center"/>
          </w:tcPr>
          <w:p w:rsidR="00A66173" w:rsidRPr="00A22864" w:rsidRDefault="00A66173" w:rsidP="00756355">
            <w:pPr>
              <w:spacing w:after="60"/>
              <w:rPr>
                <w:b/>
                <w:lang w:val="sr-Cyrl-CS"/>
              </w:rPr>
            </w:pPr>
          </w:p>
        </w:tc>
      </w:tr>
      <w:tr w:rsidR="00A66173" w:rsidRPr="00A22864" w:rsidTr="00756355">
        <w:trPr>
          <w:trHeight w:val="227"/>
          <w:jc w:val="center"/>
        </w:trPr>
        <w:tc>
          <w:tcPr>
            <w:tcW w:w="318" w:type="pct"/>
            <w:vAlign w:val="center"/>
          </w:tcPr>
          <w:p w:rsidR="00A66173" w:rsidRPr="00A22864" w:rsidRDefault="00A66173" w:rsidP="00756355">
            <w:pPr>
              <w:spacing w:after="60"/>
              <w:rPr>
                <w:b/>
                <w:lang w:val="sr-Cyrl-CS"/>
              </w:rPr>
            </w:pPr>
            <w:r>
              <w:rPr>
                <w:b/>
                <w:lang w:val="sr-Cyrl-CS"/>
              </w:rPr>
              <w:t>9.</w:t>
            </w:r>
          </w:p>
        </w:tc>
        <w:tc>
          <w:tcPr>
            <w:tcW w:w="4313" w:type="pct"/>
            <w:gridSpan w:val="9"/>
            <w:vAlign w:val="center"/>
          </w:tcPr>
          <w:p w:rsidR="00A66173" w:rsidRPr="00A22864" w:rsidRDefault="00A66173" w:rsidP="00756355">
            <w:pPr>
              <w:spacing w:after="60"/>
              <w:rPr>
                <w:b/>
                <w:lang w:val="sr-Cyrl-CS"/>
              </w:rPr>
            </w:pPr>
            <w:r w:rsidRPr="00C64721">
              <w:rPr>
                <w:lang w:val="sr-Cyrl-CS"/>
              </w:rPr>
              <w:t>Jovanović, M. and Rajić, V. (2014), Estimation of P {X &lt;Y} for gamma exponential model, Yujor 24 (2), pp. 283-291.</w:t>
            </w:r>
          </w:p>
        </w:tc>
        <w:tc>
          <w:tcPr>
            <w:tcW w:w="369" w:type="pct"/>
            <w:vAlign w:val="center"/>
          </w:tcPr>
          <w:p w:rsidR="00A66173" w:rsidRDefault="00A66173" w:rsidP="00756355">
            <w:pPr>
              <w:spacing w:after="60"/>
              <w:rPr>
                <w:b/>
                <w:lang w:val="sr-Cyrl-CS"/>
              </w:rPr>
            </w:pPr>
          </w:p>
          <w:p w:rsidR="00A66173" w:rsidRPr="00A22864" w:rsidRDefault="00A66173" w:rsidP="00756355">
            <w:pPr>
              <w:spacing w:after="60"/>
              <w:rPr>
                <w:b/>
                <w:lang w:val="sr-Cyrl-CS"/>
              </w:rPr>
            </w:pPr>
          </w:p>
        </w:tc>
      </w:tr>
      <w:tr w:rsidR="00A66173" w:rsidRPr="00A22864" w:rsidTr="00756355">
        <w:trPr>
          <w:trHeight w:val="227"/>
          <w:jc w:val="center"/>
        </w:trPr>
        <w:tc>
          <w:tcPr>
            <w:tcW w:w="318" w:type="pct"/>
            <w:vAlign w:val="center"/>
          </w:tcPr>
          <w:p w:rsidR="00A66173" w:rsidRDefault="00A66173" w:rsidP="00756355">
            <w:pPr>
              <w:spacing w:after="60"/>
              <w:rPr>
                <w:b/>
                <w:lang w:val="sr-Cyrl-CS"/>
              </w:rPr>
            </w:pPr>
            <w:r>
              <w:rPr>
                <w:b/>
                <w:lang w:val="sr-Cyrl-CS"/>
              </w:rPr>
              <w:t>10.</w:t>
            </w:r>
          </w:p>
        </w:tc>
        <w:tc>
          <w:tcPr>
            <w:tcW w:w="4313" w:type="pct"/>
            <w:gridSpan w:val="9"/>
            <w:vAlign w:val="center"/>
          </w:tcPr>
          <w:p w:rsidR="00A66173" w:rsidRPr="00C64721" w:rsidRDefault="00A66173" w:rsidP="00756355">
            <w:pPr>
              <w:spacing w:after="60"/>
              <w:rPr>
                <w:lang w:val="sr-Cyrl-CS"/>
              </w:rPr>
            </w:pPr>
            <w:r w:rsidRPr="00C64721">
              <w:rPr>
                <w:rFonts w:eastAsia="Times New Roman"/>
                <w:lang w:val="sr-Cyrl-CS" w:eastAsia="zh-CN"/>
              </w:rPr>
              <w:t>Obradović, M., Jovanović, M. and Milošević, B. (2014), Optimal unbiased estimates of P {X &lt;Y} for some families of distributions, Metodološki zvezki - Advances in Methodology and Statistics 11 (1), pp. 21-30.</w:t>
            </w:r>
          </w:p>
        </w:tc>
        <w:tc>
          <w:tcPr>
            <w:tcW w:w="369" w:type="pct"/>
            <w:vAlign w:val="center"/>
          </w:tcPr>
          <w:p w:rsidR="00A66173" w:rsidRDefault="00A66173" w:rsidP="00756355">
            <w:pPr>
              <w:spacing w:after="60"/>
              <w:rPr>
                <w:b/>
                <w:lang w:val="sr-Cyrl-CS"/>
              </w:rPr>
            </w:pPr>
          </w:p>
        </w:tc>
      </w:tr>
      <w:tr w:rsidR="00A66173" w:rsidRPr="00A22864" w:rsidTr="00756355">
        <w:trPr>
          <w:trHeight w:val="227"/>
          <w:jc w:val="center"/>
        </w:trPr>
        <w:tc>
          <w:tcPr>
            <w:tcW w:w="318" w:type="pct"/>
            <w:vAlign w:val="center"/>
          </w:tcPr>
          <w:p w:rsidR="00A66173" w:rsidRDefault="00A66173" w:rsidP="00756355">
            <w:pPr>
              <w:spacing w:after="60"/>
              <w:rPr>
                <w:b/>
                <w:lang w:val="sr-Cyrl-CS"/>
              </w:rPr>
            </w:pPr>
            <w:r>
              <w:rPr>
                <w:b/>
                <w:lang w:val="sr-Cyrl-CS"/>
              </w:rPr>
              <w:t>11.</w:t>
            </w:r>
          </w:p>
        </w:tc>
        <w:tc>
          <w:tcPr>
            <w:tcW w:w="4313" w:type="pct"/>
            <w:gridSpan w:val="9"/>
            <w:vAlign w:val="center"/>
          </w:tcPr>
          <w:p w:rsidR="00A66173" w:rsidRPr="00C64721" w:rsidRDefault="00A66173" w:rsidP="00756355">
            <w:pPr>
              <w:spacing w:after="60"/>
              <w:rPr>
                <w:lang w:val="sr-Cyrl-CS"/>
              </w:rPr>
            </w:pPr>
            <w:r>
              <w:rPr>
                <w:lang w:val="sr-Cyrl-CS"/>
              </w:rPr>
              <w:t>Mladenović, P. and Jovanović, M. (2003), On properties of mixed distributions concerning extreme values, Statistička revija 52 (1-4), pp. 1-9.</w:t>
            </w:r>
          </w:p>
        </w:tc>
        <w:tc>
          <w:tcPr>
            <w:tcW w:w="369" w:type="pct"/>
            <w:vAlign w:val="center"/>
          </w:tcPr>
          <w:p w:rsidR="00A66173" w:rsidRDefault="00A66173" w:rsidP="00756355">
            <w:pPr>
              <w:spacing w:after="60"/>
              <w:rPr>
                <w:b/>
                <w:lang w:val="sr-Cyrl-CS"/>
              </w:rPr>
            </w:pPr>
          </w:p>
        </w:tc>
      </w:tr>
      <w:tr w:rsidR="00A66173" w:rsidRPr="00A22864" w:rsidTr="00756355">
        <w:trPr>
          <w:trHeight w:val="227"/>
          <w:jc w:val="center"/>
        </w:trPr>
        <w:tc>
          <w:tcPr>
            <w:tcW w:w="5000" w:type="pct"/>
            <w:gridSpan w:val="11"/>
            <w:vAlign w:val="center"/>
          </w:tcPr>
          <w:p w:rsidR="00A66173" w:rsidRPr="00A22864" w:rsidRDefault="00A66173" w:rsidP="00756355">
            <w:pPr>
              <w:spacing w:after="60"/>
              <w:rPr>
                <w:b/>
                <w:lang w:val="sr-Cyrl-CS"/>
              </w:rPr>
            </w:pPr>
            <w:r w:rsidRPr="00A22864">
              <w:rPr>
                <w:b/>
                <w:lang w:val="sr-Cyrl-CS"/>
              </w:rPr>
              <w:t>Aggregate data scientific teacher activity</w:t>
            </w:r>
          </w:p>
        </w:tc>
      </w:tr>
      <w:tr w:rsidR="00A66173" w:rsidRPr="00A22864" w:rsidTr="00756355">
        <w:trPr>
          <w:trHeight w:val="227"/>
          <w:jc w:val="center"/>
        </w:trPr>
        <w:tc>
          <w:tcPr>
            <w:tcW w:w="5000" w:type="pct"/>
            <w:gridSpan w:val="11"/>
            <w:vAlign w:val="center"/>
          </w:tcPr>
          <w:p w:rsidR="00A66173" w:rsidRPr="00A22864" w:rsidRDefault="00A66173" w:rsidP="00756355">
            <w:pPr>
              <w:spacing w:after="60"/>
              <w:rPr>
                <w:b/>
                <w:lang w:val="sr-Cyrl-CS"/>
              </w:rPr>
            </w:pPr>
            <w:r w:rsidRPr="00A22864">
              <w:rPr>
                <w:b/>
                <w:lang w:val="sr-Cyrl-CS"/>
              </w:rPr>
              <w:t>Aggregate data of artistic activity of teachers</w:t>
            </w:r>
          </w:p>
        </w:tc>
      </w:tr>
      <w:tr w:rsidR="00A66173" w:rsidRPr="00A22864" w:rsidTr="00756355">
        <w:trPr>
          <w:trHeight w:val="227"/>
          <w:jc w:val="center"/>
        </w:trPr>
        <w:tc>
          <w:tcPr>
            <w:tcW w:w="2835" w:type="pct"/>
            <w:gridSpan w:val="5"/>
            <w:vAlign w:val="center"/>
          </w:tcPr>
          <w:p w:rsidR="00A66173" w:rsidRPr="00A22864" w:rsidRDefault="00A66173" w:rsidP="00756355">
            <w:pPr>
              <w:spacing w:after="60"/>
              <w:rPr>
                <w:lang w:val="sr-Cyrl-CS"/>
              </w:rPr>
            </w:pPr>
            <w:r w:rsidRPr="00A22864">
              <w:rPr>
                <w:lang w:val="sr-Cyrl-CS"/>
              </w:rPr>
              <w:t>Total number of citations, without autocitations</w:t>
            </w:r>
          </w:p>
        </w:tc>
        <w:tc>
          <w:tcPr>
            <w:tcW w:w="2165" w:type="pct"/>
            <w:gridSpan w:val="6"/>
            <w:vAlign w:val="center"/>
          </w:tcPr>
          <w:p w:rsidR="00A66173" w:rsidRPr="00AB2686" w:rsidRDefault="00A66173" w:rsidP="00756355">
            <w:pPr>
              <w:spacing w:after="60"/>
              <w:rPr>
                <w:lang w:val="sr-Cyrl-CS"/>
              </w:rPr>
            </w:pPr>
            <w:r>
              <w:rPr>
                <w:lang w:val="sr-Cyrl-CS"/>
              </w:rPr>
              <w:t>41</w:t>
            </w:r>
          </w:p>
        </w:tc>
      </w:tr>
      <w:tr w:rsidR="00A66173" w:rsidRPr="00A22864" w:rsidTr="00756355">
        <w:trPr>
          <w:trHeight w:val="227"/>
          <w:jc w:val="center"/>
        </w:trPr>
        <w:tc>
          <w:tcPr>
            <w:tcW w:w="2835" w:type="pct"/>
            <w:gridSpan w:val="5"/>
            <w:vAlign w:val="center"/>
          </w:tcPr>
          <w:p w:rsidR="00A66173" w:rsidRPr="00A22864" w:rsidRDefault="00A66173" w:rsidP="00756355">
            <w:pPr>
              <w:spacing w:after="60"/>
              <w:rPr>
                <w:lang w:val="sr-Cyrl-CS"/>
              </w:rPr>
            </w:pPr>
            <w:r w:rsidRPr="00A22864">
              <w:rPr>
                <w:lang w:val="sr-Cyrl-CS"/>
              </w:rPr>
              <w:lastRenderedPageBreak/>
              <w:t>Total number of papers from the SCI (or SSCI) list</w:t>
            </w:r>
          </w:p>
        </w:tc>
        <w:tc>
          <w:tcPr>
            <w:tcW w:w="2165" w:type="pct"/>
            <w:gridSpan w:val="6"/>
            <w:vAlign w:val="center"/>
          </w:tcPr>
          <w:p w:rsidR="00A66173" w:rsidRPr="00F61689" w:rsidRDefault="00A66173" w:rsidP="00756355">
            <w:pPr>
              <w:spacing w:after="60"/>
              <w:rPr>
                <w:lang w:val="sr-Cyrl-CS"/>
              </w:rPr>
            </w:pPr>
            <w:r w:rsidRPr="00F61689">
              <w:rPr>
                <w:lang w:val="sr-Cyrl-CS"/>
              </w:rPr>
              <w:t>8</w:t>
            </w:r>
          </w:p>
        </w:tc>
      </w:tr>
      <w:tr w:rsidR="00A66173" w:rsidRPr="00A22864" w:rsidTr="00756355">
        <w:trPr>
          <w:trHeight w:val="227"/>
          <w:jc w:val="center"/>
        </w:trPr>
        <w:tc>
          <w:tcPr>
            <w:tcW w:w="2835" w:type="pct"/>
            <w:gridSpan w:val="5"/>
            <w:vAlign w:val="center"/>
          </w:tcPr>
          <w:p w:rsidR="00A66173" w:rsidRPr="00A22864" w:rsidRDefault="00A66173" w:rsidP="00756355">
            <w:pPr>
              <w:spacing w:after="60"/>
              <w:rPr>
                <w:b/>
                <w:lang w:val="sr-Cyrl-CS"/>
              </w:rPr>
            </w:pPr>
            <w:r w:rsidRPr="00A22864">
              <w:rPr>
                <w:lang w:val="sr-Cyrl-CS"/>
              </w:rPr>
              <w:t>Current participation in projects</w:t>
            </w:r>
          </w:p>
        </w:tc>
        <w:tc>
          <w:tcPr>
            <w:tcW w:w="780" w:type="pct"/>
            <w:gridSpan w:val="3"/>
            <w:vAlign w:val="center"/>
          </w:tcPr>
          <w:p w:rsidR="00A66173" w:rsidRPr="00A22864" w:rsidRDefault="00A66173" w:rsidP="00756355">
            <w:pPr>
              <w:spacing w:after="60"/>
              <w:rPr>
                <w:b/>
                <w:lang w:val="sr-Cyrl-CS"/>
              </w:rPr>
            </w:pPr>
            <w:r w:rsidRPr="00A22864">
              <w:rPr>
                <w:lang w:val="sr-Cyrl-CS"/>
              </w:rPr>
              <w:t>Domestic 1</w:t>
            </w:r>
          </w:p>
        </w:tc>
        <w:tc>
          <w:tcPr>
            <w:tcW w:w="1385" w:type="pct"/>
            <w:gridSpan w:val="3"/>
            <w:vAlign w:val="center"/>
          </w:tcPr>
          <w:p w:rsidR="00A66173" w:rsidRPr="00A22864" w:rsidRDefault="00A66173" w:rsidP="00756355">
            <w:pPr>
              <w:spacing w:after="60"/>
              <w:rPr>
                <w:b/>
                <w:lang w:val="sr-Cyrl-CS"/>
              </w:rPr>
            </w:pPr>
            <w:r w:rsidRPr="00A22864">
              <w:rPr>
                <w:lang w:val="sr-Cyrl-CS"/>
              </w:rPr>
              <w:t>International</w:t>
            </w:r>
          </w:p>
        </w:tc>
      </w:tr>
      <w:tr w:rsidR="00A66173" w:rsidRPr="00A22864" w:rsidTr="00756355">
        <w:trPr>
          <w:trHeight w:val="227"/>
          <w:jc w:val="center"/>
        </w:trPr>
        <w:tc>
          <w:tcPr>
            <w:tcW w:w="2835" w:type="pct"/>
            <w:gridSpan w:val="5"/>
            <w:vAlign w:val="center"/>
          </w:tcPr>
          <w:p w:rsidR="00A66173" w:rsidRPr="00A22864" w:rsidRDefault="00A66173" w:rsidP="00756355">
            <w:pPr>
              <w:spacing w:after="60"/>
              <w:rPr>
                <w:b/>
                <w:lang w:val="sr-Cyrl-CS"/>
              </w:rPr>
            </w:pPr>
            <w:r w:rsidRPr="00A22864">
              <w:rPr>
                <w:lang w:val="sr-Cyrl-CS"/>
              </w:rPr>
              <w:t>Training</w:t>
            </w:r>
          </w:p>
        </w:tc>
        <w:tc>
          <w:tcPr>
            <w:tcW w:w="780" w:type="pct"/>
            <w:gridSpan w:val="3"/>
            <w:vAlign w:val="center"/>
          </w:tcPr>
          <w:p w:rsidR="00A66173" w:rsidRPr="00A22864" w:rsidRDefault="00A66173" w:rsidP="00756355">
            <w:pPr>
              <w:spacing w:after="60"/>
              <w:rPr>
                <w:b/>
                <w:lang w:val="sr-Cyrl-CS"/>
              </w:rPr>
            </w:pPr>
          </w:p>
        </w:tc>
        <w:tc>
          <w:tcPr>
            <w:tcW w:w="1385" w:type="pct"/>
            <w:gridSpan w:val="3"/>
            <w:vAlign w:val="center"/>
          </w:tcPr>
          <w:p w:rsidR="00A66173" w:rsidRPr="00A22864" w:rsidRDefault="00A66173" w:rsidP="00756355">
            <w:pPr>
              <w:spacing w:after="60"/>
              <w:rPr>
                <w:b/>
                <w:lang w:val="sr-Cyrl-CS"/>
              </w:rPr>
            </w:pPr>
          </w:p>
        </w:tc>
      </w:tr>
      <w:tr w:rsidR="00A66173" w:rsidRPr="00A22864" w:rsidTr="00756355">
        <w:trPr>
          <w:trHeight w:val="227"/>
          <w:jc w:val="center"/>
        </w:trPr>
        <w:tc>
          <w:tcPr>
            <w:tcW w:w="2835" w:type="pct"/>
            <w:gridSpan w:val="5"/>
            <w:vAlign w:val="center"/>
          </w:tcPr>
          <w:p w:rsidR="00A66173" w:rsidRPr="00A22864" w:rsidRDefault="00A66173" w:rsidP="00756355">
            <w:pPr>
              <w:spacing w:after="60"/>
              <w:rPr>
                <w:b/>
                <w:lang w:val="sr-Cyrl-CS"/>
              </w:rPr>
            </w:pPr>
            <w:r w:rsidRPr="00A22864">
              <w:rPr>
                <w:lang w:val="sr-Cyrl-CS"/>
              </w:rPr>
              <w:t>Other information you consider relevant</w:t>
            </w:r>
          </w:p>
        </w:tc>
        <w:tc>
          <w:tcPr>
            <w:tcW w:w="2165" w:type="pct"/>
            <w:gridSpan w:val="6"/>
            <w:vAlign w:val="center"/>
          </w:tcPr>
          <w:p w:rsidR="00A66173" w:rsidRPr="00A22864" w:rsidRDefault="00A66173" w:rsidP="00756355">
            <w:pPr>
              <w:spacing w:after="60"/>
              <w:rPr>
                <w:b/>
                <w:lang w:val="sr-Cyrl-CS"/>
              </w:rPr>
            </w:pPr>
          </w:p>
        </w:tc>
      </w:tr>
      <w:tr w:rsidR="00A66173" w:rsidRPr="00A22864" w:rsidTr="00756355">
        <w:trPr>
          <w:trHeight w:val="227"/>
          <w:jc w:val="center"/>
        </w:trPr>
        <w:tc>
          <w:tcPr>
            <w:tcW w:w="2835" w:type="pct"/>
            <w:gridSpan w:val="5"/>
            <w:vAlign w:val="center"/>
          </w:tcPr>
          <w:p w:rsidR="00A66173" w:rsidRPr="00A22864" w:rsidRDefault="00A66173" w:rsidP="00756355">
            <w:pPr>
              <w:spacing w:after="60"/>
              <w:rPr>
                <w:b/>
                <w:lang w:val="sr-Cyrl-CS"/>
              </w:rPr>
            </w:pPr>
            <w:r w:rsidRPr="00A22864">
              <w:rPr>
                <w:lang w:val="sr-Cyrl-CS"/>
              </w:rPr>
              <w:t>The maximum length must not exceed 2 A4 pages</w:t>
            </w:r>
          </w:p>
        </w:tc>
        <w:tc>
          <w:tcPr>
            <w:tcW w:w="2165" w:type="pct"/>
            <w:gridSpan w:val="6"/>
            <w:vAlign w:val="center"/>
          </w:tcPr>
          <w:p w:rsidR="00A66173" w:rsidRPr="00A22864" w:rsidRDefault="00A66173" w:rsidP="00756355">
            <w:pPr>
              <w:spacing w:after="60"/>
              <w:rPr>
                <w:b/>
                <w:lang w:val="sr-Cyrl-CS"/>
              </w:rPr>
            </w:pPr>
          </w:p>
        </w:tc>
      </w:tr>
    </w:tbl>
    <w:p w:rsidR="00A66173" w:rsidRDefault="00A66173"/>
    <w:p w:rsidR="00A66173" w:rsidRDefault="00A66173">
      <w:pPr>
        <w:spacing w:after="60"/>
        <w:jc w:val="center"/>
        <w:rPr>
          <w:iCs/>
        </w:rPr>
      </w:pPr>
      <w:r>
        <w:rPr>
          <w:b/>
          <w:iCs/>
        </w:rPr>
        <w:t>Table. 9.8</w:t>
      </w:r>
      <w:r>
        <w:rPr>
          <w:iCs/>
        </w:rPr>
        <w:t xml:space="preserve"> Mentor competence</w:t>
      </w:r>
    </w:p>
    <w:tbl>
      <w:tblPr>
        <w:tblW w:w="9355" w:type="dxa"/>
        <w:tblInd w:w="30" w:type="dxa"/>
        <w:tblLook w:val="01E0" w:firstRow="1" w:lastRow="1" w:firstColumn="1" w:lastColumn="1" w:noHBand="0" w:noVBand="0"/>
      </w:tblPr>
      <w:tblGrid>
        <w:gridCol w:w="720"/>
        <w:gridCol w:w="179"/>
        <w:gridCol w:w="1169"/>
        <w:gridCol w:w="989"/>
        <w:gridCol w:w="972"/>
        <w:gridCol w:w="946"/>
        <w:gridCol w:w="600"/>
        <w:gridCol w:w="360"/>
        <w:gridCol w:w="253"/>
        <w:gridCol w:w="1362"/>
        <w:gridCol w:w="1173"/>
        <w:gridCol w:w="632"/>
      </w:tblGrid>
      <w:tr w:rsidR="00A66173">
        <w:trPr>
          <w:trHeight w:val="227"/>
        </w:trPr>
        <w:tc>
          <w:tcPr>
            <w:tcW w:w="3060" w:type="dxa"/>
            <w:gridSpan w:val="4"/>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r>
              <w:rPr>
                <w:b/>
              </w:rPr>
              <w:t>Name and surname</w:t>
            </w:r>
          </w:p>
        </w:tc>
        <w:tc>
          <w:tcPr>
            <w:tcW w:w="6295" w:type="dxa"/>
            <w:gridSpan w:val="8"/>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r>
              <w:t>Milena Vujosevic Janicic</w:t>
            </w:r>
          </w:p>
        </w:tc>
      </w:tr>
      <w:tr w:rsidR="00A66173">
        <w:trPr>
          <w:trHeight w:val="227"/>
        </w:trPr>
        <w:tc>
          <w:tcPr>
            <w:tcW w:w="3060" w:type="dxa"/>
            <w:gridSpan w:val="4"/>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r>
              <w:rPr>
                <w:b/>
              </w:rPr>
              <w:t>Title</w:t>
            </w:r>
          </w:p>
        </w:tc>
        <w:tc>
          <w:tcPr>
            <w:tcW w:w="6295" w:type="dxa"/>
            <w:gridSpan w:val="8"/>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r>
              <w:t>Associate Professor</w:t>
            </w:r>
          </w:p>
        </w:tc>
      </w:tr>
      <w:tr w:rsidR="00A66173">
        <w:trPr>
          <w:trHeight w:val="227"/>
        </w:trPr>
        <w:tc>
          <w:tcPr>
            <w:tcW w:w="3060" w:type="dxa"/>
            <w:gridSpan w:val="4"/>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r>
              <w:rPr>
                <w:b/>
              </w:rPr>
              <w:t>Narrow scientific, artistic or professional field</w:t>
            </w:r>
          </w:p>
        </w:tc>
        <w:tc>
          <w:tcPr>
            <w:tcW w:w="6295" w:type="dxa"/>
            <w:gridSpan w:val="8"/>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r>
              <w:t>Computing</w:t>
            </w:r>
          </w:p>
        </w:tc>
      </w:tr>
      <w:tr w:rsidR="00A66173">
        <w:trPr>
          <w:trHeight w:val="227"/>
        </w:trPr>
        <w:tc>
          <w:tcPr>
            <w:tcW w:w="2070" w:type="dxa"/>
            <w:gridSpan w:val="3"/>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r>
              <w:rPr>
                <w:b/>
              </w:rPr>
              <w:t>Academic career</w:t>
            </w:r>
          </w:p>
        </w:tc>
        <w:tc>
          <w:tcPr>
            <w:tcW w:w="990" w:type="dxa"/>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r>
              <w:t xml:space="preserve">Year </w:t>
            </w:r>
          </w:p>
        </w:tc>
        <w:tc>
          <w:tcPr>
            <w:tcW w:w="2520" w:type="dxa"/>
            <w:gridSpan w:val="3"/>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r>
              <w:t xml:space="preserve">Institution </w:t>
            </w:r>
          </w:p>
        </w:tc>
        <w:tc>
          <w:tcPr>
            <w:tcW w:w="3775" w:type="dxa"/>
            <w:gridSpan w:val="5"/>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r>
              <w:t xml:space="preserve">Narrow scientific, artistic or professional field </w:t>
            </w:r>
          </w:p>
        </w:tc>
      </w:tr>
      <w:tr w:rsidR="00A66173">
        <w:trPr>
          <w:trHeight w:val="227"/>
        </w:trPr>
        <w:tc>
          <w:tcPr>
            <w:tcW w:w="2070" w:type="dxa"/>
            <w:gridSpan w:val="3"/>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r>
              <w:t>Election to the title</w:t>
            </w:r>
          </w:p>
        </w:tc>
        <w:tc>
          <w:tcPr>
            <w:tcW w:w="990" w:type="dxa"/>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r>
              <w:t>2020</w:t>
            </w:r>
          </w:p>
        </w:tc>
        <w:tc>
          <w:tcPr>
            <w:tcW w:w="2520" w:type="dxa"/>
            <w:gridSpan w:val="3"/>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r>
              <w:t>Faculty of Mathematics</w:t>
            </w:r>
          </w:p>
        </w:tc>
        <w:tc>
          <w:tcPr>
            <w:tcW w:w="3775" w:type="dxa"/>
            <w:gridSpan w:val="5"/>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r>
              <w:t>Computing</w:t>
            </w:r>
          </w:p>
        </w:tc>
      </w:tr>
      <w:tr w:rsidR="00A66173">
        <w:trPr>
          <w:trHeight w:val="227"/>
        </w:trPr>
        <w:tc>
          <w:tcPr>
            <w:tcW w:w="2070" w:type="dxa"/>
            <w:gridSpan w:val="3"/>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r>
              <w:t>PhD</w:t>
            </w:r>
          </w:p>
        </w:tc>
        <w:tc>
          <w:tcPr>
            <w:tcW w:w="990" w:type="dxa"/>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r>
              <w:t>2013</w:t>
            </w:r>
          </w:p>
        </w:tc>
        <w:tc>
          <w:tcPr>
            <w:tcW w:w="2520" w:type="dxa"/>
            <w:gridSpan w:val="3"/>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r>
              <w:t>Faculty of Mathematics</w:t>
            </w:r>
          </w:p>
        </w:tc>
        <w:tc>
          <w:tcPr>
            <w:tcW w:w="3775" w:type="dxa"/>
            <w:gridSpan w:val="5"/>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r>
              <w:t>Computing</w:t>
            </w:r>
          </w:p>
        </w:tc>
      </w:tr>
      <w:tr w:rsidR="00A66173">
        <w:trPr>
          <w:trHeight w:val="227"/>
        </w:trPr>
        <w:tc>
          <w:tcPr>
            <w:tcW w:w="2070" w:type="dxa"/>
            <w:gridSpan w:val="3"/>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r>
              <w:t>Master's degree</w:t>
            </w:r>
          </w:p>
        </w:tc>
        <w:tc>
          <w:tcPr>
            <w:tcW w:w="990" w:type="dxa"/>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r>
              <w:t>2008</w:t>
            </w:r>
          </w:p>
        </w:tc>
        <w:tc>
          <w:tcPr>
            <w:tcW w:w="2520" w:type="dxa"/>
            <w:gridSpan w:val="3"/>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r>
              <w:t>Faculty of Mathematics</w:t>
            </w:r>
          </w:p>
        </w:tc>
        <w:tc>
          <w:tcPr>
            <w:tcW w:w="3775" w:type="dxa"/>
            <w:gridSpan w:val="5"/>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r>
              <w:t>Computing</w:t>
            </w:r>
          </w:p>
        </w:tc>
      </w:tr>
      <w:tr w:rsidR="00A66173">
        <w:trPr>
          <w:trHeight w:val="227"/>
        </w:trPr>
        <w:tc>
          <w:tcPr>
            <w:tcW w:w="2070" w:type="dxa"/>
            <w:gridSpan w:val="3"/>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r>
              <w:t>Diploma</w:t>
            </w:r>
          </w:p>
        </w:tc>
        <w:tc>
          <w:tcPr>
            <w:tcW w:w="990" w:type="dxa"/>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r>
              <w:t>2004</w:t>
            </w:r>
          </w:p>
        </w:tc>
        <w:tc>
          <w:tcPr>
            <w:tcW w:w="2520" w:type="dxa"/>
            <w:gridSpan w:val="3"/>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r>
              <w:t>Faculty of Mathematics</w:t>
            </w:r>
          </w:p>
        </w:tc>
        <w:tc>
          <w:tcPr>
            <w:tcW w:w="3775" w:type="dxa"/>
            <w:gridSpan w:val="5"/>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r>
              <w:t>Computing</w:t>
            </w:r>
          </w:p>
        </w:tc>
      </w:tr>
      <w:tr w:rsidR="00A66173">
        <w:trPr>
          <w:trHeight w:val="227"/>
        </w:trPr>
        <w:tc>
          <w:tcPr>
            <w:tcW w:w="9355" w:type="dxa"/>
            <w:gridSpan w:val="12"/>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r>
              <w:rPr>
                <w:b/>
              </w:rPr>
              <w:t>List of dissertations-doctoral art projects in which the teacher is a mentor or has been a mentor in the previous 10 years</w:t>
            </w:r>
          </w:p>
        </w:tc>
      </w:tr>
      <w:tr w:rsidR="00A66173">
        <w:trPr>
          <w:trHeight w:val="227"/>
        </w:trPr>
        <w:tc>
          <w:tcPr>
            <w:tcW w:w="720" w:type="dxa"/>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r>
              <w:t>R.B.</w:t>
            </w:r>
          </w:p>
        </w:tc>
        <w:tc>
          <w:tcPr>
            <w:tcW w:w="3313" w:type="dxa"/>
            <w:gridSpan w:val="4"/>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r>
              <w:t xml:space="preserve">The title of the dissertation is a doctoral art project </w:t>
            </w:r>
          </w:p>
        </w:tc>
        <w:tc>
          <w:tcPr>
            <w:tcW w:w="1907" w:type="dxa"/>
            <w:gridSpan w:val="3"/>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r>
              <w:t>Candidate's name</w:t>
            </w:r>
          </w:p>
        </w:tc>
        <w:tc>
          <w:tcPr>
            <w:tcW w:w="1616" w:type="dxa"/>
            <w:gridSpan w:val="2"/>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r>
              <w:t xml:space="preserve">* registered </w:t>
            </w:r>
          </w:p>
        </w:tc>
        <w:tc>
          <w:tcPr>
            <w:tcW w:w="1799" w:type="dxa"/>
            <w:gridSpan w:val="2"/>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r>
              <w:t>** defended</w:t>
            </w:r>
          </w:p>
        </w:tc>
      </w:tr>
      <w:tr w:rsidR="00A66173">
        <w:trPr>
          <w:trHeight w:val="227"/>
        </w:trPr>
        <w:tc>
          <w:tcPr>
            <w:tcW w:w="720" w:type="dxa"/>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r>
              <w:t>1.</w:t>
            </w:r>
          </w:p>
        </w:tc>
        <w:tc>
          <w:tcPr>
            <w:tcW w:w="3313" w:type="dxa"/>
            <w:gridSpan w:val="4"/>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r>
              <w:t>Query modeling with applications in refactoring and code optimization</w:t>
            </w:r>
          </w:p>
        </w:tc>
        <w:tc>
          <w:tcPr>
            <w:tcW w:w="1907" w:type="dxa"/>
            <w:gridSpan w:val="3"/>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r>
              <w:t>Mirko Spasic</w:t>
            </w:r>
          </w:p>
        </w:tc>
        <w:tc>
          <w:tcPr>
            <w:tcW w:w="1616" w:type="dxa"/>
            <w:gridSpan w:val="2"/>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p>
        </w:tc>
        <w:tc>
          <w:tcPr>
            <w:tcW w:w="1799" w:type="dxa"/>
            <w:gridSpan w:val="2"/>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r>
              <w:t>2021</w:t>
            </w:r>
          </w:p>
        </w:tc>
      </w:tr>
      <w:tr w:rsidR="00A66173">
        <w:trPr>
          <w:trHeight w:val="227"/>
        </w:trPr>
        <w:tc>
          <w:tcPr>
            <w:tcW w:w="9355" w:type="dxa"/>
            <w:gridSpan w:val="12"/>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r>
              <w:t>* Year in which the dissertation-doctoral art project was applied for (only for dissertations-doctoral art projects in progress), ** Year in which the dissertation-doctoral art project was defended (only for dissertations-doctoral art projects from the previous period )</w:t>
            </w:r>
          </w:p>
        </w:tc>
      </w:tr>
      <w:tr w:rsidR="00A66173">
        <w:trPr>
          <w:trHeight w:val="227"/>
        </w:trPr>
        <w:tc>
          <w:tcPr>
            <w:tcW w:w="9355" w:type="dxa"/>
            <w:gridSpan w:val="12"/>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rPr>
                <w:b/>
              </w:rPr>
            </w:pPr>
            <w:r>
              <w:rPr>
                <w:b/>
              </w:rPr>
              <w:t>Categorization of the publication of scientific papers in the field of a given study program according to the classification of the relevant Ministry of Education, Science and Technological Development and in accordance with the additional requirements of the standard for a given field (minimum 5 not more than 20)</w:t>
            </w:r>
          </w:p>
          <w:p w:rsidR="00A66173" w:rsidRDefault="00A66173">
            <w:pPr>
              <w:spacing w:after="60"/>
              <w:rPr>
                <w:b/>
              </w:rPr>
            </w:pPr>
            <w:r>
              <w:rPr>
                <w:b/>
              </w:rPr>
              <w:t>Categorization of the publication of artistic references in the field of a given study program according to the classification from the Instructions for preparation of documentation for accreditation of a study program and in accordance with additional requirements of standards for a given field (minimum 5 not more than 20)</w:t>
            </w:r>
          </w:p>
        </w:tc>
      </w:tr>
      <w:tr w:rsidR="00A66173">
        <w:trPr>
          <w:trHeight w:val="227"/>
        </w:trPr>
        <w:tc>
          <w:tcPr>
            <w:tcW w:w="899" w:type="dxa"/>
            <w:gridSpan w:val="2"/>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r>
              <w:lastRenderedPageBreak/>
              <w:t>1</w:t>
            </w:r>
          </w:p>
        </w:tc>
        <w:tc>
          <w:tcPr>
            <w:tcW w:w="7831" w:type="dxa"/>
            <w:gridSpan w:val="9"/>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r>
              <w:t>M. Spasic, M. Vujosevic Janicic. Verification supported refactoring of embedded SQL. Software Quality Journal (2020). Springer.</w:t>
            </w:r>
          </w:p>
        </w:tc>
        <w:tc>
          <w:tcPr>
            <w:tcW w:w="625" w:type="dxa"/>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rPr>
                <w:b/>
              </w:rPr>
            </w:pPr>
            <w:r>
              <w:rPr>
                <w:b/>
              </w:rPr>
              <w:t>M22</w:t>
            </w:r>
          </w:p>
        </w:tc>
      </w:tr>
      <w:tr w:rsidR="00A66173">
        <w:trPr>
          <w:trHeight w:val="227"/>
        </w:trPr>
        <w:tc>
          <w:tcPr>
            <w:tcW w:w="899" w:type="dxa"/>
            <w:gridSpan w:val="2"/>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r>
              <w:t>2</w:t>
            </w:r>
          </w:p>
        </w:tc>
        <w:tc>
          <w:tcPr>
            <w:tcW w:w="7831" w:type="dxa"/>
            <w:gridSpan w:val="9"/>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r>
              <w:t>M. Vujosevic Janicic. Concurrent Bug Finding Based on Bounded Model Checking. International Journal of Software Engineering and Knowledge Engineering. 30 (05): 669-694 (2020).</w:t>
            </w:r>
          </w:p>
        </w:tc>
        <w:tc>
          <w:tcPr>
            <w:tcW w:w="625" w:type="dxa"/>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rPr>
                <w:b/>
              </w:rPr>
            </w:pPr>
            <w:r>
              <w:rPr>
                <w:b/>
              </w:rPr>
              <w:t>M23</w:t>
            </w:r>
          </w:p>
        </w:tc>
      </w:tr>
      <w:tr w:rsidR="00A66173">
        <w:trPr>
          <w:trHeight w:val="227"/>
        </w:trPr>
        <w:tc>
          <w:tcPr>
            <w:tcW w:w="899" w:type="dxa"/>
            <w:gridSpan w:val="2"/>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r>
              <w:t>3</w:t>
            </w:r>
          </w:p>
        </w:tc>
        <w:tc>
          <w:tcPr>
            <w:tcW w:w="7831" w:type="dxa"/>
            <w:gridSpan w:val="9"/>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r>
              <w:t>M. Vujosevic Janicic, Filip Maric. Regression Verification for Automated Evaluation of Students Programs. Computer Science and Information Systems. 17 (1): 205-227 (2020).</w:t>
            </w:r>
          </w:p>
        </w:tc>
        <w:tc>
          <w:tcPr>
            <w:tcW w:w="625" w:type="dxa"/>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rPr>
                <w:b/>
              </w:rPr>
            </w:pPr>
            <w:r>
              <w:rPr>
                <w:b/>
              </w:rPr>
              <w:t>M23</w:t>
            </w:r>
          </w:p>
        </w:tc>
      </w:tr>
      <w:tr w:rsidR="00A66173">
        <w:trPr>
          <w:trHeight w:val="227"/>
        </w:trPr>
        <w:tc>
          <w:tcPr>
            <w:tcW w:w="899" w:type="dxa"/>
            <w:gridSpan w:val="2"/>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r>
              <w:t>4</w:t>
            </w:r>
          </w:p>
        </w:tc>
        <w:tc>
          <w:tcPr>
            <w:tcW w:w="7831" w:type="dxa"/>
            <w:gridSpan w:val="9"/>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r>
              <w:t>D. Vujosevic, I. Kovacevic, M. Vujosevic Janicic. The learnability of the dimensional view of data and what to do with it. Aslib J. Inf. Manag. 71 (1): 38-53 (2018).</w:t>
            </w:r>
          </w:p>
        </w:tc>
        <w:tc>
          <w:tcPr>
            <w:tcW w:w="625" w:type="dxa"/>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rPr>
                <w:b/>
              </w:rPr>
            </w:pPr>
            <w:r>
              <w:rPr>
                <w:b/>
              </w:rPr>
              <w:t>M22</w:t>
            </w:r>
          </w:p>
        </w:tc>
      </w:tr>
      <w:tr w:rsidR="00A66173">
        <w:trPr>
          <w:trHeight w:val="227"/>
        </w:trPr>
        <w:tc>
          <w:tcPr>
            <w:tcW w:w="899" w:type="dxa"/>
            <w:gridSpan w:val="2"/>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r>
              <w:t>5</w:t>
            </w:r>
          </w:p>
        </w:tc>
        <w:tc>
          <w:tcPr>
            <w:tcW w:w="7831" w:type="dxa"/>
            <w:gridSpan w:val="9"/>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r>
              <w:t>M. Vujosevic Janicic, M. Nikolic, D. Tosic, V. Kuncak. Software Verification and Graph Similarity for Automated Evaluation of Students' Assignments. Information and Software Technology. 55 (6): 1004-1016. Elsevier. (2013).</w:t>
            </w:r>
          </w:p>
        </w:tc>
        <w:tc>
          <w:tcPr>
            <w:tcW w:w="625" w:type="dxa"/>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rPr>
                <w:b/>
              </w:rPr>
            </w:pPr>
            <w:r>
              <w:rPr>
                <w:b/>
              </w:rPr>
              <w:t>M21</w:t>
            </w:r>
          </w:p>
        </w:tc>
      </w:tr>
      <w:tr w:rsidR="00A66173">
        <w:trPr>
          <w:trHeight w:val="227"/>
        </w:trPr>
        <w:tc>
          <w:tcPr>
            <w:tcW w:w="899" w:type="dxa"/>
            <w:gridSpan w:val="2"/>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r>
              <w:t>6</w:t>
            </w:r>
          </w:p>
        </w:tc>
        <w:tc>
          <w:tcPr>
            <w:tcW w:w="7831" w:type="dxa"/>
            <w:gridSpan w:val="9"/>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r>
              <w:t>M. Vujosevic Janicic, J. Tomasevic, P. Janicic. Random k-GD-SAT Mo del and its Phase Transition. Journal of Universal Computer Science. 13 (4): 572-591. (2007).</w:t>
            </w:r>
          </w:p>
        </w:tc>
        <w:tc>
          <w:tcPr>
            <w:tcW w:w="625" w:type="dxa"/>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rPr>
                <w:b/>
              </w:rPr>
            </w:pPr>
            <w:r>
              <w:rPr>
                <w:b/>
              </w:rPr>
              <w:t>M23</w:t>
            </w:r>
          </w:p>
        </w:tc>
      </w:tr>
      <w:tr w:rsidR="00A66173">
        <w:trPr>
          <w:trHeight w:val="227"/>
        </w:trPr>
        <w:tc>
          <w:tcPr>
            <w:tcW w:w="9355" w:type="dxa"/>
            <w:gridSpan w:val="12"/>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rPr>
                <w:b/>
              </w:rPr>
            </w:pPr>
            <w:r>
              <w:rPr>
                <w:b/>
              </w:rPr>
              <w:t>Aggregate data scientific teacher activity</w:t>
            </w:r>
          </w:p>
        </w:tc>
      </w:tr>
      <w:tr w:rsidR="00A66173">
        <w:trPr>
          <w:trHeight w:val="227"/>
        </w:trPr>
        <w:tc>
          <w:tcPr>
            <w:tcW w:w="9355" w:type="dxa"/>
            <w:gridSpan w:val="12"/>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rPr>
                <w:b/>
              </w:rPr>
            </w:pPr>
            <w:r>
              <w:rPr>
                <w:b/>
              </w:rPr>
              <w:t>Aggregate data of artistic activity of teachers</w:t>
            </w:r>
          </w:p>
        </w:tc>
      </w:tr>
      <w:tr w:rsidR="00A66173">
        <w:trPr>
          <w:trHeight w:val="227"/>
        </w:trPr>
        <w:tc>
          <w:tcPr>
            <w:tcW w:w="4980" w:type="dxa"/>
            <w:gridSpan w:val="6"/>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r>
              <w:t>Total number of citations, without autocitations</w:t>
            </w:r>
          </w:p>
        </w:tc>
        <w:tc>
          <w:tcPr>
            <w:tcW w:w="4375" w:type="dxa"/>
            <w:gridSpan w:val="6"/>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rPr>
                <w:b/>
              </w:rPr>
            </w:pPr>
            <w:r>
              <w:rPr>
                <w:b/>
              </w:rPr>
              <w:t>~ 100 (SCOPUS)</w:t>
            </w:r>
          </w:p>
        </w:tc>
      </w:tr>
      <w:tr w:rsidR="00A66173">
        <w:trPr>
          <w:trHeight w:val="227"/>
        </w:trPr>
        <w:tc>
          <w:tcPr>
            <w:tcW w:w="4980" w:type="dxa"/>
            <w:gridSpan w:val="6"/>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r>
              <w:t>Total number of papers from the SCI (or SSCI) list</w:t>
            </w:r>
          </w:p>
        </w:tc>
        <w:tc>
          <w:tcPr>
            <w:tcW w:w="4375" w:type="dxa"/>
            <w:gridSpan w:val="6"/>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rPr>
                <w:b/>
              </w:rPr>
            </w:pPr>
            <w:r>
              <w:rPr>
                <w:b/>
              </w:rPr>
              <w:t>7 (SCI)</w:t>
            </w:r>
          </w:p>
        </w:tc>
      </w:tr>
      <w:tr w:rsidR="00A66173">
        <w:trPr>
          <w:trHeight w:val="227"/>
        </w:trPr>
        <w:tc>
          <w:tcPr>
            <w:tcW w:w="4980" w:type="dxa"/>
            <w:gridSpan w:val="6"/>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rPr>
                <w:b/>
              </w:rPr>
            </w:pPr>
            <w:r>
              <w:t>Current participation in projects</w:t>
            </w:r>
          </w:p>
        </w:tc>
        <w:tc>
          <w:tcPr>
            <w:tcW w:w="1213" w:type="dxa"/>
            <w:gridSpan w:val="3"/>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rPr>
                <w:b/>
              </w:rPr>
            </w:pPr>
            <w:r>
              <w:t>Home 0</w:t>
            </w:r>
          </w:p>
        </w:tc>
        <w:tc>
          <w:tcPr>
            <w:tcW w:w="3162" w:type="dxa"/>
            <w:gridSpan w:val="3"/>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rPr>
                <w:b/>
              </w:rPr>
            </w:pPr>
            <w:r>
              <w:t>International 2</w:t>
            </w:r>
          </w:p>
        </w:tc>
      </w:tr>
      <w:tr w:rsidR="00A66173">
        <w:trPr>
          <w:trHeight w:val="227"/>
        </w:trPr>
        <w:tc>
          <w:tcPr>
            <w:tcW w:w="4980" w:type="dxa"/>
            <w:gridSpan w:val="6"/>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rPr>
                <w:b/>
              </w:rPr>
            </w:pPr>
            <w:r>
              <w:t>Training</w:t>
            </w:r>
          </w:p>
        </w:tc>
        <w:tc>
          <w:tcPr>
            <w:tcW w:w="1213" w:type="dxa"/>
            <w:gridSpan w:val="3"/>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rPr>
                <w:b/>
              </w:rPr>
            </w:pPr>
          </w:p>
        </w:tc>
        <w:tc>
          <w:tcPr>
            <w:tcW w:w="3162" w:type="dxa"/>
            <w:gridSpan w:val="3"/>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rPr>
                <w:b/>
              </w:rPr>
            </w:pPr>
          </w:p>
        </w:tc>
      </w:tr>
      <w:tr w:rsidR="00A66173">
        <w:trPr>
          <w:trHeight w:val="227"/>
        </w:trPr>
        <w:tc>
          <w:tcPr>
            <w:tcW w:w="4980" w:type="dxa"/>
            <w:gridSpan w:val="6"/>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rPr>
                <w:b/>
              </w:rPr>
            </w:pPr>
            <w:r>
              <w:t>Other information you consider relevant</w:t>
            </w:r>
          </w:p>
        </w:tc>
        <w:tc>
          <w:tcPr>
            <w:tcW w:w="4375" w:type="dxa"/>
            <w:gridSpan w:val="6"/>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rPr>
                <w:b/>
              </w:rPr>
            </w:pPr>
          </w:p>
        </w:tc>
      </w:tr>
      <w:tr w:rsidR="00A66173">
        <w:trPr>
          <w:trHeight w:val="227"/>
        </w:trPr>
        <w:tc>
          <w:tcPr>
            <w:tcW w:w="4980" w:type="dxa"/>
            <w:gridSpan w:val="6"/>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rPr>
                <w:b/>
              </w:rPr>
            </w:pPr>
            <w:r>
              <w:t>The maximum length must not exceed 2 A4 pages</w:t>
            </w:r>
          </w:p>
        </w:tc>
        <w:tc>
          <w:tcPr>
            <w:tcW w:w="4375" w:type="dxa"/>
            <w:gridSpan w:val="6"/>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rPr>
                <w:b/>
              </w:rPr>
            </w:pPr>
          </w:p>
        </w:tc>
      </w:tr>
    </w:tbl>
    <w:p w:rsidR="00A66173" w:rsidRDefault="00A66173"/>
    <w:p w:rsidR="00A66173" w:rsidRPr="007755A5" w:rsidRDefault="00A66173">
      <w:pPr>
        <w:autoSpaceDE w:val="0"/>
        <w:autoSpaceDN w:val="0"/>
        <w:adjustRightInd w:val="0"/>
        <w:rPr>
          <w:b/>
          <w:u w:val="single"/>
          <w:lang w:val="sr-Cyrl-RS"/>
        </w:rPr>
      </w:pPr>
      <w:r w:rsidRPr="007755A5">
        <w:rPr>
          <w:b/>
          <w:u w:val="single"/>
          <w:lang w:val="sr-Cyrl-RS"/>
        </w:rPr>
        <w:t>TEACHER TABLE</w:t>
      </w:r>
    </w:p>
    <w:p w:rsidR="00A66173" w:rsidRDefault="00A66173">
      <w:pPr>
        <w:autoSpaceDE w:val="0"/>
        <w:autoSpaceDN w:val="0"/>
        <w:adjustRightInd w:val="0"/>
      </w:pPr>
    </w:p>
    <w:tbl>
      <w:tblPr>
        <w:tblW w:w="51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0"/>
        <w:gridCol w:w="381"/>
        <w:gridCol w:w="830"/>
        <w:gridCol w:w="156"/>
        <w:gridCol w:w="948"/>
        <w:gridCol w:w="306"/>
        <w:gridCol w:w="1049"/>
        <w:gridCol w:w="540"/>
        <w:gridCol w:w="1588"/>
        <w:gridCol w:w="883"/>
        <w:gridCol w:w="2182"/>
      </w:tblGrid>
      <w:tr w:rsidR="00A66173" w:rsidTr="00756355">
        <w:tc>
          <w:tcPr>
            <w:tcW w:w="4968" w:type="dxa"/>
            <w:gridSpan w:val="8"/>
          </w:tcPr>
          <w:p w:rsidR="00A66173" w:rsidRDefault="00A66173" w:rsidP="00756355">
            <w:pPr>
              <w:rPr>
                <w:b/>
                <w:lang w:val="sr-Cyrl-CS"/>
              </w:rPr>
            </w:pPr>
            <w:r>
              <w:rPr>
                <w:b/>
                <w:bCs/>
                <w:color w:val="FF0000"/>
                <w:lang w:val="sr-Cyrl-CS"/>
              </w:rPr>
              <w:br w:type="page"/>
            </w:r>
            <w:r>
              <w:rPr>
                <w:b/>
                <w:lang w:val="sr-Cyrl-CS"/>
              </w:rPr>
              <w:t xml:space="preserve">Surname, Middle Letter and Name </w:t>
            </w:r>
          </w:p>
        </w:tc>
        <w:tc>
          <w:tcPr>
            <w:tcW w:w="4755" w:type="dxa"/>
            <w:gridSpan w:val="3"/>
          </w:tcPr>
          <w:p w:rsidR="00A66173" w:rsidRPr="008F4CEB" w:rsidRDefault="00A66173" w:rsidP="00756355">
            <w:pPr>
              <w:tabs>
                <w:tab w:val="left" w:pos="1530"/>
              </w:tabs>
              <w:rPr>
                <w:lang w:val="sr-Cyrl-RS"/>
              </w:rPr>
            </w:pPr>
            <w:r>
              <w:rPr>
                <w:lang w:val="sr-Cyrl-RS"/>
              </w:rPr>
              <w:t>Кнежевић, В. Miljan</w:t>
            </w:r>
          </w:p>
        </w:tc>
      </w:tr>
      <w:tr w:rsidR="00A66173" w:rsidTr="00756355">
        <w:tc>
          <w:tcPr>
            <w:tcW w:w="4968" w:type="dxa"/>
            <w:gridSpan w:val="8"/>
          </w:tcPr>
          <w:p w:rsidR="00A66173" w:rsidRDefault="00A66173" w:rsidP="00756355">
            <w:pPr>
              <w:rPr>
                <w:b/>
                <w:lang w:val="sr-Cyrl-CS"/>
              </w:rPr>
            </w:pPr>
            <w:r>
              <w:rPr>
                <w:b/>
                <w:lang w:val="sr-Cyrl-CS"/>
              </w:rPr>
              <w:t>Title</w:t>
            </w:r>
          </w:p>
        </w:tc>
        <w:tc>
          <w:tcPr>
            <w:tcW w:w="4755" w:type="dxa"/>
            <w:gridSpan w:val="3"/>
          </w:tcPr>
          <w:p w:rsidR="00A66173" w:rsidRPr="008F4CEB" w:rsidRDefault="00A66173" w:rsidP="00756355">
            <w:pPr>
              <w:rPr>
                <w:lang w:val="sr-Cyrl-RS"/>
              </w:rPr>
            </w:pPr>
            <w:r>
              <w:rPr>
                <w:lang w:val="sr-Cyrl-RS"/>
              </w:rPr>
              <w:t>Assistant Professor</w:t>
            </w:r>
          </w:p>
        </w:tc>
      </w:tr>
      <w:tr w:rsidR="00A66173" w:rsidTr="00756355">
        <w:tc>
          <w:tcPr>
            <w:tcW w:w="4968" w:type="dxa"/>
            <w:gridSpan w:val="8"/>
          </w:tcPr>
          <w:p w:rsidR="00A66173" w:rsidRDefault="00A66173" w:rsidP="00756355">
            <w:pPr>
              <w:rPr>
                <w:b/>
                <w:lang w:val="sr-Cyrl-CS"/>
              </w:rPr>
            </w:pPr>
            <w:r>
              <w:rPr>
                <w:b/>
                <w:lang w:val="sr-Cyrl-CS"/>
              </w:rPr>
              <w:t>Name of the institution where the teacher works full time and since when</w:t>
            </w:r>
          </w:p>
        </w:tc>
        <w:tc>
          <w:tcPr>
            <w:tcW w:w="4755" w:type="dxa"/>
            <w:gridSpan w:val="3"/>
          </w:tcPr>
          <w:p w:rsidR="00A66173" w:rsidRDefault="00A66173" w:rsidP="00756355">
            <w:pPr>
              <w:rPr>
                <w:lang w:val="sr-Cyrl-RS"/>
              </w:rPr>
            </w:pPr>
            <w:r>
              <w:rPr>
                <w:lang w:val="sr-Cyrl-RS"/>
              </w:rPr>
              <w:t>University of Belgrade,</w:t>
            </w:r>
          </w:p>
          <w:p w:rsidR="00A66173" w:rsidRPr="00225F34" w:rsidRDefault="00A66173" w:rsidP="00756355">
            <w:pPr>
              <w:rPr>
                <w:lang w:val="sr-Cyrl-RS"/>
              </w:rPr>
            </w:pPr>
            <w:r>
              <w:rPr>
                <w:lang w:val="sr-Cyrl-RS"/>
              </w:rPr>
              <w:t>Faculty of Mathematics, 2001</w:t>
            </w:r>
          </w:p>
        </w:tc>
      </w:tr>
      <w:tr w:rsidR="00A66173" w:rsidTr="00756355">
        <w:tc>
          <w:tcPr>
            <w:tcW w:w="4968" w:type="dxa"/>
            <w:gridSpan w:val="8"/>
          </w:tcPr>
          <w:p w:rsidR="00A66173" w:rsidRDefault="00A66173" w:rsidP="00756355">
            <w:pPr>
              <w:rPr>
                <w:b/>
                <w:lang w:val="sr-Cyrl-CS"/>
              </w:rPr>
            </w:pPr>
            <w:r>
              <w:rPr>
                <w:b/>
                <w:lang w:val="sr-Cyrl-CS"/>
              </w:rPr>
              <w:t>Narrow scientific or artistic field</w:t>
            </w:r>
          </w:p>
        </w:tc>
        <w:tc>
          <w:tcPr>
            <w:tcW w:w="4755" w:type="dxa"/>
            <w:gridSpan w:val="3"/>
          </w:tcPr>
          <w:p w:rsidR="00A66173" w:rsidRPr="00F20DA0" w:rsidRDefault="00A66173" w:rsidP="00756355">
            <w:pPr>
              <w:rPr>
                <w:lang w:val="sr-Cyrl-RS"/>
              </w:rPr>
            </w:pPr>
            <w:r>
              <w:rPr>
                <w:lang w:val="sr-Cyrl-RS"/>
              </w:rPr>
              <w:t>Complex analysis</w:t>
            </w:r>
          </w:p>
        </w:tc>
      </w:tr>
      <w:tr w:rsidR="00A66173" w:rsidTr="00756355">
        <w:tc>
          <w:tcPr>
            <w:tcW w:w="9723" w:type="dxa"/>
            <w:gridSpan w:val="11"/>
          </w:tcPr>
          <w:p w:rsidR="00A66173" w:rsidRDefault="00A66173" w:rsidP="00756355">
            <w:pPr>
              <w:rPr>
                <w:b/>
                <w:lang w:val="sr-Cyrl-CS"/>
              </w:rPr>
            </w:pPr>
            <w:r>
              <w:rPr>
                <w:b/>
                <w:lang w:val="sr-Cyrl-CS"/>
              </w:rPr>
              <w:t>Academic career</w:t>
            </w:r>
          </w:p>
        </w:tc>
      </w:tr>
      <w:tr w:rsidR="00A66173" w:rsidTr="00756355">
        <w:tc>
          <w:tcPr>
            <w:tcW w:w="2074" w:type="dxa"/>
            <w:gridSpan w:val="4"/>
          </w:tcPr>
          <w:p w:rsidR="00A66173" w:rsidRDefault="00A66173" w:rsidP="00756355">
            <w:pPr>
              <w:rPr>
                <w:lang w:val="sr-Cyrl-CS"/>
              </w:rPr>
            </w:pPr>
          </w:p>
        </w:tc>
        <w:tc>
          <w:tcPr>
            <w:tcW w:w="961" w:type="dxa"/>
          </w:tcPr>
          <w:p w:rsidR="00A66173" w:rsidRDefault="00A66173" w:rsidP="00756355">
            <w:pPr>
              <w:rPr>
                <w:lang w:val="sr-Cyrl-CS"/>
              </w:rPr>
            </w:pPr>
            <w:r>
              <w:rPr>
                <w:lang w:val="sr-Cyrl-CS"/>
              </w:rPr>
              <w:t xml:space="preserve">Year </w:t>
            </w:r>
          </w:p>
        </w:tc>
        <w:tc>
          <w:tcPr>
            <w:tcW w:w="4469" w:type="dxa"/>
            <w:gridSpan w:val="5"/>
          </w:tcPr>
          <w:p w:rsidR="00A66173" w:rsidRDefault="00A66173" w:rsidP="00756355">
            <w:pPr>
              <w:rPr>
                <w:lang w:val="sr-Cyrl-CS"/>
              </w:rPr>
            </w:pPr>
            <w:r>
              <w:rPr>
                <w:lang w:val="sr-Cyrl-CS"/>
              </w:rPr>
              <w:t xml:space="preserve">Institution </w:t>
            </w:r>
          </w:p>
        </w:tc>
        <w:tc>
          <w:tcPr>
            <w:tcW w:w="2219" w:type="dxa"/>
          </w:tcPr>
          <w:p w:rsidR="00A66173" w:rsidRDefault="00A66173" w:rsidP="00756355">
            <w:pPr>
              <w:rPr>
                <w:lang w:val="sr-Cyrl-CS"/>
              </w:rPr>
            </w:pPr>
            <w:r>
              <w:rPr>
                <w:lang w:val="sr-Cyrl-CS"/>
              </w:rPr>
              <w:t xml:space="preserve">Area </w:t>
            </w:r>
          </w:p>
        </w:tc>
      </w:tr>
      <w:tr w:rsidR="00A66173" w:rsidTr="00756355">
        <w:tc>
          <w:tcPr>
            <w:tcW w:w="2074" w:type="dxa"/>
            <w:gridSpan w:val="4"/>
          </w:tcPr>
          <w:p w:rsidR="00A66173" w:rsidRDefault="00A66173" w:rsidP="00756355">
            <w:pPr>
              <w:rPr>
                <w:lang w:val="sr-Cyrl-CS"/>
              </w:rPr>
            </w:pPr>
            <w:r>
              <w:rPr>
                <w:lang w:val="sr-Cyrl-CS"/>
              </w:rPr>
              <w:t>Election to the title</w:t>
            </w:r>
          </w:p>
        </w:tc>
        <w:tc>
          <w:tcPr>
            <w:tcW w:w="961" w:type="dxa"/>
          </w:tcPr>
          <w:p w:rsidR="00A66173" w:rsidRPr="00F20DA0" w:rsidRDefault="00A66173" w:rsidP="00756355">
            <w:pPr>
              <w:rPr>
                <w:lang w:val="sr-Cyrl-RS"/>
              </w:rPr>
            </w:pPr>
            <w:r>
              <w:rPr>
                <w:lang w:val="sr-Cyrl-RS"/>
              </w:rPr>
              <w:t>2020</w:t>
            </w:r>
          </w:p>
        </w:tc>
        <w:tc>
          <w:tcPr>
            <w:tcW w:w="4469" w:type="dxa"/>
            <w:gridSpan w:val="5"/>
          </w:tcPr>
          <w:p w:rsidR="00A66173" w:rsidRDefault="00A66173" w:rsidP="00756355">
            <w:pPr>
              <w:rPr>
                <w:lang w:val="sr-Cyrl-RS"/>
              </w:rPr>
            </w:pPr>
            <w:r>
              <w:rPr>
                <w:lang w:val="sr-Cyrl-RS"/>
              </w:rPr>
              <w:t>University of Belgrade,</w:t>
            </w:r>
          </w:p>
          <w:p w:rsidR="00A66173" w:rsidRPr="007755A5" w:rsidRDefault="00A66173" w:rsidP="00756355">
            <w:r>
              <w:rPr>
                <w:lang w:val="sr-Cyrl-RS"/>
              </w:rPr>
              <w:t>Faculty of Mathematics</w:t>
            </w:r>
          </w:p>
        </w:tc>
        <w:tc>
          <w:tcPr>
            <w:tcW w:w="2219" w:type="dxa"/>
          </w:tcPr>
          <w:p w:rsidR="00A66173" w:rsidRPr="00F20DA0" w:rsidRDefault="00A66173" w:rsidP="00756355">
            <w:pPr>
              <w:rPr>
                <w:lang w:val="sr-Cyrl-RS"/>
              </w:rPr>
            </w:pPr>
            <w:r>
              <w:rPr>
                <w:lang w:val="sr-Cyrl-RS"/>
              </w:rPr>
              <w:t>Mathematics</w:t>
            </w:r>
          </w:p>
        </w:tc>
      </w:tr>
      <w:tr w:rsidR="00A66173" w:rsidTr="00756355">
        <w:tc>
          <w:tcPr>
            <w:tcW w:w="2074" w:type="dxa"/>
            <w:gridSpan w:val="4"/>
          </w:tcPr>
          <w:p w:rsidR="00A66173" w:rsidRDefault="00A66173" w:rsidP="00756355">
            <w:pPr>
              <w:rPr>
                <w:lang w:val="sr-Cyrl-CS"/>
              </w:rPr>
            </w:pPr>
            <w:r>
              <w:rPr>
                <w:lang w:val="sr-Cyrl-CS"/>
              </w:rPr>
              <w:t>PhD</w:t>
            </w:r>
          </w:p>
        </w:tc>
        <w:tc>
          <w:tcPr>
            <w:tcW w:w="961" w:type="dxa"/>
          </w:tcPr>
          <w:p w:rsidR="00A66173" w:rsidRPr="00F20DA0" w:rsidRDefault="00A66173" w:rsidP="00756355">
            <w:pPr>
              <w:rPr>
                <w:lang w:val="sr-Cyrl-RS"/>
              </w:rPr>
            </w:pPr>
            <w:r>
              <w:rPr>
                <w:lang w:val="sr-Cyrl-RS"/>
              </w:rPr>
              <w:t>2014</w:t>
            </w:r>
          </w:p>
        </w:tc>
        <w:tc>
          <w:tcPr>
            <w:tcW w:w="4469" w:type="dxa"/>
            <w:gridSpan w:val="5"/>
          </w:tcPr>
          <w:p w:rsidR="00A66173" w:rsidRDefault="00A66173" w:rsidP="00756355">
            <w:pPr>
              <w:rPr>
                <w:lang w:val="sr-Cyrl-RS"/>
              </w:rPr>
            </w:pPr>
            <w:r>
              <w:rPr>
                <w:lang w:val="sr-Cyrl-RS"/>
              </w:rPr>
              <w:t>University of Belgrade,</w:t>
            </w:r>
          </w:p>
          <w:p w:rsidR="00A66173" w:rsidRPr="007755A5" w:rsidRDefault="00A66173" w:rsidP="00756355">
            <w:r>
              <w:rPr>
                <w:lang w:val="sr-Cyrl-RS"/>
              </w:rPr>
              <w:t>Faculty of Mathematics</w:t>
            </w:r>
          </w:p>
        </w:tc>
        <w:tc>
          <w:tcPr>
            <w:tcW w:w="2219" w:type="dxa"/>
          </w:tcPr>
          <w:p w:rsidR="00A66173" w:rsidRPr="00F20DA0" w:rsidRDefault="00A66173" w:rsidP="00756355">
            <w:pPr>
              <w:rPr>
                <w:lang w:val="sr-Cyrl-RS"/>
              </w:rPr>
            </w:pPr>
            <w:r>
              <w:rPr>
                <w:lang w:val="sr-Cyrl-RS"/>
              </w:rPr>
              <w:t>Mathematics</w:t>
            </w:r>
          </w:p>
        </w:tc>
      </w:tr>
      <w:tr w:rsidR="00A66173" w:rsidTr="00756355">
        <w:tc>
          <w:tcPr>
            <w:tcW w:w="2074" w:type="dxa"/>
            <w:gridSpan w:val="4"/>
          </w:tcPr>
          <w:p w:rsidR="00A66173" w:rsidRDefault="00A66173" w:rsidP="00756355">
            <w:pPr>
              <w:rPr>
                <w:lang w:val="sr-Cyrl-CS"/>
              </w:rPr>
            </w:pPr>
            <w:r>
              <w:rPr>
                <w:lang w:val="sr-Cyrl-CS"/>
              </w:rPr>
              <w:t>Specialization</w:t>
            </w:r>
          </w:p>
        </w:tc>
        <w:tc>
          <w:tcPr>
            <w:tcW w:w="961" w:type="dxa"/>
          </w:tcPr>
          <w:p w:rsidR="00A66173" w:rsidRPr="00F20DA0" w:rsidRDefault="00A66173" w:rsidP="00756355">
            <w:r>
              <w:rPr>
                <w:lang w:val="sr-Cyrl-CS"/>
              </w:rPr>
              <w:t xml:space="preserve"> /</w:t>
            </w:r>
          </w:p>
        </w:tc>
        <w:tc>
          <w:tcPr>
            <w:tcW w:w="4469" w:type="dxa"/>
            <w:gridSpan w:val="5"/>
          </w:tcPr>
          <w:p w:rsidR="00A66173" w:rsidRPr="00F20DA0" w:rsidRDefault="00A66173" w:rsidP="00756355">
            <w:r>
              <w:t xml:space="preserve"> /</w:t>
            </w:r>
          </w:p>
        </w:tc>
        <w:tc>
          <w:tcPr>
            <w:tcW w:w="2219" w:type="dxa"/>
          </w:tcPr>
          <w:p w:rsidR="00A66173" w:rsidRPr="00F20DA0" w:rsidRDefault="00A66173" w:rsidP="00756355">
            <w:pPr>
              <w:rPr>
                <w:lang w:val="sr-Cyrl-RS"/>
              </w:rPr>
            </w:pPr>
            <w:r>
              <w:t xml:space="preserve"> /</w:t>
            </w:r>
          </w:p>
        </w:tc>
      </w:tr>
      <w:tr w:rsidR="00A66173" w:rsidTr="00756355">
        <w:tc>
          <w:tcPr>
            <w:tcW w:w="2074" w:type="dxa"/>
            <w:gridSpan w:val="4"/>
          </w:tcPr>
          <w:p w:rsidR="00A66173" w:rsidRDefault="00A66173" w:rsidP="00756355">
            <w:pPr>
              <w:rPr>
                <w:lang w:val="sr-Cyrl-CS"/>
              </w:rPr>
            </w:pPr>
            <w:r>
              <w:rPr>
                <w:lang w:val="sr-Cyrl-CS"/>
              </w:rPr>
              <w:t>Master's degree</w:t>
            </w:r>
          </w:p>
        </w:tc>
        <w:tc>
          <w:tcPr>
            <w:tcW w:w="961" w:type="dxa"/>
          </w:tcPr>
          <w:p w:rsidR="00A66173" w:rsidRPr="00F20DA0" w:rsidRDefault="00A66173" w:rsidP="00756355">
            <w:pPr>
              <w:rPr>
                <w:lang w:val="sr-Cyrl-RS"/>
              </w:rPr>
            </w:pPr>
            <w:r>
              <w:rPr>
                <w:lang w:val="sr-Cyrl-RS"/>
              </w:rPr>
              <w:t>2005</w:t>
            </w:r>
          </w:p>
        </w:tc>
        <w:tc>
          <w:tcPr>
            <w:tcW w:w="4469" w:type="dxa"/>
            <w:gridSpan w:val="5"/>
          </w:tcPr>
          <w:p w:rsidR="00A66173" w:rsidRDefault="00A66173" w:rsidP="00756355">
            <w:pPr>
              <w:rPr>
                <w:lang w:val="sr-Cyrl-RS"/>
              </w:rPr>
            </w:pPr>
            <w:r>
              <w:rPr>
                <w:lang w:val="sr-Cyrl-RS"/>
              </w:rPr>
              <w:t>University of Belgrade,</w:t>
            </w:r>
          </w:p>
          <w:p w:rsidR="00A66173" w:rsidRPr="007755A5" w:rsidRDefault="00A66173" w:rsidP="00756355">
            <w:r>
              <w:rPr>
                <w:lang w:val="sr-Cyrl-RS"/>
              </w:rPr>
              <w:t>Faculty of Mathematics</w:t>
            </w:r>
          </w:p>
        </w:tc>
        <w:tc>
          <w:tcPr>
            <w:tcW w:w="2219" w:type="dxa"/>
          </w:tcPr>
          <w:p w:rsidR="00A66173" w:rsidRPr="00F20DA0" w:rsidRDefault="00A66173" w:rsidP="00756355">
            <w:pPr>
              <w:rPr>
                <w:lang w:val="sr-Cyrl-RS"/>
              </w:rPr>
            </w:pPr>
            <w:r>
              <w:rPr>
                <w:lang w:val="sr-Cyrl-RS"/>
              </w:rPr>
              <w:t>Mathematics</w:t>
            </w:r>
          </w:p>
        </w:tc>
      </w:tr>
      <w:tr w:rsidR="00A66173" w:rsidTr="00756355">
        <w:tc>
          <w:tcPr>
            <w:tcW w:w="2074" w:type="dxa"/>
            <w:gridSpan w:val="4"/>
          </w:tcPr>
          <w:p w:rsidR="00A66173" w:rsidRDefault="00A66173" w:rsidP="00756355">
            <w:pPr>
              <w:rPr>
                <w:lang w:val="sr-Cyrl-CS"/>
              </w:rPr>
            </w:pPr>
            <w:r>
              <w:rPr>
                <w:lang w:val="sr-Cyrl-CS"/>
              </w:rPr>
              <w:t>Diploma</w:t>
            </w:r>
          </w:p>
        </w:tc>
        <w:tc>
          <w:tcPr>
            <w:tcW w:w="961" w:type="dxa"/>
          </w:tcPr>
          <w:p w:rsidR="00A66173" w:rsidRPr="00F20DA0" w:rsidRDefault="00A66173" w:rsidP="00756355">
            <w:pPr>
              <w:rPr>
                <w:lang w:val="sr-Cyrl-RS"/>
              </w:rPr>
            </w:pPr>
            <w:r>
              <w:rPr>
                <w:lang w:val="sr-Cyrl-RS"/>
              </w:rPr>
              <w:t>1997</w:t>
            </w:r>
          </w:p>
        </w:tc>
        <w:tc>
          <w:tcPr>
            <w:tcW w:w="4469" w:type="dxa"/>
            <w:gridSpan w:val="5"/>
          </w:tcPr>
          <w:p w:rsidR="00A66173" w:rsidRDefault="00A66173" w:rsidP="00756355">
            <w:pPr>
              <w:rPr>
                <w:lang w:val="sr-Cyrl-RS"/>
              </w:rPr>
            </w:pPr>
            <w:r>
              <w:rPr>
                <w:lang w:val="sr-Cyrl-RS"/>
              </w:rPr>
              <w:t>University of Belgrade,</w:t>
            </w:r>
          </w:p>
          <w:p w:rsidR="00A66173" w:rsidRPr="007755A5" w:rsidRDefault="00A66173" w:rsidP="00756355">
            <w:r>
              <w:rPr>
                <w:lang w:val="sr-Cyrl-RS"/>
              </w:rPr>
              <w:t>Faculty of Mathematics</w:t>
            </w:r>
          </w:p>
        </w:tc>
        <w:tc>
          <w:tcPr>
            <w:tcW w:w="2219" w:type="dxa"/>
          </w:tcPr>
          <w:p w:rsidR="00A66173" w:rsidRPr="00F20DA0" w:rsidRDefault="00A66173" w:rsidP="00756355">
            <w:pPr>
              <w:rPr>
                <w:lang w:val="sr-Cyrl-RS"/>
              </w:rPr>
            </w:pPr>
            <w:r>
              <w:rPr>
                <w:lang w:val="sr-Cyrl-RS"/>
              </w:rPr>
              <w:t>Mathematics</w:t>
            </w:r>
          </w:p>
        </w:tc>
      </w:tr>
      <w:tr w:rsidR="00A66173" w:rsidTr="00756355">
        <w:tc>
          <w:tcPr>
            <w:tcW w:w="9723" w:type="dxa"/>
            <w:gridSpan w:val="11"/>
          </w:tcPr>
          <w:p w:rsidR="00A66173" w:rsidRDefault="00A66173" w:rsidP="00756355">
            <w:pPr>
              <w:rPr>
                <w:b/>
                <w:lang w:val="sr-Cyrl-CS"/>
              </w:rPr>
            </w:pPr>
            <w:r>
              <w:rPr>
                <w:b/>
                <w:lang w:val="sr-Cyrl-CS"/>
              </w:rPr>
              <w:t>List of subjects taught by the teacher in the current school year</w:t>
            </w:r>
          </w:p>
        </w:tc>
      </w:tr>
      <w:tr w:rsidR="00A66173" w:rsidTr="00756355">
        <w:tc>
          <w:tcPr>
            <w:tcW w:w="679" w:type="dxa"/>
          </w:tcPr>
          <w:p w:rsidR="00A66173" w:rsidRDefault="00A66173" w:rsidP="00756355">
            <w:pPr>
              <w:rPr>
                <w:lang w:val="sr-Cyrl-CS"/>
              </w:rPr>
            </w:pPr>
          </w:p>
        </w:tc>
        <w:tc>
          <w:tcPr>
            <w:tcW w:w="2668" w:type="dxa"/>
            <w:gridSpan w:val="5"/>
          </w:tcPr>
          <w:p w:rsidR="00A66173" w:rsidRDefault="00A66173" w:rsidP="00756355">
            <w:pPr>
              <w:rPr>
                <w:lang w:val="sr-Cyrl-CS"/>
              </w:rPr>
            </w:pPr>
            <w:r>
              <w:rPr>
                <w:iCs/>
                <w:lang w:val="sr-Cyrl-CS"/>
              </w:rPr>
              <w:t xml:space="preserve">Name of the subject </w:t>
            </w:r>
          </w:p>
        </w:tc>
        <w:tc>
          <w:tcPr>
            <w:tcW w:w="6376" w:type="dxa"/>
            <w:gridSpan w:val="5"/>
          </w:tcPr>
          <w:p w:rsidR="00A66173" w:rsidRDefault="00A66173" w:rsidP="00756355">
            <w:pPr>
              <w:rPr>
                <w:lang w:val="sr-Cyrl-CS"/>
              </w:rPr>
            </w:pPr>
            <w:r>
              <w:rPr>
                <w:iCs/>
                <w:lang w:val="sr-Cyrl-CS"/>
              </w:rPr>
              <w:t>type of study</w:t>
            </w:r>
          </w:p>
        </w:tc>
      </w:tr>
      <w:tr w:rsidR="00A66173" w:rsidTr="00756355">
        <w:tc>
          <w:tcPr>
            <w:tcW w:w="679" w:type="dxa"/>
          </w:tcPr>
          <w:p w:rsidR="00A66173" w:rsidRDefault="00A66173" w:rsidP="00756355">
            <w:pPr>
              <w:rPr>
                <w:lang w:val="sr-Cyrl-CS"/>
              </w:rPr>
            </w:pPr>
            <w:r>
              <w:rPr>
                <w:lang w:val="sr-Cyrl-CS"/>
              </w:rPr>
              <w:t>1.</w:t>
            </w:r>
          </w:p>
        </w:tc>
        <w:tc>
          <w:tcPr>
            <w:tcW w:w="2668" w:type="dxa"/>
            <w:gridSpan w:val="5"/>
          </w:tcPr>
          <w:p w:rsidR="00A66173" w:rsidRPr="00F20DA0" w:rsidRDefault="00A66173" w:rsidP="00756355">
            <w:pPr>
              <w:rPr>
                <w:lang w:val="sr-Cyrl-RS"/>
              </w:rPr>
            </w:pPr>
            <w:r>
              <w:rPr>
                <w:lang w:val="sr-Cyrl-RS"/>
              </w:rPr>
              <w:t>Analysis 1 and 2, Complex analysis A and B, Complex functions, UFM</w:t>
            </w:r>
          </w:p>
        </w:tc>
        <w:tc>
          <w:tcPr>
            <w:tcW w:w="6376" w:type="dxa"/>
            <w:gridSpan w:val="5"/>
          </w:tcPr>
          <w:p w:rsidR="00A66173" w:rsidRPr="00F20DA0" w:rsidRDefault="00A66173" w:rsidP="00756355">
            <w:pPr>
              <w:rPr>
                <w:lang w:val="sr-Cyrl-RS"/>
              </w:rPr>
            </w:pPr>
            <w:r>
              <w:rPr>
                <w:lang w:val="sr-Cyrl-RS"/>
              </w:rPr>
              <w:t>Undergraduate</w:t>
            </w:r>
          </w:p>
        </w:tc>
      </w:tr>
      <w:tr w:rsidR="00A66173" w:rsidTr="00756355">
        <w:tc>
          <w:tcPr>
            <w:tcW w:w="679" w:type="dxa"/>
          </w:tcPr>
          <w:p w:rsidR="00A66173" w:rsidRDefault="00A66173" w:rsidP="00756355">
            <w:pPr>
              <w:rPr>
                <w:lang w:val="sr-Cyrl-CS"/>
              </w:rPr>
            </w:pPr>
            <w:r>
              <w:rPr>
                <w:lang w:val="sr-Cyrl-CS"/>
              </w:rPr>
              <w:t>2.</w:t>
            </w:r>
          </w:p>
        </w:tc>
        <w:tc>
          <w:tcPr>
            <w:tcW w:w="2668" w:type="dxa"/>
            <w:gridSpan w:val="5"/>
          </w:tcPr>
          <w:p w:rsidR="00A66173" w:rsidRPr="00F20DA0" w:rsidRDefault="00A66173" w:rsidP="00756355">
            <w:pPr>
              <w:rPr>
                <w:lang w:val="sr-Cyrl-RS"/>
              </w:rPr>
            </w:pPr>
            <w:r>
              <w:rPr>
                <w:lang w:val="sr-Cyrl-RS"/>
              </w:rPr>
              <w:t>Selected Chapters of Complex Analysis, Complex Analysis 2</w:t>
            </w:r>
          </w:p>
        </w:tc>
        <w:tc>
          <w:tcPr>
            <w:tcW w:w="6376" w:type="dxa"/>
            <w:gridSpan w:val="5"/>
          </w:tcPr>
          <w:p w:rsidR="00A66173" w:rsidRDefault="00A66173" w:rsidP="00756355">
            <w:pPr>
              <w:rPr>
                <w:lang w:val="sr-Cyrl-RS"/>
              </w:rPr>
            </w:pPr>
            <w:r>
              <w:rPr>
                <w:lang w:val="sr-Cyrl-RS"/>
              </w:rPr>
              <w:t>master studies</w:t>
            </w:r>
          </w:p>
          <w:p w:rsidR="00A66173" w:rsidRDefault="00A66173" w:rsidP="00756355">
            <w:pPr>
              <w:rPr>
                <w:lang w:val="sr-Cyrl-RS"/>
              </w:rPr>
            </w:pPr>
          </w:p>
          <w:p w:rsidR="00A66173" w:rsidRPr="00F20DA0" w:rsidRDefault="00A66173" w:rsidP="00756355">
            <w:pPr>
              <w:rPr>
                <w:lang w:val="sr-Cyrl-RS"/>
              </w:rPr>
            </w:pPr>
            <w:r>
              <w:rPr>
                <w:lang w:val="sr-Cyrl-RS"/>
              </w:rPr>
              <w:t>PhD studies</w:t>
            </w:r>
          </w:p>
        </w:tc>
      </w:tr>
      <w:tr w:rsidR="00A66173" w:rsidTr="00756355">
        <w:tc>
          <w:tcPr>
            <w:tcW w:w="9723" w:type="dxa"/>
            <w:gridSpan w:val="11"/>
          </w:tcPr>
          <w:p w:rsidR="00A66173" w:rsidRDefault="00A66173" w:rsidP="00756355">
            <w:pPr>
              <w:rPr>
                <w:b/>
                <w:lang w:val="sr-Cyrl-CS"/>
              </w:rPr>
            </w:pPr>
            <w:r>
              <w:rPr>
                <w:b/>
                <w:lang w:val="sr-Cyrl-CS"/>
              </w:rPr>
              <w:t>Representative references (minimum 5 not more than 10)</w:t>
            </w:r>
          </w:p>
        </w:tc>
      </w:tr>
      <w:tr w:rsidR="00A66173" w:rsidTr="00756355">
        <w:tc>
          <w:tcPr>
            <w:tcW w:w="1064" w:type="dxa"/>
            <w:gridSpan w:val="2"/>
          </w:tcPr>
          <w:p w:rsidR="00A66173" w:rsidRDefault="00A66173" w:rsidP="00756355">
            <w:pPr>
              <w:ind w:left="720"/>
              <w:rPr>
                <w:lang w:val="sr-Cyrl-CS"/>
              </w:rPr>
            </w:pPr>
          </w:p>
        </w:tc>
        <w:tc>
          <w:tcPr>
            <w:tcW w:w="8659" w:type="dxa"/>
            <w:gridSpan w:val="9"/>
          </w:tcPr>
          <w:p w:rsidR="00A66173" w:rsidRPr="00426B8A" w:rsidRDefault="00A66173" w:rsidP="00756355">
            <w:pPr>
              <w:autoSpaceDE w:val="0"/>
              <w:autoSpaceDN w:val="0"/>
              <w:adjustRightInd w:val="0"/>
              <w:jc w:val="both"/>
              <w:rPr>
                <w:lang w:val="sr-Cyrl-CS"/>
              </w:rPr>
            </w:pPr>
            <w:r>
              <w:rPr>
                <w:lang w:val="sr-Cyrl-CS"/>
              </w:rPr>
              <w:t>M. Knežević, On the Theorem of Wan for $ K $ -Quasiconformal Hyperbolic Harmonic Self Mappings of the Unit Disk, Mathematica Moravica, Vol. 19.1 (2015), 81-85.</w:t>
            </w:r>
          </w:p>
        </w:tc>
      </w:tr>
      <w:tr w:rsidR="00A66173" w:rsidTr="00756355">
        <w:tc>
          <w:tcPr>
            <w:tcW w:w="1064" w:type="dxa"/>
            <w:gridSpan w:val="2"/>
          </w:tcPr>
          <w:p w:rsidR="00A66173" w:rsidRDefault="00A66173" w:rsidP="00756355">
            <w:pPr>
              <w:ind w:left="720"/>
              <w:rPr>
                <w:lang w:val="sr-Cyrl-CS"/>
              </w:rPr>
            </w:pPr>
          </w:p>
        </w:tc>
        <w:tc>
          <w:tcPr>
            <w:tcW w:w="8659" w:type="dxa"/>
            <w:gridSpan w:val="9"/>
          </w:tcPr>
          <w:p w:rsidR="00A66173" w:rsidRPr="00A8271F" w:rsidRDefault="00A66173" w:rsidP="00756355">
            <w:pPr>
              <w:autoSpaceDE w:val="0"/>
              <w:autoSpaceDN w:val="0"/>
              <w:adjustRightInd w:val="0"/>
              <w:jc w:val="both"/>
              <w:rPr>
                <w:lang w:val="sr-Cyrl-CS"/>
              </w:rPr>
            </w:pPr>
            <w:r>
              <w:rPr>
                <w:lang w:val="sr-Cyrl-CS"/>
              </w:rPr>
              <w:t>M. Knežević, M. Mateljević, On the quasi-isometries of harmonic quasiconformal mappings, J. Math. Anal. Appl., 334/1, 404-413, (2007).</w:t>
            </w:r>
          </w:p>
        </w:tc>
      </w:tr>
      <w:tr w:rsidR="00A66173" w:rsidTr="00756355">
        <w:tc>
          <w:tcPr>
            <w:tcW w:w="1064" w:type="dxa"/>
            <w:gridSpan w:val="2"/>
          </w:tcPr>
          <w:p w:rsidR="00A66173" w:rsidRDefault="00A66173" w:rsidP="00756355">
            <w:pPr>
              <w:ind w:left="720"/>
              <w:rPr>
                <w:lang w:val="sr-Cyrl-CS"/>
              </w:rPr>
            </w:pPr>
          </w:p>
        </w:tc>
        <w:tc>
          <w:tcPr>
            <w:tcW w:w="8659" w:type="dxa"/>
            <w:gridSpan w:val="9"/>
          </w:tcPr>
          <w:p w:rsidR="00A66173" w:rsidRDefault="00A66173" w:rsidP="00756355">
            <w:pPr>
              <w:autoSpaceDE w:val="0"/>
              <w:autoSpaceDN w:val="0"/>
              <w:adjustRightInd w:val="0"/>
              <w:jc w:val="both"/>
              <w:rPr>
                <w:lang w:val="sr-Latn-RS"/>
              </w:rPr>
            </w:pPr>
            <w:r>
              <w:rPr>
                <w:lang w:val="sr-Cyrl-CS"/>
              </w:rPr>
              <w:t>M. Knežević, Some Properties of Harmonic Quasiregular Mappings, Springer Proceedings in Mathematics and Statistics (LTAPH), Volume 36, pp 531-539, (2013),</w:t>
            </w:r>
          </w:p>
          <w:p w:rsidR="00A66173" w:rsidRPr="0006127D" w:rsidRDefault="00A66173" w:rsidP="00756355">
            <w:pPr>
              <w:autoSpaceDE w:val="0"/>
              <w:autoSpaceDN w:val="0"/>
              <w:adjustRightInd w:val="0"/>
              <w:jc w:val="both"/>
              <w:rPr>
                <w:lang w:val="sr-Latn-RS"/>
              </w:rPr>
            </w:pPr>
            <w:r>
              <w:rPr>
                <w:lang w:val="sr-Cyrl-CS"/>
              </w:rPr>
              <w:t>DOI 10.1007 / 978-4-431-54270-4_40.</w:t>
            </w:r>
          </w:p>
        </w:tc>
      </w:tr>
      <w:tr w:rsidR="00A66173" w:rsidTr="00756355">
        <w:tc>
          <w:tcPr>
            <w:tcW w:w="1064" w:type="dxa"/>
            <w:gridSpan w:val="2"/>
          </w:tcPr>
          <w:p w:rsidR="00A66173" w:rsidRDefault="00A66173" w:rsidP="00756355">
            <w:pPr>
              <w:rPr>
                <w:lang w:val="sr-Cyrl-CS"/>
              </w:rPr>
            </w:pPr>
          </w:p>
        </w:tc>
        <w:tc>
          <w:tcPr>
            <w:tcW w:w="8659" w:type="dxa"/>
            <w:gridSpan w:val="9"/>
          </w:tcPr>
          <w:p w:rsidR="00A66173" w:rsidRPr="0006127D" w:rsidRDefault="00A66173" w:rsidP="00756355">
            <w:pPr>
              <w:autoSpaceDE w:val="0"/>
              <w:autoSpaceDN w:val="0"/>
              <w:adjustRightInd w:val="0"/>
              <w:jc w:val="both"/>
              <w:rPr>
                <w:lang w:val="sr-Latn-RS"/>
              </w:rPr>
            </w:pPr>
            <w:r>
              <w:rPr>
                <w:lang w:val="sr-Cyrl-CS"/>
              </w:rPr>
              <w:t>M. Mateljević, V. Božin, M. Knežević, Quasiconformality of Harmonic Mappings Between Jordan Domains, FILOMAT, (2010), vol. 24 no. 3, p. 111-122, (2010).</w:t>
            </w:r>
          </w:p>
        </w:tc>
      </w:tr>
      <w:tr w:rsidR="00A66173" w:rsidTr="00756355">
        <w:tc>
          <w:tcPr>
            <w:tcW w:w="1064" w:type="dxa"/>
            <w:gridSpan w:val="2"/>
          </w:tcPr>
          <w:p w:rsidR="00A66173" w:rsidRDefault="00A66173" w:rsidP="00756355">
            <w:pPr>
              <w:rPr>
                <w:lang w:val="sr-Cyrl-CS"/>
              </w:rPr>
            </w:pPr>
          </w:p>
        </w:tc>
        <w:tc>
          <w:tcPr>
            <w:tcW w:w="8659" w:type="dxa"/>
            <w:gridSpan w:val="9"/>
          </w:tcPr>
          <w:p w:rsidR="00A66173" w:rsidRPr="002D080F" w:rsidRDefault="00A66173" w:rsidP="00756355">
            <w:pPr>
              <w:autoSpaceDE w:val="0"/>
              <w:autoSpaceDN w:val="0"/>
              <w:adjustRightInd w:val="0"/>
              <w:jc w:val="both"/>
              <w:rPr>
                <w:lang w:val="sr-Latn-RS"/>
              </w:rPr>
            </w:pPr>
            <w:r>
              <w:rPr>
                <w:lang w:val="sr-Cyrl-CS"/>
              </w:rPr>
              <w:t>M. Knezevic, Dj. Krtinić, A note on infinite descent principle, Teaching of Mathematics, Vol. 16, no. 2, p. 67-78, (2013).</w:t>
            </w:r>
          </w:p>
        </w:tc>
      </w:tr>
      <w:tr w:rsidR="00A66173" w:rsidTr="00756355">
        <w:tc>
          <w:tcPr>
            <w:tcW w:w="9723" w:type="dxa"/>
            <w:gridSpan w:val="11"/>
          </w:tcPr>
          <w:p w:rsidR="00A66173" w:rsidRDefault="00A66173" w:rsidP="00756355">
            <w:pPr>
              <w:rPr>
                <w:b/>
                <w:lang w:val="sr-Cyrl-CS"/>
              </w:rPr>
            </w:pPr>
            <w:r>
              <w:rPr>
                <w:b/>
                <w:lang w:val="sr-Cyrl-CS"/>
              </w:rPr>
              <w:t xml:space="preserve">Aggregate data on scientific, ie artistic and professional activities of teachers </w:t>
            </w:r>
          </w:p>
        </w:tc>
      </w:tr>
      <w:tr w:rsidR="00A66173" w:rsidTr="00756355">
        <w:tc>
          <w:tcPr>
            <w:tcW w:w="4427" w:type="dxa"/>
            <w:gridSpan w:val="7"/>
          </w:tcPr>
          <w:p w:rsidR="00A66173" w:rsidRDefault="00A66173" w:rsidP="00756355">
            <w:pPr>
              <w:rPr>
                <w:lang w:val="sr-Cyrl-CS"/>
              </w:rPr>
            </w:pPr>
            <w:r>
              <w:rPr>
                <w:lang w:val="sr-Cyrl-CS"/>
              </w:rPr>
              <w:t>Total number of citations (without auto citations)</w:t>
            </w:r>
          </w:p>
        </w:tc>
        <w:tc>
          <w:tcPr>
            <w:tcW w:w="5296" w:type="dxa"/>
            <w:gridSpan w:val="4"/>
          </w:tcPr>
          <w:p w:rsidR="00A66173" w:rsidRPr="002D080F" w:rsidRDefault="00A66173" w:rsidP="00756355">
            <w:pPr>
              <w:rPr>
                <w:lang w:val="sr-Latn-RS"/>
              </w:rPr>
            </w:pPr>
            <w:r>
              <w:rPr>
                <w:lang w:val="sr-Cyrl-RS"/>
              </w:rPr>
              <w:t>Over 136</w:t>
            </w:r>
          </w:p>
        </w:tc>
      </w:tr>
      <w:tr w:rsidR="00A66173" w:rsidTr="00756355">
        <w:tc>
          <w:tcPr>
            <w:tcW w:w="4427" w:type="dxa"/>
            <w:gridSpan w:val="7"/>
          </w:tcPr>
          <w:p w:rsidR="00A66173" w:rsidRDefault="00A66173" w:rsidP="00756355">
            <w:pPr>
              <w:rPr>
                <w:lang w:val="sr-Cyrl-CS"/>
              </w:rPr>
            </w:pPr>
            <w:r>
              <w:rPr>
                <w:lang w:val="sr-Cyrl-CS"/>
              </w:rPr>
              <w:t>Total number of papers from the SCI (SSCI) list</w:t>
            </w:r>
          </w:p>
        </w:tc>
        <w:tc>
          <w:tcPr>
            <w:tcW w:w="5296" w:type="dxa"/>
            <w:gridSpan w:val="4"/>
          </w:tcPr>
          <w:p w:rsidR="00A66173" w:rsidRPr="002D080F" w:rsidRDefault="00A66173" w:rsidP="00756355">
            <w:pPr>
              <w:rPr>
                <w:lang w:val="sr-Latn-RS"/>
              </w:rPr>
            </w:pPr>
            <w:r>
              <w:rPr>
                <w:lang w:val="sr-Cyrl-CS"/>
              </w:rPr>
              <w:t>6</w:t>
            </w:r>
          </w:p>
        </w:tc>
      </w:tr>
      <w:tr w:rsidR="00A66173" w:rsidTr="00756355">
        <w:tc>
          <w:tcPr>
            <w:tcW w:w="4427" w:type="dxa"/>
            <w:gridSpan w:val="7"/>
          </w:tcPr>
          <w:p w:rsidR="00A66173" w:rsidRDefault="00A66173" w:rsidP="00756355">
            <w:pPr>
              <w:rPr>
                <w:lang w:val="sr-Cyrl-CS"/>
              </w:rPr>
            </w:pPr>
            <w:r>
              <w:rPr>
                <w:lang w:val="sr-Cyrl-CS"/>
              </w:rPr>
              <w:t>Current participation in projects</w:t>
            </w:r>
          </w:p>
        </w:tc>
        <w:tc>
          <w:tcPr>
            <w:tcW w:w="2161" w:type="dxa"/>
            <w:gridSpan w:val="2"/>
          </w:tcPr>
          <w:p w:rsidR="00A66173" w:rsidRDefault="00A66173" w:rsidP="00756355">
            <w:pPr>
              <w:rPr>
                <w:lang w:val="sr-Cyrl-RS"/>
              </w:rPr>
            </w:pPr>
            <w:r>
              <w:rPr>
                <w:lang w:val="sr-Cyrl-CS"/>
              </w:rPr>
              <w:t>Domestic:</w:t>
            </w:r>
          </w:p>
          <w:p w:rsidR="00A66173" w:rsidRDefault="00A66173" w:rsidP="00756355">
            <w:pPr>
              <w:rPr>
                <w:lang w:val="sr-Cyrl-CS"/>
              </w:rPr>
            </w:pPr>
            <w:r>
              <w:rPr>
                <w:lang w:val="sr-Cyrl-CS"/>
              </w:rPr>
              <w:t>Project 174032 of the Ministry of Education, Science and Technological Development</w:t>
            </w:r>
          </w:p>
          <w:p w:rsidR="00A66173" w:rsidRPr="00B46195" w:rsidRDefault="00A66173" w:rsidP="00756355">
            <w:pPr>
              <w:rPr>
                <w:lang w:val="sr-Cyrl-RS"/>
              </w:rPr>
            </w:pPr>
          </w:p>
        </w:tc>
        <w:tc>
          <w:tcPr>
            <w:tcW w:w="3135" w:type="dxa"/>
            <w:gridSpan w:val="2"/>
          </w:tcPr>
          <w:p w:rsidR="00A66173" w:rsidRPr="002D080F" w:rsidRDefault="00A66173" w:rsidP="00756355">
            <w:pPr>
              <w:rPr>
                <w:lang w:val="sr-Latn-RS"/>
              </w:rPr>
            </w:pPr>
            <w:r>
              <w:rPr>
                <w:lang w:val="sr-Cyrl-CS"/>
              </w:rPr>
              <w:t>International: /</w:t>
            </w:r>
          </w:p>
          <w:p w:rsidR="00A66173" w:rsidRPr="00DF7CFC" w:rsidRDefault="00A66173" w:rsidP="00756355"/>
        </w:tc>
      </w:tr>
      <w:tr w:rsidR="00A66173" w:rsidTr="00756355">
        <w:tc>
          <w:tcPr>
            <w:tcW w:w="1916" w:type="dxa"/>
            <w:gridSpan w:val="3"/>
          </w:tcPr>
          <w:p w:rsidR="00A66173" w:rsidRDefault="00A66173" w:rsidP="00756355">
            <w:pPr>
              <w:rPr>
                <w:lang w:val="sr-Cyrl-CS"/>
              </w:rPr>
            </w:pPr>
            <w:r>
              <w:rPr>
                <w:lang w:val="sr-Cyrl-CS"/>
              </w:rPr>
              <w:t xml:space="preserve">Training </w:t>
            </w:r>
          </w:p>
        </w:tc>
        <w:tc>
          <w:tcPr>
            <w:tcW w:w="7807" w:type="dxa"/>
            <w:gridSpan w:val="8"/>
          </w:tcPr>
          <w:p w:rsidR="00A66173" w:rsidRPr="002D080F" w:rsidRDefault="00A66173" w:rsidP="00756355">
            <w:pPr>
              <w:rPr>
                <w:lang w:val="sr-Latn-RS"/>
              </w:rPr>
            </w:pPr>
            <w:r>
              <w:rPr>
                <w:lang w:val="sr-Cyrl-CS"/>
              </w:rPr>
              <w:t>Study stays at universities: Russia, Turkey</w:t>
            </w:r>
          </w:p>
        </w:tc>
      </w:tr>
      <w:tr w:rsidR="00A66173" w:rsidTr="00756355">
        <w:tc>
          <w:tcPr>
            <w:tcW w:w="9723" w:type="dxa"/>
            <w:gridSpan w:val="11"/>
          </w:tcPr>
          <w:p w:rsidR="00A66173" w:rsidRPr="00875B16" w:rsidRDefault="00A66173" w:rsidP="00756355">
            <w:pPr>
              <w:jc w:val="both"/>
              <w:rPr>
                <w:lang w:val="sr-Cyrl-RS"/>
              </w:rPr>
            </w:pPr>
            <w:r>
              <w:rPr>
                <w:lang w:val="sr-Cyrl-CS"/>
              </w:rPr>
              <w:t>Other data that you consider relevant: Active in the work of the Mathematical Society of Serbia. Member of the Republic Commissions for Competitions of High School Students.</w:t>
            </w:r>
          </w:p>
        </w:tc>
      </w:tr>
    </w:tbl>
    <w:p w:rsidR="00A66173" w:rsidRPr="007755A5" w:rsidRDefault="00A66173" w:rsidP="00756355">
      <w:pPr>
        <w:autoSpaceDE w:val="0"/>
        <w:autoSpaceDN w:val="0"/>
        <w:adjustRightInd w:val="0"/>
      </w:pPr>
    </w:p>
    <w:p w:rsidR="00A66173" w:rsidRDefault="00A66173">
      <w:pPr>
        <w:spacing w:after="60"/>
        <w:jc w:val="center"/>
        <w:rPr>
          <w:iCs/>
        </w:rPr>
      </w:pPr>
      <w:r>
        <w:rPr>
          <w:b/>
          <w:iCs/>
        </w:rPr>
        <w:t>Table. 9.8</w:t>
      </w:r>
      <w:r>
        <w:rPr>
          <w:iCs/>
        </w:rPr>
        <w:t xml:space="preserve"> Mentor competence</w:t>
      </w:r>
    </w:p>
    <w:tbl>
      <w:tblPr>
        <w:tblW w:w="9090" w:type="dxa"/>
        <w:jc w:val="center"/>
        <w:tblLayout w:type="fixed"/>
        <w:tblLook w:val="01E0" w:firstRow="1" w:lastRow="1" w:firstColumn="1" w:lastColumn="1" w:noHBand="0" w:noVBand="0"/>
      </w:tblPr>
      <w:tblGrid>
        <w:gridCol w:w="474"/>
        <w:gridCol w:w="26"/>
        <w:gridCol w:w="1272"/>
        <w:gridCol w:w="1241"/>
        <w:gridCol w:w="115"/>
        <w:gridCol w:w="1745"/>
        <w:gridCol w:w="1330"/>
        <w:gridCol w:w="2651"/>
        <w:gridCol w:w="236"/>
      </w:tblGrid>
      <w:tr w:rsidR="00A66173">
        <w:trPr>
          <w:trHeight w:val="227"/>
          <w:jc w:val="center"/>
        </w:trPr>
        <w:tc>
          <w:tcPr>
            <w:tcW w:w="3060" w:type="dxa"/>
            <w:gridSpan w:val="4"/>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r>
              <w:rPr>
                <w:b/>
              </w:rPr>
              <w:t>Name and surname</w:t>
            </w:r>
          </w:p>
        </w:tc>
        <w:tc>
          <w:tcPr>
            <w:tcW w:w="6030" w:type="dxa"/>
            <w:gridSpan w:val="5"/>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r>
              <w:t>Mirjana Đorić</w:t>
            </w:r>
          </w:p>
        </w:tc>
      </w:tr>
      <w:tr w:rsidR="00A66173">
        <w:trPr>
          <w:trHeight w:val="227"/>
          <w:jc w:val="center"/>
        </w:trPr>
        <w:tc>
          <w:tcPr>
            <w:tcW w:w="3060" w:type="dxa"/>
            <w:gridSpan w:val="4"/>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r>
              <w:rPr>
                <w:b/>
              </w:rPr>
              <w:t>Title</w:t>
            </w:r>
          </w:p>
        </w:tc>
        <w:tc>
          <w:tcPr>
            <w:tcW w:w="6030" w:type="dxa"/>
            <w:gridSpan w:val="5"/>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r>
              <w:t>Professor</w:t>
            </w:r>
          </w:p>
        </w:tc>
      </w:tr>
      <w:tr w:rsidR="00A66173">
        <w:trPr>
          <w:trHeight w:val="227"/>
          <w:jc w:val="center"/>
        </w:trPr>
        <w:tc>
          <w:tcPr>
            <w:tcW w:w="3060" w:type="dxa"/>
            <w:gridSpan w:val="4"/>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r>
              <w:rPr>
                <w:b/>
              </w:rPr>
              <w:t>Narrow scientific, artistic or professional field</w:t>
            </w:r>
          </w:p>
        </w:tc>
        <w:tc>
          <w:tcPr>
            <w:tcW w:w="6030" w:type="dxa"/>
            <w:gridSpan w:val="5"/>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r>
              <w:t>Geometry</w:t>
            </w:r>
          </w:p>
        </w:tc>
      </w:tr>
      <w:tr w:rsidR="00A66173">
        <w:trPr>
          <w:trHeight w:val="227"/>
          <w:jc w:val="center"/>
        </w:trPr>
        <w:tc>
          <w:tcPr>
            <w:tcW w:w="1800" w:type="dxa"/>
            <w:gridSpan w:val="3"/>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r>
              <w:rPr>
                <w:b/>
              </w:rPr>
              <w:t>Academic career</w:t>
            </w:r>
          </w:p>
        </w:tc>
        <w:tc>
          <w:tcPr>
            <w:tcW w:w="1260" w:type="dxa"/>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r>
              <w:t xml:space="preserve">Year </w:t>
            </w:r>
          </w:p>
        </w:tc>
        <w:tc>
          <w:tcPr>
            <w:tcW w:w="1890" w:type="dxa"/>
            <w:gridSpan w:val="2"/>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r>
              <w:t xml:space="preserve">Institution </w:t>
            </w:r>
          </w:p>
        </w:tc>
        <w:tc>
          <w:tcPr>
            <w:tcW w:w="4140" w:type="dxa"/>
            <w:gridSpan w:val="3"/>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r>
              <w:t xml:space="preserve">Narrow scientific, artistic or professional field </w:t>
            </w:r>
          </w:p>
        </w:tc>
      </w:tr>
      <w:tr w:rsidR="00A66173">
        <w:trPr>
          <w:trHeight w:val="227"/>
          <w:jc w:val="center"/>
        </w:trPr>
        <w:tc>
          <w:tcPr>
            <w:tcW w:w="1800" w:type="dxa"/>
            <w:gridSpan w:val="3"/>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r>
              <w:t>Election to the title</w:t>
            </w:r>
          </w:p>
        </w:tc>
        <w:tc>
          <w:tcPr>
            <w:tcW w:w="1260" w:type="dxa"/>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r>
              <w:t>2010</w:t>
            </w:r>
          </w:p>
        </w:tc>
        <w:tc>
          <w:tcPr>
            <w:tcW w:w="1890" w:type="dxa"/>
            <w:gridSpan w:val="2"/>
            <w:tcBorders>
              <w:top w:val="single" w:sz="4" w:space="0" w:color="000000"/>
              <w:left w:val="single" w:sz="4" w:space="0" w:color="000000"/>
              <w:bottom w:val="single" w:sz="4" w:space="0" w:color="000000"/>
              <w:right w:val="single" w:sz="4" w:space="0" w:color="000000"/>
            </w:tcBorders>
            <w:vAlign w:val="center"/>
          </w:tcPr>
          <w:p w:rsidR="00A66173" w:rsidRDefault="00A66173">
            <w:pPr>
              <w:tabs>
                <w:tab w:val="left" w:pos="567"/>
              </w:tabs>
              <w:spacing w:after="60"/>
            </w:pPr>
            <w:r>
              <w:rPr>
                <w:sz w:val="20"/>
                <w:szCs w:val="20"/>
              </w:rPr>
              <w:t>University of Belgrade, Faculty of Mathematics</w:t>
            </w:r>
          </w:p>
        </w:tc>
        <w:tc>
          <w:tcPr>
            <w:tcW w:w="4140" w:type="dxa"/>
            <w:gridSpan w:val="3"/>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r>
              <w:t>Geometry</w:t>
            </w:r>
          </w:p>
        </w:tc>
      </w:tr>
      <w:tr w:rsidR="00A66173">
        <w:trPr>
          <w:trHeight w:val="227"/>
          <w:jc w:val="center"/>
        </w:trPr>
        <w:tc>
          <w:tcPr>
            <w:tcW w:w="1800" w:type="dxa"/>
            <w:gridSpan w:val="3"/>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r>
              <w:t>PhD</w:t>
            </w:r>
          </w:p>
        </w:tc>
        <w:tc>
          <w:tcPr>
            <w:tcW w:w="1260" w:type="dxa"/>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r>
              <w:t>1994</w:t>
            </w:r>
          </w:p>
        </w:tc>
        <w:tc>
          <w:tcPr>
            <w:tcW w:w="1890" w:type="dxa"/>
            <w:gridSpan w:val="2"/>
            <w:tcBorders>
              <w:top w:val="single" w:sz="4" w:space="0" w:color="000000"/>
              <w:left w:val="single" w:sz="4" w:space="0" w:color="000000"/>
              <w:bottom w:val="single" w:sz="4" w:space="0" w:color="000000"/>
              <w:right w:val="single" w:sz="4" w:space="0" w:color="000000"/>
            </w:tcBorders>
            <w:vAlign w:val="center"/>
          </w:tcPr>
          <w:p w:rsidR="00A66173" w:rsidRDefault="00A66173">
            <w:pPr>
              <w:tabs>
                <w:tab w:val="left" w:pos="567"/>
              </w:tabs>
              <w:spacing w:after="60"/>
            </w:pPr>
            <w:r>
              <w:rPr>
                <w:sz w:val="20"/>
                <w:szCs w:val="20"/>
              </w:rPr>
              <w:t>University of Belgrade, Faculty of Mathematics</w:t>
            </w:r>
          </w:p>
        </w:tc>
        <w:tc>
          <w:tcPr>
            <w:tcW w:w="4140" w:type="dxa"/>
            <w:gridSpan w:val="3"/>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r>
              <w:t>Geometry</w:t>
            </w:r>
          </w:p>
        </w:tc>
      </w:tr>
      <w:tr w:rsidR="00A66173">
        <w:trPr>
          <w:trHeight w:val="227"/>
          <w:jc w:val="center"/>
        </w:trPr>
        <w:tc>
          <w:tcPr>
            <w:tcW w:w="1800" w:type="dxa"/>
            <w:gridSpan w:val="3"/>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r>
              <w:lastRenderedPageBreak/>
              <w:t>Master's degree</w:t>
            </w:r>
          </w:p>
        </w:tc>
        <w:tc>
          <w:tcPr>
            <w:tcW w:w="1260" w:type="dxa"/>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r>
              <w:t>1987</w:t>
            </w:r>
          </w:p>
        </w:tc>
        <w:tc>
          <w:tcPr>
            <w:tcW w:w="1890" w:type="dxa"/>
            <w:gridSpan w:val="2"/>
            <w:tcBorders>
              <w:top w:val="single" w:sz="4" w:space="0" w:color="000000"/>
              <w:left w:val="single" w:sz="4" w:space="0" w:color="000000"/>
              <w:bottom w:val="single" w:sz="4" w:space="0" w:color="000000"/>
              <w:right w:val="single" w:sz="4" w:space="0" w:color="000000"/>
            </w:tcBorders>
            <w:vAlign w:val="center"/>
          </w:tcPr>
          <w:p w:rsidR="00A66173" w:rsidRDefault="00A66173">
            <w:pPr>
              <w:tabs>
                <w:tab w:val="left" w:pos="567"/>
              </w:tabs>
              <w:spacing w:after="60"/>
            </w:pPr>
            <w:r>
              <w:rPr>
                <w:sz w:val="20"/>
                <w:szCs w:val="20"/>
              </w:rPr>
              <w:t>University of Belgrade, Faculty of Science</w:t>
            </w:r>
          </w:p>
        </w:tc>
        <w:tc>
          <w:tcPr>
            <w:tcW w:w="4140" w:type="dxa"/>
            <w:gridSpan w:val="3"/>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r>
              <w:t>Geometry</w:t>
            </w:r>
          </w:p>
        </w:tc>
      </w:tr>
      <w:tr w:rsidR="00A66173">
        <w:trPr>
          <w:trHeight w:val="227"/>
          <w:jc w:val="center"/>
        </w:trPr>
        <w:tc>
          <w:tcPr>
            <w:tcW w:w="1800" w:type="dxa"/>
            <w:gridSpan w:val="3"/>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r>
              <w:t>master degree</w:t>
            </w:r>
          </w:p>
        </w:tc>
        <w:tc>
          <w:tcPr>
            <w:tcW w:w="1260" w:type="dxa"/>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r>
              <w:t>-</w:t>
            </w:r>
          </w:p>
        </w:tc>
        <w:tc>
          <w:tcPr>
            <w:tcW w:w="1890" w:type="dxa"/>
            <w:gridSpan w:val="2"/>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p>
        </w:tc>
        <w:tc>
          <w:tcPr>
            <w:tcW w:w="4140" w:type="dxa"/>
            <w:gridSpan w:val="3"/>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p>
        </w:tc>
      </w:tr>
      <w:tr w:rsidR="00A66173">
        <w:trPr>
          <w:trHeight w:val="227"/>
          <w:jc w:val="center"/>
        </w:trPr>
        <w:tc>
          <w:tcPr>
            <w:tcW w:w="1800" w:type="dxa"/>
            <w:gridSpan w:val="3"/>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r>
              <w:t>Diploma</w:t>
            </w:r>
          </w:p>
        </w:tc>
        <w:tc>
          <w:tcPr>
            <w:tcW w:w="1260" w:type="dxa"/>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r>
              <w:t>1980</w:t>
            </w:r>
          </w:p>
        </w:tc>
        <w:tc>
          <w:tcPr>
            <w:tcW w:w="1890" w:type="dxa"/>
            <w:gridSpan w:val="2"/>
            <w:tcBorders>
              <w:top w:val="single" w:sz="4" w:space="0" w:color="000000"/>
              <w:left w:val="single" w:sz="4" w:space="0" w:color="000000"/>
              <w:bottom w:val="single" w:sz="4" w:space="0" w:color="000000"/>
              <w:right w:val="single" w:sz="4" w:space="0" w:color="000000"/>
            </w:tcBorders>
            <w:vAlign w:val="center"/>
          </w:tcPr>
          <w:p w:rsidR="00A66173" w:rsidRDefault="00A66173">
            <w:pPr>
              <w:tabs>
                <w:tab w:val="left" w:pos="567"/>
              </w:tabs>
              <w:spacing w:after="60"/>
            </w:pPr>
            <w:r>
              <w:rPr>
                <w:sz w:val="20"/>
                <w:szCs w:val="20"/>
              </w:rPr>
              <w:t>University of Belgrade, Faculty of Science</w:t>
            </w:r>
          </w:p>
        </w:tc>
        <w:tc>
          <w:tcPr>
            <w:tcW w:w="4140" w:type="dxa"/>
            <w:gridSpan w:val="3"/>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p>
        </w:tc>
      </w:tr>
      <w:tr w:rsidR="00A66173">
        <w:trPr>
          <w:trHeight w:val="227"/>
          <w:jc w:val="center"/>
        </w:trPr>
        <w:tc>
          <w:tcPr>
            <w:tcW w:w="9090" w:type="dxa"/>
            <w:gridSpan w:val="9"/>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r>
              <w:rPr>
                <w:b/>
              </w:rPr>
              <w:t>List of dissertations-doctoral art projects in which the teacher is a mentor or has been a mentor in the previous 10 years</w:t>
            </w:r>
          </w:p>
        </w:tc>
      </w:tr>
      <w:tr w:rsidR="00A66173">
        <w:trPr>
          <w:trHeight w:val="227"/>
          <w:jc w:val="center"/>
        </w:trPr>
        <w:tc>
          <w:tcPr>
            <w:tcW w:w="505" w:type="dxa"/>
            <w:gridSpan w:val="2"/>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r>
              <w:t>R.B.</w:t>
            </w:r>
          </w:p>
        </w:tc>
        <w:tc>
          <w:tcPr>
            <w:tcW w:w="2555" w:type="dxa"/>
            <w:gridSpan w:val="2"/>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r>
              <w:t xml:space="preserve">The title of the dissertation is a doctoral art project </w:t>
            </w:r>
          </w:p>
        </w:tc>
        <w:tc>
          <w:tcPr>
            <w:tcW w:w="1890" w:type="dxa"/>
            <w:gridSpan w:val="2"/>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r>
              <w:t>Candidate's name</w:t>
            </w:r>
          </w:p>
        </w:tc>
        <w:tc>
          <w:tcPr>
            <w:tcW w:w="1350" w:type="dxa"/>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r>
              <w:t xml:space="preserve">* registered </w:t>
            </w:r>
          </w:p>
        </w:tc>
        <w:tc>
          <w:tcPr>
            <w:tcW w:w="2790" w:type="dxa"/>
            <w:gridSpan w:val="2"/>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r>
              <w:t>** defended</w:t>
            </w:r>
          </w:p>
        </w:tc>
      </w:tr>
      <w:tr w:rsidR="00A66173">
        <w:trPr>
          <w:trHeight w:val="227"/>
          <w:jc w:val="center"/>
        </w:trPr>
        <w:tc>
          <w:tcPr>
            <w:tcW w:w="505" w:type="dxa"/>
            <w:gridSpan w:val="2"/>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r>
              <w:t>1.</w:t>
            </w:r>
          </w:p>
        </w:tc>
        <w:tc>
          <w:tcPr>
            <w:tcW w:w="2555" w:type="dxa"/>
            <w:gridSpan w:val="2"/>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r>
              <w:rPr>
                <w:rFonts w:ascii="CMTI10" w:hAnsi="CMTI10"/>
                <w:i/>
              </w:rPr>
              <w:t>CR submanifolds of a six-dimensional sphere</w:t>
            </w:r>
          </w:p>
        </w:tc>
        <w:tc>
          <w:tcPr>
            <w:tcW w:w="1890" w:type="dxa"/>
            <w:gridSpan w:val="2"/>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r>
              <w:t>Miroslava Antić</w:t>
            </w:r>
          </w:p>
        </w:tc>
        <w:tc>
          <w:tcPr>
            <w:tcW w:w="1350" w:type="dxa"/>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p>
        </w:tc>
        <w:tc>
          <w:tcPr>
            <w:tcW w:w="2790" w:type="dxa"/>
            <w:gridSpan w:val="2"/>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r>
              <w:t>2009</w:t>
            </w:r>
          </w:p>
        </w:tc>
      </w:tr>
      <w:tr w:rsidR="00A66173">
        <w:trPr>
          <w:trHeight w:val="227"/>
          <w:jc w:val="center"/>
        </w:trPr>
        <w:tc>
          <w:tcPr>
            <w:tcW w:w="505" w:type="dxa"/>
            <w:gridSpan w:val="2"/>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r>
              <w:t>2.</w:t>
            </w:r>
          </w:p>
        </w:tc>
        <w:tc>
          <w:tcPr>
            <w:tcW w:w="2555" w:type="dxa"/>
            <w:gridSpan w:val="2"/>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r>
              <w:t>Geodesic lines and hypersurfaces close to Keller manifold S ^ 3xS ^ 3</w:t>
            </w:r>
          </w:p>
        </w:tc>
        <w:tc>
          <w:tcPr>
            <w:tcW w:w="1890" w:type="dxa"/>
            <w:gridSpan w:val="2"/>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r>
              <w:t>Milos Djoric</w:t>
            </w:r>
          </w:p>
        </w:tc>
        <w:tc>
          <w:tcPr>
            <w:tcW w:w="1350" w:type="dxa"/>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r>
              <w:t>2021</w:t>
            </w:r>
          </w:p>
        </w:tc>
        <w:tc>
          <w:tcPr>
            <w:tcW w:w="2790" w:type="dxa"/>
            <w:gridSpan w:val="2"/>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r>
              <w:t>-</w:t>
            </w:r>
          </w:p>
        </w:tc>
      </w:tr>
      <w:tr w:rsidR="00A66173">
        <w:trPr>
          <w:trHeight w:val="227"/>
          <w:jc w:val="center"/>
        </w:trPr>
        <w:tc>
          <w:tcPr>
            <w:tcW w:w="505" w:type="dxa"/>
            <w:gridSpan w:val="2"/>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p>
        </w:tc>
        <w:tc>
          <w:tcPr>
            <w:tcW w:w="2555" w:type="dxa"/>
            <w:gridSpan w:val="2"/>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p>
        </w:tc>
        <w:tc>
          <w:tcPr>
            <w:tcW w:w="1890" w:type="dxa"/>
            <w:gridSpan w:val="2"/>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p>
        </w:tc>
        <w:tc>
          <w:tcPr>
            <w:tcW w:w="1350" w:type="dxa"/>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p>
        </w:tc>
        <w:tc>
          <w:tcPr>
            <w:tcW w:w="2790" w:type="dxa"/>
            <w:gridSpan w:val="2"/>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p>
        </w:tc>
      </w:tr>
      <w:tr w:rsidR="00A66173">
        <w:trPr>
          <w:trHeight w:val="227"/>
          <w:jc w:val="center"/>
        </w:trPr>
        <w:tc>
          <w:tcPr>
            <w:tcW w:w="505" w:type="dxa"/>
            <w:gridSpan w:val="2"/>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p>
        </w:tc>
        <w:tc>
          <w:tcPr>
            <w:tcW w:w="2555" w:type="dxa"/>
            <w:gridSpan w:val="2"/>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p>
        </w:tc>
        <w:tc>
          <w:tcPr>
            <w:tcW w:w="1890" w:type="dxa"/>
            <w:gridSpan w:val="2"/>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p>
        </w:tc>
        <w:tc>
          <w:tcPr>
            <w:tcW w:w="1350" w:type="dxa"/>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p>
        </w:tc>
        <w:tc>
          <w:tcPr>
            <w:tcW w:w="2790" w:type="dxa"/>
            <w:gridSpan w:val="2"/>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p>
        </w:tc>
      </w:tr>
      <w:tr w:rsidR="00A66173">
        <w:trPr>
          <w:trHeight w:val="227"/>
          <w:jc w:val="center"/>
        </w:trPr>
        <w:tc>
          <w:tcPr>
            <w:tcW w:w="505" w:type="dxa"/>
            <w:gridSpan w:val="2"/>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p>
        </w:tc>
        <w:tc>
          <w:tcPr>
            <w:tcW w:w="2555" w:type="dxa"/>
            <w:gridSpan w:val="2"/>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p>
        </w:tc>
        <w:tc>
          <w:tcPr>
            <w:tcW w:w="1890" w:type="dxa"/>
            <w:gridSpan w:val="2"/>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p>
        </w:tc>
        <w:tc>
          <w:tcPr>
            <w:tcW w:w="1350" w:type="dxa"/>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p>
        </w:tc>
        <w:tc>
          <w:tcPr>
            <w:tcW w:w="2790" w:type="dxa"/>
            <w:gridSpan w:val="2"/>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p>
        </w:tc>
      </w:tr>
      <w:tr w:rsidR="00A66173">
        <w:trPr>
          <w:trHeight w:val="227"/>
          <w:jc w:val="center"/>
        </w:trPr>
        <w:tc>
          <w:tcPr>
            <w:tcW w:w="505" w:type="dxa"/>
            <w:gridSpan w:val="2"/>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p>
        </w:tc>
        <w:tc>
          <w:tcPr>
            <w:tcW w:w="2555" w:type="dxa"/>
            <w:gridSpan w:val="2"/>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p>
        </w:tc>
        <w:tc>
          <w:tcPr>
            <w:tcW w:w="1890" w:type="dxa"/>
            <w:gridSpan w:val="2"/>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p>
        </w:tc>
        <w:tc>
          <w:tcPr>
            <w:tcW w:w="1350" w:type="dxa"/>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p>
        </w:tc>
        <w:tc>
          <w:tcPr>
            <w:tcW w:w="2790" w:type="dxa"/>
            <w:gridSpan w:val="2"/>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p>
        </w:tc>
      </w:tr>
      <w:tr w:rsidR="00A66173">
        <w:trPr>
          <w:trHeight w:val="227"/>
          <w:jc w:val="center"/>
        </w:trPr>
        <w:tc>
          <w:tcPr>
            <w:tcW w:w="505" w:type="dxa"/>
            <w:gridSpan w:val="2"/>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p>
        </w:tc>
        <w:tc>
          <w:tcPr>
            <w:tcW w:w="2555" w:type="dxa"/>
            <w:gridSpan w:val="2"/>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p>
        </w:tc>
        <w:tc>
          <w:tcPr>
            <w:tcW w:w="1890" w:type="dxa"/>
            <w:gridSpan w:val="2"/>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p>
        </w:tc>
        <w:tc>
          <w:tcPr>
            <w:tcW w:w="1350" w:type="dxa"/>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p>
        </w:tc>
        <w:tc>
          <w:tcPr>
            <w:tcW w:w="2790" w:type="dxa"/>
            <w:gridSpan w:val="2"/>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p>
        </w:tc>
      </w:tr>
      <w:tr w:rsidR="00A66173">
        <w:trPr>
          <w:trHeight w:val="227"/>
          <w:jc w:val="center"/>
        </w:trPr>
        <w:tc>
          <w:tcPr>
            <w:tcW w:w="505" w:type="dxa"/>
            <w:gridSpan w:val="2"/>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p>
        </w:tc>
        <w:tc>
          <w:tcPr>
            <w:tcW w:w="2555" w:type="dxa"/>
            <w:gridSpan w:val="2"/>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p>
        </w:tc>
        <w:tc>
          <w:tcPr>
            <w:tcW w:w="1890" w:type="dxa"/>
            <w:gridSpan w:val="2"/>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p>
        </w:tc>
        <w:tc>
          <w:tcPr>
            <w:tcW w:w="1350" w:type="dxa"/>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p>
        </w:tc>
        <w:tc>
          <w:tcPr>
            <w:tcW w:w="2790" w:type="dxa"/>
            <w:gridSpan w:val="2"/>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p>
        </w:tc>
      </w:tr>
      <w:tr w:rsidR="00A66173">
        <w:trPr>
          <w:trHeight w:val="227"/>
          <w:jc w:val="center"/>
        </w:trPr>
        <w:tc>
          <w:tcPr>
            <w:tcW w:w="9090" w:type="dxa"/>
            <w:gridSpan w:val="9"/>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r>
              <w:t>* Year in which the dissertation-doctoral art project was applied for (only for dissertations-doctoral art projects in progress), ** Year in which the dissertation-doctoral art project was defended (only for dissertations-doctoral art projects from the previous period )</w:t>
            </w:r>
          </w:p>
        </w:tc>
      </w:tr>
      <w:tr w:rsidR="00A66173">
        <w:trPr>
          <w:trHeight w:val="227"/>
          <w:jc w:val="center"/>
        </w:trPr>
        <w:tc>
          <w:tcPr>
            <w:tcW w:w="9090" w:type="dxa"/>
            <w:gridSpan w:val="9"/>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rPr>
                <w:b/>
              </w:rPr>
            </w:pPr>
            <w:r>
              <w:rPr>
                <w:b/>
              </w:rPr>
              <w:t>Categorization of the publication of scientific papers in the field of a given study program according to the classification of the relevant Ministry of Education, Science and Technological Development and in accordance with the additional requirements of the standard for a given field (minimum 5 not more than 20)</w:t>
            </w:r>
          </w:p>
          <w:p w:rsidR="00A66173" w:rsidRDefault="00A66173">
            <w:pPr>
              <w:spacing w:after="60"/>
              <w:rPr>
                <w:b/>
              </w:rPr>
            </w:pPr>
            <w:r>
              <w:rPr>
                <w:b/>
              </w:rPr>
              <w:t>Categorization of the publication of artistic references in the field of a given study program according to the classification from the Instructions for preparation of documentation for accreditation of a study program and in accordance with additional requirements of standards for a given field (minimum 5 not more than 20)</w:t>
            </w:r>
          </w:p>
        </w:tc>
      </w:tr>
      <w:tr w:rsidR="00A66173">
        <w:trPr>
          <w:trHeight w:val="227"/>
          <w:jc w:val="center"/>
        </w:trPr>
        <w:tc>
          <w:tcPr>
            <w:tcW w:w="479" w:type="dxa"/>
            <w:tcBorders>
              <w:top w:val="single" w:sz="4" w:space="0" w:color="000000"/>
              <w:left w:val="single" w:sz="4" w:space="0" w:color="000000"/>
              <w:bottom w:val="single" w:sz="4" w:space="0" w:color="000000"/>
              <w:right w:val="single" w:sz="4" w:space="0" w:color="000000"/>
            </w:tcBorders>
            <w:vAlign w:val="center"/>
          </w:tcPr>
          <w:p w:rsidR="00A66173" w:rsidRDefault="00A66173" w:rsidP="00A66173">
            <w:pPr>
              <w:widowControl w:val="0"/>
              <w:numPr>
                <w:ilvl w:val="0"/>
                <w:numId w:val="6"/>
              </w:numPr>
              <w:tabs>
                <w:tab w:val="clear" w:pos="720"/>
                <w:tab w:val="left" w:pos="567"/>
              </w:tabs>
              <w:suppressAutoHyphens/>
              <w:spacing w:after="60" w:line="240" w:lineRule="auto"/>
            </w:pPr>
          </w:p>
        </w:tc>
        <w:tc>
          <w:tcPr>
            <w:tcW w:w="8521" w:type="dxa"/>
            <w:gridSpan w:val="7"/>
            <w:tcBorders>
              <w:top w:val="single" w:sz="4" w:space="0" w:color="000000"/>
              <w:left w:val="single" w:sz="4" w:space="0" w:color="000000"/>
              <w:bottom w:val="single" w:sz="4" w:space="0" w:color="000000"/>
              <w:right w:val="single" w:sz="4" w:space="0" w:color="000000"/>
            </w:tcBorders>
            <w:vAlign w:val="center"/>
          </w:tcPr>
          <w:p w:rsidR="00A66173" w:rsidRDefault="00A66173">
            <w:pPr>
              <w:tabs>
                <w:tab w:val="left" w:pos="567"/>
              </w:tabs>
              <w:spacing w:after="60"/>
            </w:pPr>
            <w:r>
              <w:rPr>
                <w:sz w:val="20"/>
                <w:szCs w:val="20"/>
              </w:rPr>
              <w:t>Milos Djoric, Mirjana Djoric, Marilena Moruz, Real hypersurfaces of the homogeneous nearly Kaehler S ^ 3xS ^ 3 with P-isotropic normal, J. Geom. Phys. , 160 (2021) 103945, IF 1.249, M22</w:t>
            </w:r>
          </w:p>
        </w:tc>
        <w:tc>
          <w:tcPr>
            <w:tcW w:w="90" w:type="dxa"/>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rPr>
                <w:b/>
              </w:rPr>
            </w:pPr>
          </w:p>
        </w:tc>
      </w:tr>
      <w:tr w:rsidR="00A66173">
        <w:trPr>
          <w:trHeight w:val="227"/>
          <w:jc w:val="center"/>
        </w:trPr>
        <w:tc>
          <w:tcPr>
            <w:tcW w:w="479" w:type="dxa"/>
            <w:tcBorders>
              <w:top w:val="single" w:sz="4" w:space="0" w:color="000000"/>
              <w:left w:val="single" w:sz="4" w:space="0" w:color="000000"/>
              <w:bottom w:val="single" w:sz="4" w:space="0" w:color="000000"/>
              <w:right w:val="single" w:sz="4" w:space="0" w:color="000000"/>
            </w:tcBorders>
            <w:vAlign w:val="center"/>
          </w:tcPr>
          <w:p w:rsidR="00A66173" w:rsidRDefault="00A66173" w:rsidP="00A66173">
            <w:pPr>
              <w:widowControl w:val="0"/>
              <w:numPr>
                <w:ilvl w:val="0"/>
                <w:numId w:val="6"/>
              </w:numPr>
              <w:tabs>
                <w:tab w:val="clear" w:pos="720"/>
                <w:tab w:val="left" w:pos="567"/>
              </w:tabs>
              <w:suppressAutoHyphens/>
              <w:spacing w:after="60" w:line="240" w:lineRule="auto"/>
            </w:pPr>
          </w:p>
        </w:tc>
        <w:tc>
          <w:tcPr>
            <w:tcW w:w="8521" w:type="dxa"/>
            <w:gridSpan w:val="7"/>
            <w:tcBorders>
              <w:top w:val="single" w:sz="4" w:space="0" w:color="000000"/>
              <w:left w:val="single" w:sz="4" w:space="0" w:color="000000"/>
              <w:bottom w:val="single" w:sz="4" w:space="0" w:color="000000"/>
              <w:right w:val="single" w:sz="4" w:space="0" w:color="000000"/>
            </w:tcBorders>
            <w:vAlign w:val="center"/>
          </w:tcPr>
          <w:p w:rsidR="00A66173" w:rsidRDefault="00A66173">
            <w:pPr>
              <w:tabs>
                <w:tab w:val="left" w:pos="567"/>
              </w:tabs>
              <w:spacing w:after="60"/>
            </w:pPr>
            <w:r>
              <w:rPr>
                <w:sz w:val="20"/>
                <w:szCs w:val="20"/>
              </w:rPr>
              <w:t xml:space="preserve"> M.Djoric, MI Munteanu, Five-dimensional contact CR-submanifolds in S ^ 7 (1),</w:t>
            </w:r>
          </w:p>
          <w:p w:rsidR="00A66173" w:rsidRDefault="00A66173">
            <w:pPr>
              <w:tabs>
                <w:tab w:val="left" w:pos="567"/>
              </w:tabs>
              <w:spacing w:after="60"/>
            </w:pPr>
            <w:r>
              <w:rPr>
                <w:sz w:val="20"/>
                <w:szCs w:val="20"/>
              </w:rPr>
              <w:lastRenderedPageBreak/>
              <w:t xml:space="preserve">Mathematics, 2020, 8 (8), 1278, IF 2.258, M21a </w:t>
            </w:r>
          </w:p>
        </w:tc>
        <w:tc>
          <w:tcPr>
            <w:tcW w:w="90" w:type="dxa"/>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rPr>
                <w:b/>
              </w:rPr>
            </w:pPr>
          </w:p>
        </w:tc>
      </w:tr>
      <w:tr w:rsidR="00A66173">
        <w:trPr>
          <w:trHeight w:val="227"/>
          <w:jc w:val="center"/>
        </w:trPr>
        <w:tc>
          <w:tcPr>
            <w:tcW w:w="479" w:type="dxa"/>
            <w:tcBorders>
              <w:top w:val="single" w:sz="4" w:space="0" w:color="000000"/>
              <w:left w:val="single" w:sz="4" w:space="0" w:color="000000"/>
              <w:bottom w:val="single" w:sz="4" w:space="0" w:color="000000"/>
              <w:right w:val="single" w:sz="4" w:space="0" w:color="000000"/>
            </w:tcBorders>
            <w:vAlign w:val="center"/>
          </w:tcPr>
          <w:p w:rsidR="00A66173" w:rsidRDefault="00A66173" w:rsidP="00A66173">
            <w:pPr>
              <w:widowControl w:val="0"/>
              <w:numPr>
                <w:ilvl w:val="0"/>
                <w:numId w:val="6"/>
              </w:numPr>
              <w:tabs>
                <w:tab w:val="clear" w:pos="720"/>
                <w:tab w:val="left" w:pos="567"/>
              </w:tabs>
              <w:suppressAutoHyphens/>
              <w:spacing w:after="60" w:line="240" w:lineRule="auto"/>
            </w:pPr>
          </w:p>
        </w:tc>
        <w:tc>
          <w:tcPr>
            <w:tcW w:w="8521" w:type="dxa"/>
            <w:gridSpan w:val="7"/>
            <w:tcBorders>
              <w:top w:val="single" w:sz="4" w:space="0" w:color="000000"/>
              <w:left w:val="single" w:sz="4" w:space="0" w:color="000000"/>
              <w:bottom w:val="single" w:sz="4" w:space="0" w:color="000000"/>
              <w:right w:val="single" w:sz="4" w:space="0" w:color="000000"/>
            </w:tcBorders>
            <w:vAlign w:val="center"/>
          </w:tcPr>
          <w:p w:rsidR="00A66173" w:rsidRDefault="00A66173">
            <w:pPr>
              <w:tabs>
                <w:tab w:val="left" w:pos="567"/>
              </w:tabs>
              <w:spacing w:after="60"/>
            </w:pPr>
            <w:r>
              <w:rPr>
                <w:sz w:val="20"/>
                <w:szCs w:val="20"/>
              </w:rPr>
              <w:t>Milos Djoric, Mirjana Djoric, Marilena Moruz, Geodesic lines on nearly Kaehler S ^ 3xS ^ 3, J. Math. Anal. Appl. 466 (2018) 1099-1108, IF 1.064, M21.</w:t>
            </w:r>
          </w:p>
        </w:tc>
        <w:tc>
          <w:tcPr>
            <w:tcW w:w="90" w:type="dxa"/>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rPr>
                <w:b/>
              </w:rPr>
            </w:pPr>
          </w:p>
        </w:tc>
      </w:tr>
      <w:tr w:rsidR="00A66173">
        <w:trPr>
          <w:trHeight w:val="227"/>
          <w:jc w:val="center"/>
        </w:trPr>
        <w:tc>
          <w:tcPr>
            <w:tcW w:w="479" w:type="dxa"/>
            <w:tcBorders>
              <w:top w:val="single" w:sz="4" w:space="0" w:color="000000"/>
              <w:left w:val="single" w:sz="4" w:space="0" w:color="000000"/>
              <w:bottom w:val="single" w:sz="4" w:space="0" w:color="000000"/>
              <w:right w:val="single" w:sz="4" w:space="0" w:color="000000"/>
            </w:tcBorders>
            <w:vAlign w:val="center"/>
          </w:tcPr>
          <w:p w:rsidR="00A66173" w:rsidRDefault="00A66173" w:rsidP="00A66173">
            <w:pPr>
              <w:widowControl w:val="0"/>
              <w:numPr>
                <w:ilvl w:val="0"/>
                <w:numId w:val="6"/>
              </w:numPr>
              <w:tabs>
                <w:tab w:val="clear" w:pos="720"/>
                <w:tab w:val="left" w:pos="567"/>
              </w:tabs>
              <w:suppressAutoHyphens/>
              <w:spacing w:after="60" w:line="240" w:lineRule="auto"/>
            </w:pPr>
          </w:p>
        </w:tc>
        <w:tc>
          <w:tcPr>
            <w:tcW w:w="8521" w:type="dxa"/>
            <w:gridSpan w:val="7"/>
            <w:tcBorders>
              <w:top w:val="single" w:sz="4" w:space="0" w:color="000000"/>
              <w:left w:val="single" w:sz="4" w:space="0" w:color="000000"/>
              <w:bottom w:val="single" w:sz="4" w:space="0" w:color="000000"/>
              <w:right w:val="single" w:sz="4" w:space="0" w:color="000000"/>
            </w:tcBorders>
            <w:vAlign w:val="center"/>
          </w:tcPr>
          <w:p w:rsidR="00A66173" w:rsidRDefault="00A66173">
            <w:r>
              <w:rPr>
                <w:sz w:val="20"/>
                <w:szCs w:val="20"/>
              </w:rPr>
              <w:t>M. Djoric, M. Okumura, Normal curvature of CR submanifolds of maximal CR dimension of the complex projective space, Acta Math. Hungar. 2018 156 (1): 82-90, IF 0.538, M23</w:t>
            </w:r>
          </w:p>
        </w:tc>
        <w:tc>
          <w:tcPr>
            <w:tcW w:w="90" w:type="dxa"/>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rPr>
                <w:b/>
              </w:rPr>
            </w:pPr>
          </w:p>
        </w:tc>
      </w:tr>
      <w:tr w:rsidR="00A66173">
        <w:trPr>
          <w:trHeight w:val="227"/>
          <w:jc w:val="center"/>
        </w:trPr>
        <w:tc>
          <w:tcPr>
            <w:tcW w:w="479" w:type="dxa"/>
            <w:tcBorders>
              <w:top w:val="single" w:sz="4" w:space="0" w:color="000000"/>
              <w:left w:val="single" w:sz="4" w:space="0" w:color="000000"/>
              <w:bottom w:val="single" w:sz="4" w:space="0" w:color="000000"/>
              <w:right w:val="single" w:sz="4" w:space="0" w:color="000000"/>
            </w:tcBorders>
            <w:vAlign w:val="center"/>
          </w:tcPr>
          <w:p w:rsidR="00A66173" w:rsidRDefault="00A66173" w:rsidP="00A66173">
            <w:pPr>
              <w:widowControl w:val="0"/>
              <w:numPr>
                <w:ilvl w:val="0"/>
                <w:numId w:val="6"/>
              </w:numPr>
              <w:tabs>
                <w:tab w:val="clear" w:pos="720"/>
                <w:tab w:val="left" w:pos="567"/>
              </w:tabs>
              <w:suppressAutoHyphens/>
              <w:spacing w:after="60" w:line="240" w:lineRule="auto"/>
            </w:pPr>
          </w:p>
        </w:tc>
        <w:tc>
          <w:tcPr>
            <w:tcW w:w="8521" w:type="dxa"/>
            <w:gridSpan w:val="7"/>
            <w:tcBorders>
              <w:top w:val="single" w:sz="4" w:space="0" w:color="000000"/>
              <w:left w:val="single" w:sz="4" w:space="0" w:color="000000"/>
              <w:bottom w:val="single" w:sz="4" w:space="0" w:color="000000"/>
              <w:right w:val="single" w:sz="4" w:space="0" w:color="000000"/>
            </w:tcBorders>
            <w:vAlign w:val="center"/>
          </w:tcPr>
          <w:p w:rsidR="00A66173" w:rsidRDefault="00A66173">
            <w:pPr>
              <w:tabs>
                <w:tab w:val="left" w:pos="567"/>
              </w:tabs>
              <w:spacing w:after="60"/>
            </w:pPr>
            <w:r>
              <w:rPr>
                <w:sz w:val="20"/>
                <w:szCs w:val="20"/>
              </w:rPr>
              <w:t>M. Djoric, MI Munteanu, L. Vrancken, Four-dimensional contact CR-submanifolds in S ^ 7 (1), Math. Nachr., 290 (16) (2017), 2585-2596, IF 0.847, M22</w:t>
            </w:r>
          </w:p>
        </w:tc>
        <w:tc>
          <w:tcPr>
            <w:tcW w:w="90" w:type="dxa"/>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rPr>
                <w:b/>
              </w:rPr>
            </w:pPr>
          </w:p>
        </w:tc>
      </w:tr>
      <w:tr w:rsidR="00A66173">
        <w:trPr>
          <w:trHeight w:val="227"/>
          <w:jc w:val="center"/>
        </w:trPr>
        <w:tc>
          <w:tcPr>
            <w:tcW w:w="479" w:type="dxa"/>
            <w:tcBorders>
              <w:top w:val="single" w:sz="4" w:space="0" w:color="000000"/>
              <w:left w:val="single" w:sz="4" w:space="0" w:color="000000"/>
              <w:bottom w:val="single" w:sz="4" w:space="0" w:color="000000"/>
              <w:right w:val="single" w:sz="4" w:space="0" w:color="000000"/>
            </w:tcBorders>
            <w:vAlign w:val="center"/>
          </w:tcPr>
          <w:p w:rsidR="00A66173" w:rsidRDefault="00A66173" w:rsidP="00A66173">
            <w:pPr>
              <w:widowControl w:val="0"/>
              <w:numPr>
                <w:ilvl w:val="0"/>
                <w:numId w:val="6"/>
              </w:numPr>
              <w:tabs>
                <w:tab w:val="clear" w:pos="720"/>
                <w:tab w:val="left" w:pos="567"/>
              </w:tabs>
              <w:suppressAutoHyphens/>
              <w:spacing w:after="60" w:line="240" w:lineRule="auto"/>
            </w:pPr>
          </w:p>
        </w:tc>
        <w:tc>
          <w:tcPr>
            <w:tcW w:w="8521" w:type="dxa"/>
            <w:gridSpan w:val="7"/>
            <w:tcBorders>
              <w:top w:val="single" w:sz="4" w:space="0" w:color="000000"/>
              <w:left w:val="single" w:sz="4" w:space="0" w:color="000000"/>
              <w:bottom w:val="single" w:sz="4" w:space="0" w:color="000000"/>
              <w:right w:val="single" w:sz="4" w:space="0" w:color="000000"/>
            </w:tcBorders>
            <w:vAlign w:val="center"/>
          </w:tcPr>
          <w:p w:rsidR="00A66173" w:rsidRDefault="00A66173">
            <w:pPr>
              <w:tabs>
                <w:tab w:val="left" w:pos="567"/>
              </w:tabs>
              <w:spacing w:after="60"/>
            </w:pPr>
            <w:r>
              <w:rPr>
                <w:sz w:val="20"/>
                <w:szCs w:val="20"/>
              </w:rPr>
              <w:t>M. Djoric, M. Okumura, Certain submanifolds of real codimension two of a complex projective space, J. Math. Anal. Appl. 429 (2015), 532-541, IF 1.014, M21</w:t>
            </w:r>
          </w:p>
        </w:tc>
        <w:tc>
          <w:tcPr>
            <w:tcW w:w="90" w:type="dxa"/>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rPr>
                <w:b/>
              </w:rPr>
            </w:pPr>
          </w:p>
        </w:tc>
      </w:tr>
      <w:tr w:rsidR="00A66173">
        <w:trPr>
          <w:trHeight w:val="227"/>
          <w:jc w:val="center"/>
        </w:trPr>
        <w:tc>
          <w:tcPr>
            <w:tcW w:w="479" w:type="dxa"/>
            <w:tcBorders>
              <w:top w:val="single" w:sz="4" w:space="0" w:color="000000"/>
              <w:left w:val="single" w:sz="4" w:space="0" w:color="000000"/>
              <w:bottom w:val="single" w:sz="4" w:space="0" w:color="000000"/>
              <w:right w:val="single" w:sz="4" w:space="0" w:color="000000"/>
            </w:tcBorders>
            <w:vAlign w:val="center"/>
          </w:tcPr>
          <w:p w:rsidR="00A66173" w:rsidRDefault="00A66173" w:rsidP="00A66173">
            <w:pPr>
              <w:widowControl w:val="0"/>
              <w:numPr>
                <w:ilvl w:val="0"/>
                <w:numId w:val="6"/>
              </w:numPr>
              <w:tabs>
                <w:tab w:val="clear" w:pos="720"/>
                <w:tab w:val="left" w:pos="567"/>
              </w:tabs>
              <w:suppressAutoHyphens/>
              <w:spacing w:after="60" w:line="240" w:lineRule="auto"/>
            </w:pPr>
          </w:p>
        </w:tc>
        <w:tc>
          <w:tcPr>
            <w:tcW w:w="8521" w:type="dxa"/>
            <w:gridSpan w:val="7"/>
            <w:tcBorders>
              <w:top w:val="single" w:sz="4" w:space="0" w:color="000000"/>
              <w:left w:val="single" w:sz="4" w:space="0" w:color="000000"/>
              <w:bottom w:val="single" w:sz="4" w:space="0" w:color="000000"/>
              <w:right w:val="single" w:sz="4" w:space="0" w:color="000000"/>
            </w:tcBorders>
            <w:vAlign w:val="center"/>
          </w:tcPr>
          <w:p w:rsidR="00A66173" w:rsidRDefault="00A66173">
            <w:pPr>
              <w:tabs>
                <w:tab w:val="left" w:pos="567"/>
              </w:tabs>
              <w:spacing w:after="60"/>
            </w:pPr>
            <w:r>
              <w:rPr>
                <w:sz w:val="20"/>
                <w:szCs w:val="20"/>
              </w:rPr>
              <w:t>M. Djoric, M. Okumura, Real submanifolds of codimension two of a complex space form, Differ. Geom. Appl., 31, (2013), 17-28, IF 0.582, M22</w:t>
            </w:r>
          </w:p>
        </w:tc>
        <w:tc>
          <w:tcPr>
            <w:tcW w:w="90" w:type="dxa"/>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rPr>
                <w:b/>
              </w:rPr>
            </w:pPr>
          </w:p>
        </w:tc>
      </w:tr>
      <w:tr w:rsidR="00A66173">
        <w:trPr>
          <w:trHeight w:val="227"/>
          <w:jc w:val="center"/>
        </w:trPr>
        <w:tc>
          <w:tcPr>
            <w:tcW w:w="479" w:type="dxa"/>
            <w:tcBorders>
              <w:top w:val="single" w:sz="4" w:space="0" w:color="000000"/>
              <w:left w:val="single" w:sz="4" w:space="0" w:color="000000"/>
              <w:bottom w:val="single" w:sz="4" w:space="0" w:color="000000"/>
              <w:right w:val="single" w:sz="4" w:space="0" w:color="000000"/>
            </w:tcBorders>
            <w:vAlign w:val="center"/>
          </w:tcPr>
          <w:p w:rsidR="00A66173" w:rsidRDefault="00A66173" w:rsidP="00A66173">
            <w:pPr>
              <w:widowControl w:val="0"/>
              <w:numPr>
                <w:ilvl w:val="0"/>
                <w:numId w:val="6"/>
              </w:numPr>
              <w:tabs>
                <w:tab w:val="clear" w:pos="720"/>
                <w:tab w:val="left" w:pos="567"/>
              </w:tabs>
              <w:suppressAutoHyphens/>
              <w:spacing w:after="60" w:line="240" w:lineRule="auto"/>
            </w:pPr>
          </w:p>
        </w:tc>
        <w:tc>
          <w:tcPr>
            <w:tcW w:w="8521" w:type="dxa"/>
            <w:gridSpan w:val="7"/>
            <w:tcBorders>
              <w:top w:val="single" w:sz="4" w:space="0" w:color="000000"/>
              <w:left w:val="single" w:sz="4" w:space="0" w:color="000000"/>
              <w:bottom w:val="single" w:sz="4" w:space="0" w:color="000000"/>
              <w:right w:val="single" w:sz="4" w:space="0" w:color="000000"/>
            </w:tcBorders>
            <w:vAlign w:val="center"/>
          </w:tcPr>
          <w:p w:rsidR="00A66173" w:rsidRDefault="00A66173">
            <w:pPr>
              <w:tabs>
                <w:tab w:val="left" w:pos="567"/>
              </w:tabs>
              <w:spacing w:after="60"/>
            </w:pPr>
            <w:r>
              <w:rPr>
                <w:sz w:val="20"/>
                <w:szCs w:val="20"/>
              </w:rPr>
              <w:t xml:space="preserve"> M. Djoric, M. Okumura, Certain condition on the second fundamental form of CR submanifolds of maximal CR dimension of complex hyperbolic space, Ann.</w:t>
            </w:r>
          </w:p>
          <w:p w:rsidR="00A66173" w:rsidRDefault="00A66173">
            <w:pPr>
              <w:tabs>
                <w:tab w:val="left" w:pos="567"/>
              </w:tabs>
              <w:spacing w:after="60"/>
            </w:pPr>
            <w:r>
              <w:rPr>
                <w:sz w:val="20"/>
                <w:szCs w:val="20"/>
              </w:rPr>
              <w:t>Glob. Anal. Geom., 39, (2011), 1-12, IF 0.714, M22</w:t>
            </w:r>
          </w:p>
        </w:tc>
        <w:tc>
          <w:tcPr>
            <w:tcW w:w="90" w:type="dxa"/>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rPr>
                <w:b/>
              </w:rPr>
            </w:pPr>
          </w:p>
        </w:tc>
      </w:tr>
      <w:tr w:rsidR="00A66173">
        <w:trPr>
          <w:trHeight w:val="227"/>
          <w:jc w:val="center"/>
        </w:trPr>
        <w:tc>
          <w:tcPr>
            <w:tcW w:w="479" w:type="dxa"/>
            <w:tcBorders>
              <w:top w:val="single" w:sz="4" w:space="0" w:color="000000"/>
              <w:left w:val="single" w:sz="4" w:space="0" w:color="000000"/>
              <w:bottom w:val="single" w:sz="4" w:space="0" w:color="000000"/>
              <w:right w:val="single" w:sz="4" w:space="0" w:color="000000"/>
            </w:tcBorders>
            <w:vAlign w:val="center"/>
          </w:tcPr>
          <w:p w:rsidR="00A66173" w:rsidRDefault="00A66173" w:rsidP="00A66173">
            <w:pPr>
              <w:widowControl w:val="0"/>
              <w:numPr>
                <w:ilvl w:val="0"/>
                <w:numId w:val="6"/>
              </w:numPr>
              <w:tabs>
                <w:tab w:val="clear" w:pos="720"/>
                <w:tab w:val="left" w:pos="567"/>
              </w:tabs>
              <w:suppressAutoHyphens/>
              <w:spacing w:after="60" w:line="240" w:lineRule="auto"/>
            </w:pPr>
          </w:p>
        </w:tc>
        <w:tc>
          <w:tcPr>
            <w:tcW w:w="8521" w:type="dxa"/>
            <w:gridSpan w:val="7"/>
            <w:tcBorders>
              <w:top w:val="single" w:sz="4" w:space="0" w:color="000000"/>
              <w:left w:val="single" w:sz="4" w:space="0" w:color="000000"/>
              <w:bottom w:val="single" w:sz="4" w:space="0" w:color="000000"/>
              <w:right w:val="single" w:sz="4" w:space="0" w:color="000000"/>
            </w:tcBorders>
            <w:vAlign w:val="center"/>
          </w:tcPr>
          <w:p w:rsidR="00A66173" w:rsidRDefault="00A66173">
            <w:pPr>
              <w:tabs>
                <w:tab w:val="left" w:pos="567"/>
              </w:tabs>
              <w:spacing w:after="60"/>
            </w:pPr>
            <w:r>
              <w:rPr>
                <w:sz w:val="20"/>
                <w:szCs w:val="20"/>
              </w:rPr>
              <w:t>M. Djoric, Codimension reduction and second fundamental form of CR submanifolds in complex space forms, J. Math. Anal. Appl. 356 (2009), 237-241, IF 1.225, M21.</w:t>
            </w:r>
          </w:p>
        </w:tc>
        <w:tc>
          <w:tcPr>
            <w:tcW w:w="90" w:type="dxa"/>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rPr>
                <w:b/>
              </w:rPr>
            </w:pPr>
          </w:p>
        </w:tc>
      </w:tr>
      <w:tr w:rsidR="00A66173">
        <w:trPr>
          <w:trHeight w:val="227"/>
          <w:jc w:val="center"/>
        </w:trPr>
        <w:tc>
          <w:tcPr>
            <w:tcW w:w="9090" w:type="dxa"/>
            <w:gridSpan w:val="9"/>
            <w:tcBorders>
              <w:top w:val="single" w:sz="4" w:space="0" w:color="000000"/>
              <w:left w:val="single" w:sz="4" w:space="0" w:color="000000"/>
              <w:bottom w:val="single" w:sz="4" w:space="0" w:color="000000"/>
              <w:right w:val="single" w:sz="4" w:space="0" w:color="000000"/>
            </w:tcBorders>
            <w:vAlign w:val="center"/>
          </w:tcPr>
          <w:p w:rsidR="00A66173" w:rsidRDefault="00A66173" w:rsidP="00A66173">
            <w:pPr>
              <w:widowControl w:val="0"/>
              <w:numPr>
                <w:ilvl w:val="0"/>
                <w:numId w:val="6"/>
              </w:numPr>
              <w:tabs>
                <w:tab w:val="clear" w:pos="720"/>
                <w:tab w:val="left" w:pos="567"/>
              </w:tabs>
              <w:suppressAutoHyphens/>
              <w:spacing w:after="60" w:line="240" w:lineRule="auto"/>
            </w:pPr>
            <w:r>
              <w:rPr>
                <w:sz w:val="20"/>
                <w:szCs w:val="20"/>
              </w:rPr>
              <w:t>M. Djoric, M. Okumura, Certain condition on the second fundamental form of CR</w:t>
            </w:r>
          </w:p>
          <w:p w:rsidR="00A66173" w:rsidRDefault="00A66173">
            <w:pPr>
              <w:tabs>
                <w:tab w:val="left" w:pos="567"/>
              </w:tabs>
              <w:spacing w:after="60"/>
              <w:ind w:left="720"/>
            </w:pPr>
            <w:r>
              <w:rPr>
                <w:sz w:val="20"/>
                <w:szCs w:val="20"/>
              </w:rPr>
              <w:t>submanifolds of maximal CR dimension of complex projective space, Isr.J.Math., 169 (2009), 47-59, IF 0.754, M22.</w:t>
            </w:r>
          </w:p>
        </w:tc>
      </w:tr>
      <w:tr w:rsidR="00A66173">
        <w:trPr>
          <w:trHeight w:val="227"/>
          <w:jc w:val="center"/>
        </w:trPr>
        <w:tc>
          <w:tcPr>
            <w:tcW w:w="9090" w:type="dxa"/>
            <w:gridSpan w:val="9"/>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rPr>
                <w:b/>
              </w:rPr>
            </w:pPr>
            <w:r>
              <w:rPr>
                <w:b/>
              </w:rPr>
              <w:t>Aggregate data of artistic activity of teachers</w:t>
            </w:r>
          </w:p>
        </w:tc>
      </w:tr>
      <w:tr w:rsidR="00A66173">
        <w:trPr>
          <w:trHeight w:val="227"/>
          <w:jc w:val="center"/>
        </w:trPr>
        <w:tc>
          <w:tcPr>
            <w:tcW w:w="3177" w:type="dxa"/>
            <w:gridSpan w:val="5"/>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r>
              <w:t>Total number of citations, without autocitations</w:t>
            </w:r>
          </w:p>
        </w:tc>
        <w:tc>
          <w:tcPr>
            <w:tcW w:w="5913" w:type="dxa"/>
            <w:gridSpan w:val="4"/>
            <w:tcBorders>
              <w:top w:val="single" w:sz="4" w:space="0" w:color="000000"/>
              <w:left w:val="single" w:sz="4" w:space="0" w:color="000000"/>
              <w:bottom w:val="single" w:sz="4" w:space="0" w:color="000000"/>
              <w:right w:val="single" w:sz="4" w:space="0" w:color="000000"/>
            </w:tcBorders>
            <w:vAlign w:val="center"/>
          </w:tcPr>
          <w:p w:rsidR="00A66173" w:rsidRDefault="00A66173">
            <w:pPr>
              <w:tabs>
                <w:tab w:val="left" w:pos="567"/>
              </w:tabs>
              <w:spacing w:after="60"/>
            </w:pPr>
            <w:r>
              <w:rPr>
                <w:sz w:val="20"/>
                <w:szCs w:val="20"/>
              </w:rPr>
              <w:t>More than 150</w:t>
            </w:r>
          </w:p>
        </w:tc>
      </w:tr>
      <w:tr w:rsidR="00A66173">
        <w:trPr>
          <w:trHeight w:val="227"/>
          <w:jc w:val="center"/>
        </w:trPr>
        <w:tc>
          <w:tcPr>
            <w:tcW w:w="3177" w:type="dxa"/>
            <w:gridSpan w:val="5"/>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r>
              <w:t>Total number of papers from the SCI (or SSCI) list</w:t>
            </w:r>
          </w:p>
        </w:tc>
        <w:tc>
          <w:tcPr>
            <w:tcW w:w="5913" w:type="dxa"/>
            <w:gridSpan w:val="4"/>
            <w:tcBorders>
              <w:top w:val="single" w:sz="4" w:space="0" w:color="000000"/>
              <w:left w:val="single" w:sz="4" w:space="0" w:color="000000"/>
              <w:bottom w:val="single" w:sz="4" w:space="0" w:color="000000"/>
              <w:right w:val="single" w:sz="4" w:space="0" w:color="000000"/>
            </w:tcBorders>
            <w:vAlign w:val="center"/>
          </w:tcPr>
          <w:p w:rsidR="00A66173" w:rsidRDefault="00A66173">
            <w:pPr>
              <w:tabs>
                <w:tab w:val="left" w:pos="567"/>
              </w:tabs>
              <w:spacing w:after="60"/>
            </w:pPr>
            <w:r>
              <w:rPr>
                <w:sz w:val="20"/>
                <w:szCs w:val="20"/>
              </w:rPr>
              <w:t>More than 50</w:t>
            </w:r>
          </w:p>
        </w:tc>
      </w:tr>
      <w:tr w:rsidR="00A66173">
        <w:trPr>
          <w:trHeight w:val="227"/>
          <w:jc w:val="center"/>
        </w:trPr>
        <w:tc>
          <w:tcPr>
            <w:tcW w:w="3177" w:type="dxa"/>
            <w:gridSpan w:val="5"/>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rPr>
                <w:b/>
              </w:rPr>
            </w:pPr>
            <w:r>
              <w:t>Current participation in projects</w:t>
            </w:r>
          </w:p>
        </w:tc>
        <w:tc>
          <w:tcPr>
            <w:tcW w:w="1773" w:type="dxa"/>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rPr>
                <w:b/>
              </w:rPr>
            </w:pPr>
            <w:r>
              <w:t>Homemade</w:t>
            </w:r>
          </w:p>
        </w:tc>
        <w:tc>
          <w:tcPr>
            <w:tcW w:w="4140" w:type="dxa"/>
            <w:gridSpan w:val="3"/>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rPr>
                <w:b/>
              </w:rPr>
            </w:pPr>
            <w:r>
              <w:t>International</w:t>
            </w:r>
          </w:p>
        </w:tc>
      </w:tr>
      <w:tr w:rsidR="00A66173">
        <w:trPr>
          <w:trHeight w:val="227"/>
          <w:jc w:val="center"/>
        </w:trPr>
        <w:tc>
          <w:tcPr>
            <w:tcW w:w="3177" w:type="dxa"/>
            <w:gridSpan w:val="5"/>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rPr>
                <w:b/>
              </w:rPr>
            </w:pPr>
            <w:r>
              <w:t>Training</w:t>
            </w:r>
          </w:p>
        </w:tc>
        <w:tc>
          <w:tcPr>
            <w:tcW w:w="1773" w:type="dxa"/>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rPr>
                <w:b/>
              </w:rPr>
            </w:pPr>
          </w:p>
        </w:tc>
        <w:tc>
          <w:tcPr>
            <w:tcW w:w="4140" w:type="dxa"/>
            <w:gridSpan w:val="3"/>
            <w:tcBorders>
              <w:top w:val="single" w:sz="4" w:space="0" w:color="000000"/>
              <w:left w:val="single" w:sz="4" w:space="0" w:color="000000"/>
              <w:bottom w:val="single" w:sz="4" w:space="0" w:color="000000"/>
              <w:right w:val="single" w:sz="4" w:space="0" w:color="000000"/>
            </w:tcBorders>
            <w:vAlign w:val="center"/>
          </w:tcPr>
          <w:p w:rsidR="00A66173" w:rsidRDefault="00A66173">
            <w:pPr>
              <w:pStyle w:val="BodyText"/>
            </w:pPr>
            <w:r>
              <w:t>Katholieke Universiteit, Leuven (1988, 1989, 1991, 1997), Charles University, Prague (1999), TU Berlin (2001, 2002), LAMATH, Universite de Valenciennes, (2003, 2004, 2005, 2006, 2007, 2008, 2009 , 2011, 2016), Keio University (2009), Univ. Al. I. Cuza, Iasi (2009, 2015), IHES Paris (2010, 2012), ...</w:t>
            </w:r>
          </w:p>
        </w:tc>
      </w:tr>
      <w:tr w:rsidR="00A66173">
        <w:trPr>
          <w:trHeight w:val="227"/>
          <w:jc w:val="center"/>
        </w:trPr>
        <w:tc>
          <w:tcPr>
            <w:tcW w:w="3177" w:type="dxa"/>
            <w:gridSpan w:val="5"/>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rPr>
                <w:b/>
              </w:rPr>
            </w:pPr>
            <w:r>
              <w:t>Other information you consider relevant</w:t>
            </w:r>
          </w:p>
        </w:tc>
        <w:tc>
          <w:tcPr>
            <w:tcW w:w="5913" w:type="dxa"/>
            <w:gridSpan w:val="4"/>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rPr>
                <w:b/>
              </w:rPr>
            </w:pPr>
          </w:p>
        </w:tc>
      </w:tr>
      <w:tr w:rsidR="00A66173">
        <w:trPr>
          <w:trHeight w:val="227"/>
          <w:jc w:val="center"/>
        </w:trPr>
        <w:tc>
          <w:tcPr>
            <w:tcW w:w="3177" w:type="dxa"/>
            <w:gridSpan w:val="5"/>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rPr>
                <w:b/>
              </w:rPr>
            </w:pPr>
            <w:r>
              <w:t>The maximum length must not exceed 2 A4 pages</w:t>
            </w:r>
          </w:p>
        </w:tc>
        <w:tc>
          <w:tcPr>
            <w:tcW w:w="5913" w:type="dxa"/>
            <w:gridSpan w:val="4"/>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rPr>
                <w:b/>
              </w:rPr>
            </w:pPr>
          </w:p>
        </w:tc>
      </w:tr>
    </w:tbl>
    <w:p w:rsidR="00A66173" w:rsidRDefault="00A66173"/>
    <w:p w:rsidR="00A66173" w:rsidRPr="00DE02EC" w:rsidRDefault="00A66173" w:rsidP="00756355">
      <w:pPr>
        <w:spacing w:after="60"/>
        <w:jc w:val="center"/>
        <w:rPr>
          <w:iCs/>
          <w:lang w:val="sr-Cyrl-CS"/>
        </w:rPr>
      </w:pPr>
      <w:r w:rsidRPr="00DE02EC">
        <w:rPr>
          <w:b/>
          <w:iCs/>
          <w:lang w:val="sr-Cyrl-CS"/>
        </w:rPr>
        <w:t>Table. 9.8</w:t>
      </w:r>
      <w:r w:rsidRPr="0044005F">
        <w:rPr>
          <w:iCs/>
          <w:lang w:val="sr-Cyrl-CS"/>
        </w:rPr>
        <w:t>Mentor competence</w:t>
      </w:r>
    </w:p>
    <w:tbl>
      <w:tblPr>
        <w:tblW w:w="47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90"/>
        <w:gridCol w:w="1054"/>
        <w:gridCol w:w="880"/>
        <w:gridCol w:w="1196"/>
        <w:gridCol w:w="676"/>
        <w:gridCol w:w="1042"/>
        <w:gridCol w:w="152"/>
        <w:gridCol w:w="1242"/>
        <w:gridCol w:w="1931"/>
      </w:tblGrid>
      <w:tr w:rsidR="00A66173" w:rsidRPr="00A22864" w:rsidTr="00756355">
        <w:trPr>
          <w:trHeight w:val="227"/>
          <w:jc w:val="center"/>
        </w:trPr>
        <w:tc>
          <w:tcPr>
            <w:tcW w:w="1520" w:type="pct"/>
            <w:gridSpan w:val="3"/>
            <w:vAlign w:val="center"/>
          </w:tcPr>
          <w:p w:rsidR="00A66173" w:rsidRPr="00A22864" w:rsidRDefault="00A66173" w:rsidP="00756355">
            <w:pPr>
              <w:spacing w:after="60"/>
              <w:rPr>
                <w:lang w:val="sr-Cyrl-CS"/>
              </w:rPr>
            </w:pPr>
            <w:r w:rsidRPr="00A22864">
              <w:rPr>
                <w:b/>
                <w:lang w:val="sr-Cyrl-CS"/>
              </w:rPr>
              <w:lastRenderedPageBreak/>
              <w:t>Name and surname</w:t>
            </w:r>
          </w:p>
        </w:tc>
        <w:tc>
          <w:tcPr>
            <w:tcW w:w="3480" w:type="pct"/>
            <w:gridSpan w:val="6"/>
            <w:vAlign w:val="center"/>
          </w:tcPr>
          <w:p w:rsidR="00A66173" w:rsidRPr="00A22864" w:rsidRDefault="00A66173" w:rsidP="00756355">
            <w:pPr>
              <w:spacing w:after="60"/>
              <w:rPr>
                <w:lang w:val="sr-Cyrl-CS"/>
              </w:rPr>
            </w:pPr>
            <w:r w:rsidRPr="00B336FE">
              <w:t>Miroslava Antić</w:t>
            </w:r>
          </w:p>
        </w:tc>
      </w:tr>
      <w:tr w:rsidR="00A66173" w:rsidRPr="00A22864" w:rsidTr="00756355">
        <w:trPr>
          <w:trHeight w:val="227"/>
          <w:jc w:val="center"/>
        </w:trPr>
        <w:tc>
          <w:tcPr>
            <w:tcW w:w="1520" w:type="pct"/>
            <w:gridSpan w:val="3"/>
            <w:vAlign w:val="center"/>
          </w:tcPr>
          <w:p w:rsidR="00A66173" w:rsidRPr="00A22864" w:rsidRDefault="00A66173" w:rsidP="00756355">
            <w:pPr>
              <w:spacing w:after="60"/>
              <w:rPr>
                <w:lang w:val="sr-Cyrl-CS"/>
              </w:rPr>
            </w:pPr>
            <w:r w:rsidRPr="00A22864">
              <w:rPr>
                <w:b/>
                <w:lang w:val="sr-Cyrl-CS"/>
              </w:rPr>
              <w:t>Title</w:t>
            </w:r>
          </w:p>
        </w:tc>
        <w:tc>
          <w:tcPr>
            <w:tcW w:w="3480" w:type="pct"/>
            <w:gridSpan w:val="6"/>
            <w:vAlign w:val="center"/>
          </w:tcPr>
          <w:p w:rsidR="00A66173" w:rsidRPr="00A22864" w:rsidRDefault="00A66173" w:rsidP="00756355">
            <w:pPr>
              <w:spacing w:after="60"/>
              <w:rPr>
                <w:lang w:val="sr-Cyrl-CS"/>
              </w:rPr>
            </w:pPr>
            <w:r w:rsidRPr="00B336FE">
              <w:rPr>
                <w:lang w:val="sr-Cyrl-CS"/>
              </w:rPr>
              <w:t>Associate Professor</w:t>
            </w:r>
          </w:p>
        </w:tc>
      </w:tr>
      <w:tr w:rsidR="00A66173" w:rsidRPr="00A22864" w:rsidTr="00756355">
        <w:trPr>
          <w:trHeight w:val="227"/>
          <w:jc w:val="center"/>
        </w:trPr>
        <w:tc>
          <w:tcPr>
            <w:tcW w:w="1520" w:type="pct"/>
            <w:gridSpan w:val="3"/>
            <w:vAlign w:val="center"/>
          </w:tcPr>
          <w:p w:rsidR="00A66173" w:rsidRPr="00A22864" w:rsidRDefault="00A66173" w:rsidP="00756355">
            <w:pPr>
              <w:spacing w:after="60"/>
              <w:rPr>
                <w:lang w:val="sr-Cyrl-CS"/>
              </w:rPr>
            </w:pPr>
            <w:r w:rsidRPr="00A22864">
              <w:rPr>
                <w:b/>
                <w:lang w:val="sr-Cyrl-CS"/>
              </w:rPr>
              <w:t>Narrow scientific, artistic or professional field</w:t>
            </w:r>
          </w:p>
        </w:tc>
        <w:tc>
          <w:tcPr>
            <w:tcW w:w="3480" w:type="pct"/>
            <w:gridSpan w:val="6"/>
            <w:vAlign w:val="center"/>
          </w:tcPr>
          <w:p w:rsidR="00A66173" w:rsidRPr="00A22864" w:rsidRDefault="00A66173" w:rsidP="00756355">
            <w:pPr>
              <w:spacing w:after="60"/>
              <w:rPr>
                <w:lang w:val="sr-Cyrl-CS"/>
              </w:rPr>
            </w:pPr>
            <w:r w:rsidRPr="00B336FE">
              <w:rPr>
                <w:lang w:val="sr-Cyrl-CS"/>
              </w:rPr>
              <w:t>Geometry</w:t>
            </w:r>
          </w:p>
        </w:tc>
      </w:tr>
      <w:tr w:rsidR="00A66173" w:rsidRPr="00A22864" w:rsidTr="00756355">
        <w:trPr>
          <w:trHeight w:val="227"/>
          <w:jc w:val="center"/>
        </w:trPr>
        <w:tc>
          <w:tcPr>
            <w:tcW w:w="1029" w:type="pct"/>
            <w:gridSpan w:val="2"/>
            <w:vAlign w:val="center"/>
          </w:tcPr>
          <w:p w:rsidR="00A66173" w:rsidRPr="00A22864" w:rsidRDefault="00A66173" w:rsidP="00756355">
            <w:pPr>
              <w:spacing w:after="60"/>
              <w:rPr>
                <w:lang w:val="sr-Cyrl-CS"/>
              </w:rPr>
            </w:pPr>
            <w:r w:rsidRPr="00A22864">
              <w:rPr>
                <w:b/>
                <w:lang w:val="sr-Cyrl-CS"/>
              </w:rPr>
              <w:t>Academic career</w:t>
            </w:r>
          </w:p>
        </w:tc>
        <w:tc>
          <w:tcPr>
            <w:tcW w:w="490" w:type="pct"/>
            <w:vAlign w:val="center"/>
          </w:tcPr>
          <w:p w:rsidR="00A66173" w:rsidRPr="00A22864" w:rsidRDefault="00A66173" w:rsidP="00756355">
            <w:pPr>
              <w:spacing w:after="60"/>
              <w:rPr>
                <w:lang w:val="sr-Cyrl-CS"/>
              </w:rPr>
            </w:pPr>
            <w:r w:rsidRPr="00A22864">
              <w:rPr>
                <w:lang w:val="sr-Cyrl-CS"/>
              </w:rPr>
              <w:t xml:space="preserve">Year </w:t>
            </w:r>
          </w:p>
        </w:tc>
        <w:tc>
          <w:tcPr>
            <w:tcW w:w="2403" w:type="pct"/>
            <w:gridSpan w:val="5"/>
            <w:vAlign w:val="center"/>
          </w:tcPr>
          <w:p w:rsidR="00A66173" w:rsidRPr="00A22864" w:rsidRDefault="00A66173" w:rsidP="00756355">
            <w:pPr>
              <w:spacing w:after="60"/>
              <w:rPr>
                <w:lang w:val="sr-Cyrl-CS"/>
              </w:rPr>
            </w:pPr>
            <w:r w:rsidRPr="00A22864">
              <w:rPr>
                <w:lang w:val="sr-Cyrl-CS"/>
              </w:rPr>
              <w:t xml:space="preserve">Institution </w:t>
            </w:r>
          </w:p>
        </w:tc>
        <w:tc>
          <w:tcPr>
            <w:tcW w:w="1078" w:type="pct"/>
            <w:vAlign w:val="center"/>
          </w:tcPr>
          <w:p w:rsidR="00A66173" w:rsidRPr="00A22864" w:rsidRDefault="00A66173" w:rsidP="00756355">
            <w:pPr>
              <w:spacing w:after="60"/>
              <w:rPr>
                <w:lang w:val="sr-Cyrl-CS"/>
              </w:rPr>
            </w:pPr>
            <w:r>
              <w:rPr>
                <w:lang w:val="sr-Cyrl-CS"/>
              </w:rPr>
              <w:t>Narrow scientific, artistic or professional field</w:t>
            </w:r>
          </w:p>
        </w:tc>
      </w:tr>
      <w:tr w:rsidR="00A66173" w:rsidRPr="00A22864" w:rsidTr="00756355">
        <w:trPr>
          <w:trHeight w:val="227"/>
          <w:jc w:val="center"/>
        </w:trPr>
        <w:tc>
          <w:tcPr>
            <w:tcW w:w="1029" w:type="pct"/>
            <w:gridSpan w:val="2"/>
            <w:vAlign w:val="center"/>
          </w:tcPr>
          <w:p w:rsidR="00A66173" w:rsidRPr="00A22864" w:rsidRDefault="00A66173" w:rsidP="00756355">
            <w:pPr>
              <w:spacing w:after="60"/>
              <w:rPr>
                <w:lang w:val="sr-Cyrl-CS"/>
              </w:rPr>
            </w:pPr>
            <w:r w:rsidRPr="00A22864">
              <w:rPr>
                <w:lang w:val="sr-Cyrl-CS"/>
              </w:rPr>
              <w:t>Election to the title</w:t>
            </w:r>
          </w:p>
        </w:tc>
        <w:tc>
          <w:tcPr>
            <w:tcW w:w="490" w:type="pct"/>
            <w:vAlign w:val="center"/>
          </w:tcPr>
          <w:p w:rsidR="00A66173" w:rsidRPr="00A22864" w:rsidRDefault="00A66173" w:rsidP="00756355">
            <w:pPr>
              <w:spacing w:after="60"/>
              <w:rPr>
                <w:lang w:val="sr-Cyrl-CS"/>
              </w:rPr>
            </w:pPr>
            <w:r>
              <w:rPr>
                <w:lang w:val="sr-Cyrl-CS"/>
              </w:rPr>
              <w:t>2016</w:t>
            </w:r>
          </w:p>
        </w:tc>
        <w:tc>
          <w:tcPr>
            <w:tcW w:w="2403" w:type="pct"/>
            <w:gridSpan w:val="5"/>
            <w:vAlign w:val="center"/>
          </w:tcPr>
          <w:p w:rsidR="00A66173" w:rsidRPr="00A22864" w:rsidRDefault="00A66173" w:rsidP="00756355">
            <w:pPr>
              <w:spacing w:after="60"/>
              <w:rPr>
                <w:lang w:val="sr-Cyrl-CS"/>
              </w:rPr>
            </w:pPr>
            <w:r>
              <w:rPr>
                <w:lang w:val="sr-Cyrl-CS"/>
              </w:rPr>
              <w:t>Faculty of Mathematics, University of Belgrade</w:t>
            </w:r>
          </w:p>
        </w:tc>
        <w:tc>
          <w:tcPr>
            <w:tcW w:w="1078" w:type="pct"/>
            <w:vAlign w:val="center"/>
          </w:tcPr>
          <w:p w:rsidR="00A66173" w:rsidRPr="00A22864" w:rsidRDefault="00A66173" w:rsidP="00756355">
            <w:pPr>
              <w:spacing w:after="60"/>
              <w:rPr>
                <w:lang w:val="sr-Cyrl-CS"/>
              </w:rPr>
            </w:pPr>
            <w:r w:rsidRPr="00B336FE">
              <w:rPr>
                <w:lang w:val="sr-Cyrl-CS"/>
              </w:rPr>
              <w:t>Geometry</w:t>
            </w:r>
          </w:p>
        </w:tc>
      </w:tr>
      <w:tr w:rsidR="00A66173" w:rsidRPr="00A22864" w:rsidTr="00756355">
        <w:trPr>
          <w:trHeight w:val="227"/>
          <w:jc w:val="center"/>
        </w:trPr>
        <w:tc>
          <w:tcPr>
            <w:tcW w:w="1029" w:type="pct"/>
            <w:gridSpan w:val="2"/>
            <w:vAlign w:val="center"/>
          </w:tcPr>
          <w:p w:rsidR="00A66173" w:rsidRPr="00A22864" w:rsidRDefault="00A66173" w:rsidP="00756355">
            <w:pPr>
              <w:spacing w:after="60"/>
              <w:rPr>
                <w:lang w:val="sr-Cyrl-CS"/>
              </w:rPr>
            </w:pPr>
            <w:r w:rsidRPr="00A22864">
              <w:rPr>
                <w:lang w:val="sr-Cyrl-CS"/>
              </w:rPr>
              <w:t>PhD</w:t>
            </w:r>
          </w:p>
        </w:tc>
        <w:tc>
          <w:tcPr>
            <w:tcW w:w="490" w:type="pct"/>
            <w:vAlign w:val="center"/>
          </w:tcPr>
          <w:p w:rsidR="00A66173" w:rsidRPr="00A22864" w:rsidRDefault="00A66173" w:rsidP="00756355">
            <w:pPr>
              <w:spacing w:after="60"/>
              <w:rPr>
                <w:lang w:val="sr-Cyrl-CS"/>
              </w:rPr>
            </w:pPr>
            <w:r>
              <w:rPr>
                <w:lang w:val="sr-Cyrl-CS"/>
              </w:rPr>
              <w:t>2009</w:t>
            </w:r>
          </w:p>
        </w:tc>
        <w:tc>
          <w:tcPr>
            <w:tcW w:w="2403" w:type="pct"/>
            <w:gridSpan w:val="5"/>
            <w:vAlign w:val="center"/>
          </w:tcPr>
          <w:p w:rsidR="00A66173" w:rsidRPr="00A22864" w:rsidRDefault="00A66173" w:rsidP="00756355">
            <w:pPr>
              <w:spacing w:after="60"/>
              <w:rPr>
                <w:lang w:val="sr-Cyrl-CS"/>
              </w:rPr>
            </w:pPr>
            <w:r>
              <w:rPr>
                <w:lang w:val="sr-Cyrl-CS"/>
              </w:rPr>
              <w:t>Faculty of Mathematics, University of Belgrade</w:t>
            </w:r>
          </w:p>
        </w:tc>
        <w:tc>
          <w:tcPr>
            <w:tcW w:w="1078" w:type="pct"/>
            <w:vAlign w:val="center"/>
          </w:tcPr>
          <w:p w:rsidR="00A66173" w:rsidRPr="00A22864" w:rsidRDefault="00A66173" w:rsidP="00756355">
            <w:pPr>
              <w:spacing w:after="60"/>
              <w:rPr>
                <w:lang w:val="sr-Cyrl-CS"/>
              </w:rPr>
            </w:pPr>
            <w:r w:rsidRPr="00B336FE">
              <w:rPr>
                <w:lang w:val="sr-Cyrl-CS"/>
              </w:rPr>
              <w:t>Geometry</w:t>
            </w:r>
          </w:p>
        </w:tc>
      </w:tr>
      <w:tr w:rsidR="00A66173" w:rsidRPr="00A22864" w:rsidTr="00756355">
        <w:trPr>
          <w:trHeight w:val="227"/>
          <w:jc w:val="center"/>
        </w:trPr>
        <w:tc>
          <w:tcPr>
            <w:tcW w:w="1029" w:type="pct"/>
            <w:gridSpan w:val="2"/>
            <w:vAlign w:val="center"/>
          </w:tcPr>
          <w:p w:rsidR="00A66173" w:rsidRPr="000D32C3" w:rsidRDefault="00A66173" w:rsidP="00756355">
            <w:pPr>
              <w:spacing w:after="60"/>
            </w:pPr>
            <w:r>
              <w:t>Master's degree</w:t>
            </w:r>
          </w:p>
        </w:tc>
        <w:tc>
          <w:tcPr>
            <w:tcW w:w="490" w:type="pct"/>
            <w:vAlign w:val="center"/>
          </w:tcPr>
          <w:p w:rsidR="00A66173" w:rsidRPr="00A22864" w:rsidRDefault="00A66173" w:rsidP="00756355">
            <w:pPr>
              <w:spacing w:after="60"/>
              <w:rPr>
                <w:lang w:val="sr-Cyrl-CS"/>
              </w:rPr>
            </w:pPr>
            <w:r>
              <w:rPr>
                <w:lang w:val="sr-Cyrl-CS"/>
              </w:rPr>
              <w:t>2005</w:t>
            </w:r>
          </w:p>
        </w:tc>
        <w:tc>
          <w:tcPr>
            <w:tcW w:w="2403" w:type="pct"/>
            <w:gridSpan w:val="5"/>
            <w:vAlign w:val="center"/>
          </w:tcPr>
          <w:p w:rsidR="00A66173" w:rsidRPr="00A22864" w:rsidRDefault="00A66173" w:rsidP="00756355">
            <w:pPr>
              <w:spacing w:after="60"/>
              <w:rPr>
                <w:lang w:val="sr-Cyrl-CS"/>
              </w:rPr>
            </w:pPr>
            <w:r>
              <w:rPr>
                <w:lang w:val="sr-Cyrl-CS"/>
              </w:rPr>
              <w:t>Faculty of Mathematics, University of Belgrade</w:t>
            </w:r>
          </w:p>
        </w:tc>
        <w:tc>
          <w:tcPr>
            <w:tcW w:w="1078" w:type="pct"/>
            <w:vAlign w:val="center"/>
          </w:tcPr>
          <w:p w:rsidR="00A66173" w:rsidRPr="00A22864" w:rsidRDefault="00A66173" w:rsidP="00756355">
            <w:pPr>
              <w:spacing w:after="60"/>
              <w:rPr>
                <w:lang w:val="sr-Cyrl-CS"/>
              </w:rPr>
            </w:pPr>
            <w:r w:rsidRPr="00B336FE">
              <w:rPr>
                <w:lang w:val="sr-Cyrl-CS"/>
              </w:rPr>
              <w:t>Geometry</w:t>
            </w:r>
          </w:p>
        </w:tc>
      </w:tr>
      <w:tr w:rsidR="00A66173" w:rsidRPr="00A22864" w:rsidTr="00756355">
        <w:trPr>
          <w:trHeight w:val="227"/>
          <w:jc w:val="center"/>
        </w:trPr>
        <w:tc>
          <w:tcPr>
            <w:tcW w:w="1029" w:type="pct"/>
            <w:gridSpan w:val="2"/>
            <w:vAlign w:val="center"/>
          </w:tcPr>
          <w:p w:rsidR="00A66173" w:rsidRDefault="00A66173" w:rsidP="00756355">
            <w:pPr>
              <w:spacing w:after="60"/>
            </w:pPr>
            <w:r>
              <w:t>master degree</w:t>
            </w:r>
          </w:p>
        </w:tc>
        <w:tc>
          <w:tcPr>
            <w:tcW w:w="490" w:type="pct"/>
            <w:vAlign w:val="center"/>
          </w:tcPr>
          <w:p w:rsidR="00A66173" w:rsidRPr="00B362EB" w:rsidRDefault="00A66173" w:rsidP="00756355">
            <w:pPr>
              <w:spacing w:after="60"/>
            </w:pPr>
            <w:r>
              <w:t>/</w:t>
            </w:r>
          </w:p>
        </w:tc>
        <w:tc>
          <w:tcPr>
            <w:tcW w:w="2403" w:type="pct"/>
            <w:gridSpan w:val="5"/>
            <w:vAlign w:val="center"/>
          </w:tcPr>
          <w:p w:rsidR="00A66173" w:rsidRPr="00A22864" w:rsidRDefault="00A66173" w:rsidP="00756355">
            <w:pPr>
              <w:spacing w:after="60"/>
              <w:rPr>
                <w:lang w:val="sr-Cyrl-CS"/>
              </w:rPr>
            </w:pPr>
          </w:p>
        </w:tc>
        <w:tc>
          <w:tcPr>
            <w:tcW w:w="1078" w:type="pct"/>
            <w:vAlign w:val="center"/>
          </w:tcPr>
          <w:p w:rsidR="00A66173" w:rsidRPr="00A22864" w:rsidRDefault="00A66173" w:rsidP="00756355">
            <w:pPr>
              <w:spacing w:after="60"/>
              <w:rPr>
                <w:lang w:val="sr-Cyrl-CS"/>
              </w:rPr>
            </w:pPr>
          </w:p>
        </w:tc>
      </w:tr>
      <w:tr w:rsidR="00A66173" w:rsidRPr="00A22864" w:rsidTr="00756355">
        <w:trPr>
          <w:trHeight w:val="227"/>
          <w:jc w:val="center"/>
        </w:trPr>
        <w:tc>
          <w:tcPr>
            <w:tcW w:w="1029" w:type="pct"/>
            <w:gridSpan w:val="2"/>
            <w:vAlign w:val="center"/>
          </w:tcPr>
          <w:p w:rsidR="00A66173" w:rsidRPr="00A22864" w:rsidRDefault="00A66173" w:rsidP="00756355">
            <w:pPr>
              <w:spacing w:after="60"/>
              <w:rPr>
                <w:lang w:val="sr-Cyrl-CS"/>
              </w:rPr>
            </w:pPr>
            <w:r w:rsidRPr="00A22864">
              <w:rPr>
                <w:lang w:val="sr-Cyrl-CS"/>
              </w:rPr>
              <w:t>Diploma</w:t>
            </w:r>
          </w:p>
        </w:tc>
        <w:tc>
          <w:tcPr>
            <w:tcW w:w="490" w:type="pct"/>
            <w:vAlign w:val="center"/>
          </w:tcPr>
          <w:p w:rsidR="00A66173" w:rsidRPr="00A22864" w:rsidRDefault="00A66173" w:rsidP="00756355">
            <w:pPr>
              <w:spacing w:after="60"/>
              <w:rPr>
                <w:lang w:val="sr-Cyrl-CS"/>
              </w:rPr>
            </w:pPr>
            <w:r>
              <w:rPr>
                <w:lang w:val="sr-Cyrl-CS"/>
              </w:rPr>
              <w:t>2001</w:t>
            </w:r>
          </w:p>
        </w:tc>
        <w:tc>
          <w:tcPr>
            <w:tcW w:w="2403" w:type="pct"/>
            <w:gridSpan w:val="5"/>
            <w:vAlign w:val="center"/>
          </w:tcPr>
          <w:p w:rsidR="00A66173" w:rsidRPr="00A22864" w:rsidRDefault="00A66173" w:rsidP="00756355">
            <w:pPr>
              <w:spacing w:after="60"/>
              <w:rPr>
                <w:lang w:val="sr-Cyrl-CS"/>
              </w:rPr>
            </w:pPr>
            <w:r>
              <w:rPr>
                <w:lang w:val="sr-Cyrl-CS"/>
              </w:rPr>
              <w:t>Faculty of Mathematics, University of Belgrade</w:t>
            </w:r>
          </w:p>
        </w:tc>
        <w:tc>
          <w:tcPr>
            <w:tcW w:w="1078" w:type="pct"/>
            <w:vAlign w:val="center"/>
          </w:tcPr>
          <w:p w:rsidR="00A66173" w:rsidRPr="00A22864" w:rsidRDefault="00A66173" w:rsidP="00756355">
            <w:pPr>
              <w:spacing w:after="60"/>
              <w:rPr>
                <w:lang w:val="sr-Cyrl-CS"/>
              </w:rPr>
            </w:pPr>
            <w:r w:rsidRPr="00B336FE">
              <w:rPr>
                <w:lang w:val="sr-Cyrl-CS"/>
              </w:rPr>
              <w:t>Mathematics</w:t>
            </w:r>
          </w:p>
        </w:tc>
      </w:tr>
      <w:tr w:rsidR="00A66173" w:rsidRPr="00A22864" w:rsidTr="00756355">
        <w:trPr>
          <w:trHeight w:val="227"/>
          <w:jc w:val="center"/>
        </w:trPr>
        <w:tc>
          <w:tcPr>
            <w:tcW w:w="5000" w:type="pct"/>
            <w:gridSpan w:val="9"/>
            <w:vAlign w:val="center"/>
          </w:tcPr>
          <w:p w:rsidR="00A66173" w:rsidRPr="00A22864" w:rsidRDefault="00A66173" w:rsidP="00756355">
            <w:pPr>
              <w:spacing w:after="60"/>
              <w:rPr>
                <w:lang w:val="sr-Cyrl-CS"/>
              </w:rPr>
            </w:pPr>
            <w:r>
              <w:rPr>
                <w:b/>
                <w:lang w:val="sr-Cyrl-CS"/>
              </w:rPr>
              <w:t>List of dissertations-doctoral art projects in which the teacher is a mentor or has been a mentor in the previous 10 years</w:t>
            </w:r>
          </w:p>
        </w:tc>
      </w:tr>
      <w:tr w:rsidR="00A66173" w:rsidRPr="00A22864" w:rsidTr="00756355">
        <w:trPr>
          <w:trHeight w:val="227"/>
          <w:jc w:val="center"/>
        </w:trPr>
        <w:tc>
          <w:tcPr>
            <w:tcW w:w="441" w:type="pct"/>
            <w:vAlign w:val="center"/>
          </w:tcPr>
          <w:p w:rsidR="00A66173" w:rsidRPr="00A22864" w:rsidRDefault="00A66173" w:rsidP="00756355">
            <w:pPr>
              <w:spacing w:after="60"/>
              <w:rPr>
                <w:lang w:val="sr-Cyrl-CS"/>
              </w:rPr>
            </w:pPr>
            <w:r w:rsidRPr="00A22864">
              <w:rPr>
                <w:lang w:val="sr-Cyrl-CS"/>
              </w:rPr>
              <w:t>R.B.</w:t>
            </w:r>
          </w:p>
        </w:tc>
        <w:tc>
          <w:tcPr>
            <w:tcW w:w="1746" w:type="pct"/>
            <w:gridSpan w:val="3"/>
            <w:vAlign w:val="center"/>
          </w:tcPr>
          <w:p w:rsidR="00A66173" w:rsidRPr="000D32C3" w:rsidRDefault="00A66173" w:rsidP="00756355">
            <w:pPr>
              <w:spacing w:after="60"/>
            </w:pPr>
            <w:r w:rsidRPr="00A22864">
              <w:rPr>
                <w:lang w:val="sr-Cyrl-CS"/>
              </w:rPr>
              <w:t>The title of the dissertation is a doctoral art project</w:t>
            </w:r>
          </w:p>
        </w:tc>
        <w:tc>
          <w:tcPr>
            <w:tcW w:w="958" w:type="pct"/>
            <w:gridSpan w:val="2"/>
            <w:vAlign w:val="center"/>
          </w:tcPr>
          <w:p w:rsidR="00A66173" w:rsidRPr="00A22864" w:rsidRDefault="00A66173" w:rsidP="00756355">
            <w:pPr>
              <w:spacing w:after="60"/>
              <w:rPr>
                <w:lang w:val="sr-Cyrl-CS"/>
              </w:rPr>
            </w:pPr>
            <w:r w:rsidRPr="00A22864">
              <w:rPr>
                <w:lang w:val="sr-Cyrl-CS"/>
              </w:rPr>
              <w:t>Candidate's name</w:t>
            </w:r>
          </w:p>
        </w:tc>
        <w:tc>
          <w:tcPr>
            <w:tcW w:w="777" w:type="pct"/>
            <w:gridSpan w:val="2"/>
            <w:vAlign w:val="center"/>
          </w:tcPr>
          <w:p w:rsidR="00A66173" w:rsidRPr="00A22864" w:rsidRDefault="00A66173" w:rsidP="00756355">
            <w:pPr>
              <w:spacing w:after="60"/>
              <w:rPr>
                <w:lang w:val="sr-Cyrl-CS"/>
              </w:rPr>
            </w:pPr>
            <w:r w:rsidRPr="00A22864">
              <w:rPr>
                <w:lang w:val="sr-Cyrl-CS"/>
              </w:rPr>
              <w:t xml:space="preserve">* registered </w:t>
            </w:r>
          </w:p>
        </w:tc>
        <w:tc>
          <w:tcPr>
            <w:tcW w:w="1078" w:type="pct"/>
            <w:vAlign w:val="center"/>
          </w:tcPr>
          <w:p w:rsidR="00A66173" w:rsidRPr="00A22864" w:rsidRDefault="00A66173" w:rsidP="00756355">
            <w:pPr>
              <w:spacing w:after="60"/>
              <w:rPr>
                <w:lang w:val="sr-Cyrl-CS"/>
              </w:rPr>
            </w:pPr>
            <w:r w:rsidRPr="00A22864">
              <w:rPr>
                <w:lang w:val="sr-Cyrl-CS"/>
              </w:rPr>
              <w:t>** defended</w:t>
            </w:r>
          </w:p>
        </w:tc>
      </w:tr>
      <w:tr w:rsidR="00A66173" w:rsidRPr="00B362EB" w:rsidTr="00756355">
        <w:trPr>
          <w:trHeight w:val="227"/>
          <w:jc w:val="center"/>
        </w:trPr>
        <w:tc>
          <w:tcPr>
            <w:tcW w:w="441" w:type="pct"/>
            <w:vAlign w:val="center"/>
          </w:tcPr>
          <w:p w:rsidR="00A66173" w:rsidRPr="00B362EB" w:rsidRDefault="00A66173" w:rsidP="00756355">
            <w:pPr>
              <w:spacing w:after="60"/>
            </w:pPr>
            <w:r w:rsidRPr="00B362EB">
              <w:t>1.</w:t>
            </w:r>
          </w:p>
        </w:tc>
        <w:tc>
          <w:tcPr>
            <w:tcW w:w="1746" w:type="pct"/>
            <w:gridSpan w:val="3"/>
            <w:vAlign w:val="center"/>
          </w:tcPr>
          <w:p w:rsidR="00A66173" w:rsidRPr="00B362EB" w:rsidRDefault="00A66173" w:rsidP="00756355">
            <w:pPr>
              <w:rPr>
                <w:lang w:val="sr-Cyrl-CS"/>
              </w:rPr>
            </w:pPr>
            <w:r w:rsidRPr="00B362EB">
              <w:t>CR submanifolds close to Keller product of manifolds S3 × S3</w:t>
            </w:r>
          </w:p>
        </w:tc>
        <w:tc>
          <w:tcPr>
            <w:tcW w:w="958" w:type="pct"/>
            <w:gridSpan w:val="2"/>
            <w:vAlign w:val="center"/>
          </w:tcPr>
          <w:p w:rsidR="00A66173" w:rsidRPr="00B362EB" w:rsidRDefault="00A66173" w:rsidP="00756355">
            <w:pPr>
              <w:spacing w:after="60"/>
              <w:rPr>
                <w:lang w:val="sr-Cyrl-CS"/>
              </w:rPr>
            </w:pPr>
            <w:r w:rsidRPr="00B362EB">
              <w:rPr>
                <w:lang w:val="sr-Cyrl-CS"/>
              </w:rPr>
              <w:t>Natasa Djurdjevic</w:t>
            </w:r>
          </w:p>
        </w:tc>
        <w:tc>
          <w:tcPr>
            <w:tcW w:w="777" w:type="pct"/>
            <w:gridSpan w:val="2"/>
            <w:vAlign w:val="center"/>
          </w:tcPr>
          <w:p w:rsidR="00A66173" w:rsidRPr="00B362EB" w:rsidRDefault="00A66173" w:rsidP="00756355">
            <w:pPr>
              <w:spacing w:after="60"/>
              <w:rPr>
                <w:lang w:val="sr-Cyrl-CS"/>
              </w:rPr>
            </w:pPr>
            <w:r w:rsidRPr="00B362EB">
              <w:rPr>
                <w:lang w:val="sr-Cyrl-CS"/>
              </w:rPr>
              <w:t>2014</w:t>
            </w:r>
          </w:p>
        </w:tc>
        <w:tc>
          <w:tcPr>
            <w:tcW w:w="1078" w:type="pct"/>
            <w:vAlign w:val="center"/>
          </w:tcPr>
          <w:p w:rsidR="00A66173" w:rsidRPr="00B362EB" w:rsidRDefault="00A66173" w:rsidP="00756355">
            <w:pPr>
              <w:spacing w:after="60"/>
              <w:rPr>
                <w:lang w:val="sr-Cyrl-CS"/>
              </w:rPr>
            </w:pPr>
          </w:p>
        </w:tc>
      </w:tr>
      <w:tr w:rsidR="00A66173" w:rsidRPr="00A22864" w:rsidTr="00756355">
        <w:trPr>
          <w:trHeight w:val="227"/>
          <w:jc w:val="center"/>
        </w:trPr>
        <w:tc>
          <w:tcPr>
            <w:tcW w:w="5000" w:type="pct"/>
            <w:gridSpan w:val="9"/>
            <w:vAlign w:val="center"/>
          </w:tcPr>
          <w:p w:rsidR="00A66173" w:rsidRPr="00A22864" w:rsidRDefault="00A66173" w:rsidP="00756355">
            <w:pPr>
              <w:spacing w:after="60"/>
              <w:rPr>
                <w:lang w:val="sr-Cyrl-CS"/>
              </w:rPr>
            </w:pPr>
            <w:r w:rsidRPr="00A22864">
              <w:rPr>
                <w:lang w:val="sr-Cyrl-CS"/>
              </w:rPr>
              <w:t>* Year in which the dissertation-doctoral art project was applied for (only for dissertations-doctoral art projects in progress), ** Year in which the dissertation-doctoral art project was defended (only for dissertations-doctoral art projects from the previous period )</w:t>
            </w:r>
          </w:p>
        </w:tc>
      </w:tr>
      <w:tr w:rsidR="00A66173" w:rsidRPr="00A22864" w:rsidTr="00756355">
        <w:trPr>
          <w:trHeight w:val="227"/>
          <w:jc w:val="center"/>
        </w:trPr>
        <w:tc>
          <w:tcPr>
            <w:tcW w:w="5000" w:type="pct"/>
            <w:gridSpan w:val="9"/>
            <w:vAlign w:val="center"/>
          </w:tcPr>
          <w:p w:rsidR="00A66173" w:rsidRPr="00DE2909" w:rsidRDefault="00A66173" w:rsidP="00756355">
            <w:pPr>
              <w:spacing w:after="60"/>
              <w:rPr>
                <w:b/>
              </w:rPr>
            </w:pPr>
            <w:r w:rsidRPr="00DE2909">
              <w:rPr>
                <w:b/>
                <w:lang w:val="sr-Cyrl-CS"/>
              </w:rPr>
              <w:t>Categorization of the publication of scientific papers in the field of a given study program according to the classification of the relevant Ministry of Education, Science and Technological Development and in accordance with the additional requirements of the standard for a given field (minimum 5 not more than 20)</w:t>
            </w:r>
          </w:p>
          <w:p w:rsidR="00A66173" w:rsidRPr="004E59A6" w:rsidRDefault="00A66173" w:rsidP="00756355">
            <w:pPr>
              <w:spacing w:after="60"/>
              <w:rPr>
                <w:b/>
              </w:rPr>
            </w:pPr>
            <w:r w:rsidRPr="00DE2909">
              <w:rPr>
                <w:b/>
                <w:lang w:val="sr-Cyrl-CS"/>
              </w:rPr>
              <w:t>Categorization of the publication of artistic references in the field of a given study program according to the classification from the Instructions for preparation of documentation for accreditation of a study program and in accordance with additional requirements of standards for a given field (minimum 5 not more than 20)</w:t>
            </w:r>
          </w:p>
        </w:tc>
      </w:tr>
      <w:tr w:rsidR="00A66173" w:rsidRPr="00A22864" w:rsidTr="00756355">
        <w:trPr>
          <w:trHeight w:val="227"/>
          <w:jc w:val="center"/>
        </w:trPr>
        <w:tc>
          <w:tcPr>
            <w:tcW w:w="441" w:type="pct"/>
            <w:vAlign w:val="center"/>
          </w:tcPr>
          <w:p w:rsidR="00A66173" w:rsidRPr="009E57FB" w:rsidRDefault="00A66173" w:rsidP="00756355">
            <w:r>
              <w:t>1.</w:t>
            </w:r>
          </w:p>
        </w:tc>
        <w:tc>
          <w:tcPr>
            <w:tcW w:w="3481" w:type="pct"/>
            <w:gridSpan w:val="7"/>
            <w:vAlign w:val="center"/>
          </w:tcPr>
          <w:p w:rsidR="00A66173" w:rsidRPr="006461BA" w:rsidRDefault="00A66173" w:rsidP="00756355">
            <w:r w:rsidRPr="003A048B">
              <w:t>M. Antić, H. Li, L. Vrancken, X. Wang, Affine hypersurfaces with constant sectional curvature</w:t>
            </w:r>
          </w:p>
        </w:tc>
        <w:tc>
          <w:tcPr>
            <w:tcW w:w="1078" w:type="pct"/>
            <w:vAlign w:val="center"/>
          </w:tcPr>
          <w:p w:rsidR="00A66173" w:rsidRPr="003A048B" w:rsidRDefault="00A66173" w:rsidP="00756355">
            <w:r w:rsidRPr="003A048B">
              <w:t>Pacific Journal of Mathematics, 2021, 310 (2), 275-302, M23</w:t>
            </w:r>
          </w:p>
        </w:tc>
      </w:tr>
      <w:tr w:rsidR="00A66173" w:rsidRPr="00A22864" w:rsidTr="00756355">
        <w:trPr>
          <w:trHeight w:val="227"/>
          <w:jc w:val="center"/>
        </w:trPr>
        <w:tc>
          <w:tcPr>
            <w:tcW w:w="441" w:type="pct"/>
            <w:vAlign w:val="center"/>
          </w:tcPr>
          <w:p w:rsidR="00A66173" w:rsidRPr="009E57FB" w:rsidRDefault="00A66173" w:rsidP="00756355">
            <w:r>
              <w:lastRenderedPageBreak/>
              <w:t>2.</w:t>
            </w:r>
          </w:p>
        </w:tc>
        <w:tc>
          <w:tcPr>
            <w:tcW w:w="3481" w:type="pct"/>
            <w:gridSpan w:val="7"/>
            <w:vAlign w:val="center"/>
          </w:tcPr>
          <w:p w:rsidR="00A66173" w:rsidRPr="006461BA" w:rsidRDefault="00A66173" w:rsidP="00756355">
            <w:r w:rsidRPr="003A048B">
              <w:t>M. Antić, M. Moruz, J. Van der Veken, H-Umbilical Lagrangian Submanifolds of the Nearly Kahler S3 × S3</w:t>
            </w:r>
          </w:p>
        </w:tc>
        <w:tc>
          <w:tcPr>
            <w:tcW w:w="1078" w:type="pct"/>
            <w:vAlign w:val="center"/>
          </w:tcPr>
          <w:p w:rsidR="00A66173" w:rsidRPr="003A048B" w:rsidRDefault="00A66173" w:rsidP="00756355">
            <w:r w:rsidRPr="003A048B">
              <w:t>Mathematics, 2020, 8, article 1427, 1-8, M21a</w:t>
            </w:r>
          </w:p>
        </w:tc>
      </w:tr>
      <w:tr w:rsidR="00A66173" w:rsidRPr="00A22864" w:rsidTr="00756355">
        <w:trPr>
          <w:trHeight w:val="227"/>
          <w:jc w:val="center"/>
        </w:trPr>
        <w:tc>
          <w:tcPr>
            <w:tcW w:w="441" w:type="pct"/>
            <w:vAlign w:val="center"/>
          </w:tcPr>
          <w:p w:rsidR="00A66173" w:rsidRPr="009E57FB" w:rsidRDefault="00A66173" w:rsidP="00756355">
            <w:r>
              <w:t>3.</w:t>
            </w:r>
          </w:p>
        </w:tc>
        <w:tc>
          <w:tcPr>
            <w:tcW w:w="3481" w:type="pct"/>
            <w:gridSpan w:val="7"/>
            <w:vAlign w:val="center"/>
          </w:tcPr>
          <w:p w:rsidR="00A66173" w:rsidRPr="003A048B" w:rsidRDefault="00A66173" w:rsidP="00756355">
            <w:r w:rsidRPr="003A048B">
              <w:t>M. Antić, N. Djurdjević, M. Moruz, L. Vrancken, Three-dimensional CR submanifolds of the nearly Kahler S3 × S3</w:t>
            </w:r>
          </w:p>
        </w:tc>
        <w:tc>
          <w:tcPr>
            <w:tcW w:w="1078" w:type="pct"/>
            <w:vAlign w:val="center"/>
          </w:tcPr>
          <w:p w:rsidR="00A66173" w:rsidRPr="003A048B" w:rsidRDefault="00A66173" w:rsidP="00756355">
            <w:r w:rsidRPr="003A048B">
              <w:t>Annals of Mathematics Pura ed Applicata, 2019, 198, 227-242, M22</w:t>
            </w:r>
          </w:p>
        </w:tc>
      </w:tr>
      <w:tr w:rsidR="00A66173" w:rsidRPr="00A22864" w:rsidTr="00756355">
        <w:trPr>
          <w:trHeight w:val="227"/>
          <w:jc w:val="center"/>
        </w:trPr>
        <w:tc>
          <w:tcPr>
            <w:tcW w:w="441" w:type="pct"/>
            <w:vAlign w:val="center"/>
          </w:tcPr>
          <w:p w:rsidR="00A66173" w:rsidRPr="009E57FB" w:rsidRDefault="00A66173" w:rsidP="00756355">
            <w:r>
              <w:t>4.</w:t>
            </w:r>
          </w:p>
        </w:tc>
        <w:tc>
          <w:tcPr>
            <w:tcW w:w="3481" w:type="pct"/>
            <w:gridSpan w:val="7"/>
            <w:vAlign w:val="center"/>
          </w:tcPr>
          <w:p w:rsidR="00A66173" w:rsidRPr="003A048B" w:rsidRDefault="00A66173" w:rsidP="00756355">
            <w:r w:rsidRPr="003A048B">
              <w:t>M. Antić, A class of four dimensional CR submanifolds in six dimensional nearly Kahler manifolds</w:t>
            </w:r>
          </w:p>
        </w:tc>
        <w:tc>
          <w:tcPr>
            <w:tcW w:w="1078" w:type="pct"/>
            <w:vAlign w:val="center"/>
          </w:tcPr>
          <w:p w:rsidR="00A66173" w:rsidRPr="003A048B" w:rsidRDefault="00A66173" w:rsidP="00756355">
            <w:pPr>
              <w:rPr>
                <w:lang w:val="sr-Cyrl-CS"/>
              </w:rPr>
            </w:pPr>
            <w:r w:rsidRPr="003A048B">
              <w:t>Mathematica Slovaca, 2018, 68, no. 5, 1129-1140, M23</w:t>
            </w:r>
          </w:p>
        </w:tc>
      </w:tr>
      <w:tr w:rsidR="00A66173" w:rsidRPr="00A22864" w:rsidTr="00756355">
        <w:trPr>
          <w:trHeight w:val="227"/>
          <w:jc w:val="center"/>
        </w:trPr>
        <w:tc>
          <w:tcPr>
            <w:tcW w:w="441" w:type="pct"/>
            <w:vAlign w:val="center"/>
          </w:tcPr>
          <w:p w:rsidR="00A66173" w:rsidRPr="009E57FB" w:rsidRDefault="00A66173" w:rsidP="00756355">
            <w:r>
              <w:t>5.</w:t>
            </w:r>
          </w:p>
        </w:tc>
        <w:tc>
          <w:tcPr>
            <w:tcW w:w="3481" w:type="pct"/>
            <w:gridSpan w:val="7"/>
            <w:vAlign w:val="center"/>
          </w:tcPr>
          <w:p w:rsidR="00A66173" w:rsidRPr="003A048B" w:rsidRDefault="00A66173" w:rsidP="00756355">
            <w:pPr>
              <w:rPr>
                <w:lang w:val="sr-Cyrl-CS"/>
              </w:rPr>
            </w:pPr>
            <w:r w:rsidRPr="003A048B">
              <w:t>M. Antić, N. Djurdjević, M. Moruz, CR submanifolds of the nearly Kahler S3 × S3 characterized by properties of the almost product structure</w:t>
            </w:r>
          </w:p>
        </w:tc>
        <w:tc>
          <w:tcPr>
            <w:tcW w:w="1078" w:type="pct"/>
            <w:vAlign w:val="center"/>
          </w:tcPr>
          <w:p w:rsidR="00A66173" w:rsidRPr="006461BA" w:rsidRDefault="00A66173" w:rsidP="00756355">
            <w:r>
              <w:t>Mediterranean Journal of Mathematics, 2018, 15, article 111, 1-28, M21</w:t>
            </w:r>
          </w:p>
        </w:tc>
      </w:tr>
      <w:tr w:rsidR="00A66173" w:rsidRPr="00A22864" w:rsidTr="00756355">
        <w:trPr>
          <w:trHeight w:val="227"/>
          <w:jc w:val="center"/>
        </w:trPr>
        <w:tc>
          <w:tcPr>
            <w:tcW w:w="441" w:type="pct"/>
            <w:vAlign w:val="center"/>
          </w:tcPr>
          <w:p w:rsidR="00A66173" w:rsidRPr="009E57FB" w:rsidRDefault="00A66173" w:rsidP="00756355">
            <w:r>
              <w:t>6.</w:t>
            </w:r>
          </w:p>
        </w:tc>
        <w:tc>
          <w:tcPr>
            <w:tcW w:w="3481" w:type="pct"/>
            <w:gridSpan w:val="7"/>
            <w:vAlign w:val="center"/>
          </w:tcPr>
          <w:p w:rsidR="00A66173" w:rsidRPr="003A048B" w:rsidRDefault="00A66173" w:rsidP="00756355">
            <w:pPr>
              <w:rPr>
                <w:lang w:val="sr-Cyrl-CS"/>
              </w:rPr>
            </w:pPr>
            <w:r w:rsidRPr="003A048B">
              <w:t>M. Antić, A class of slant surfaces of the nearly Kahler S3 × S3</w:t>
            </w:r>
          </w:p>
        </w:tc>
        <w:tc>
          <w:tcPr>
            <w:tcW w:w="1078" w:type="pct"/>
            <w:vAlign w:val="center"/>
          </w:tcPr>
          <w:p w:rsidR="00A66173" w:rsidRPr="003A048B" w:rsidRDefault="00A66173" w:rsidP="00756355">
            <w:r>
              <w:t>Hacettepe Journal of Mathematics and Statistics, 2018, 47 (2), 251-260, M23</w:t>
            </w:r>
          </w:p>
        </w:tc>
      </w:tr>
      <w:tr w:rsidR="00A66173" w:rsidRPr="00A22864" w:rsidTr="00756355">
        <w:trPr>
          <w:trHeight w:val="227"/>
          <w:jc w:val="center"/>
        </w:trPr>
        <w:tc>
          <w:tcPr>
            <w:tcW w:w="441" w:type="pct"/>
            <w:vAlign w:val="center"/>
          </w:tcPr>
          <w:p w:rsidR="00A66173" w:rsidRPr="00EB7204" w:rsidRDefault="00A66173" w:rsidP="00756355">
            <w:r>
              <w:t>7.</w:t>
            </w:r>
          </w:p>
        </w:tc>
        <w:tc>
          <w:tcPr>
            <w:tcW w:w="3481" w:type="pct"/>
            <w:gridSpan w:val="7"/>
            <w:vAlign w:val="center"/>
          </w:tcPr>
          <w:p w:rsidR="00A66173" w:rsidRPr="00EB7204" w:rsidRDefault="00A66173" w:rsidP="00756355">
            <w:r w:rsidRPr="00EB7204">
              <w:t>M. Antić, Four-dimensional CR submanifolds of the sphere S6 (1) with two dimensional nullity distribution</w:t>
            </w:r>
          </w:p>
        </w:tc>
        <w:tc>
          <w:tcPr>
            <w:tcW w:w="1078" w:type="pct"/>
            <w:vAlign w:val="center"/>
          </w:tcPr>
          <w:p w:rsidR="00A66173" w:rsidRPr="00EB7204" w:rsidRDefault="00A66173" w:rsidP="00756355">
            <w:r w:rsidRPr="00EB7204">
              <w:t>Journal of Mathematical Analysis and Applications, 2017, 445, 1-12, M21</w:t>
            </w:r>
          </w:p>
        </w:tc>
      </w:tr>
      <w:tr w:rsidR="00A66173" w:rsidRPr="00A22864" w:rsidTr="00756355">
        <w:trPr>
          <w:trHeight w:val="227"/>
          <w:jc w:val="center"/>
        </w:trPr>
        <w:tc>
          <w:tcPr>
            <w:tcW w:w="441" w:type="pct"/>
            <w:vAlign w:val="center"/>
          </w:tcPr>
          <w:p w:rsidR="00A66173" w:rsidRPr="00EB7204" w:rsidRDefault="00A66173" w:rsidP="00756355">
            <w:r>
              <w:t>8.</w:t>
            </w:r>
          </w:p>
        </w:tc>
        <w:tc>
          <w:tcPr>
            <w:tcW w:w="3481" w:type="pct"/>
            <w:gridSpan w:val="7"/>
            <w:vAlign w:val="center"/>
          </w:tcPr>
          <w:p w:rsidR="00A66173" w:rsidRPr="00EB7204" w:rsidRDefault="00A66173" w:rsidP="00756355">
            <w:pPr>
              <w:rPr>
                <w:lang w:val="sr-Cyrl-CS"/>
              </w:rPr>
            </w:pPr>
            <w:r w:rsidRPr="00EB7204">
              <w:t>M. Antić, A class of four dimensional CR submanifolds of the sphere S6 (1)</w:t>
            </w:r>
          </w:p>
        </w:tc>
        <w:tc>
          <w:tcPr>
            <w:tcW w:w="1078" w:type="pct"/>
            <w:vAlign w:val="center"/>
          </w:tcPr>
          <w:p w:rsidR="00A66173" w:rsidRPr="00EB7204" w:rsidRDefault="00A66173" w:rsidP="00756355">
            <w:pPr>
              <w:rPr>
                <w:lang w:val="sr-Cyrl-CS"/>
              </w:rPr>
            </w:pPr>
            <w:r w:rsidRPr="00EB7204">
              <w:t>Journal of Geometry and Physics, 2016, 110, 78-89, M22</w:t>
            </w:r>
          </w:p>
        </w:tc>
      </w:tr>
      <w:tr w:rsidR="00A66173" w:rsidRPr="00A22864" w:rsidTr="00756355">
        <w:trPr>
          <w:trHeight w:val="227"/>
          <w:jc w:val="center"/>
        </w:trPr>
        <w:tc>
          <w:tcPr>
            <w:tcW w:w="441" w:type="pct"/>
            <w:vAlign w:val="center"/>
          </w:tcPr>
          <w:p w:rsidR="00A66173" w:rsidRPr="00EB7204" w:rsidRDefault="00A66173" w:rsidP="00756355">
            <w:r>
              <w:t>9.</w:t>
            </w:r>
          </w:p>
        </w:tc>
        <w:tc>
          <w:tcPr>
            <w:tcW w:w="3481" w:type="pct"/>
            <w:gridSpan w:val="7"/>
            <w:vAlign w:val="center"/>
          </w:tcPr>
          <w:p w:rsidR="00A66173" w:rsidRPr="006461BA" w:rsidRDefault="00A66173" w:rsidP="00756355">
            <w:r w:rsidRPr="00EB7204">
              <w:t>M. Antić, Z. Hu, C. Li, L. Vrancken, Characterization of the generalized Calabi composition of affine hyperspheres</w:t>
            </w:r>
          </w:p>
        </w:tc>
        <w:tc>
          <w:tcPr>
            <w:tcW w:w="1078" w:type="pct"/>
            <w:vAlign w:val="center"/>
          </w:tcPr>
          <w:p w:rsidR="00A66173" w:rsidRPr="00EB7204" w:rsidRDefault="00A66173" w:rsidP="00756355">
            <w:r w:rsidRPr="00EB7204">
              <w:t>Acta Mathematica Sinica, English Series, 2015, 31 (10), 1531-1554, M23</w:t>
            </w:r>
          </w:p>
        </w:tc>
      </w:tr>
      <w:tr w:rsidR="00A66173" w:rsidRPr="00A22864" w:rsidTr="00756355">
        <w:trPr>
          <w:trHeight w:val="227"/>
          <w:jc w:val="center"/>
        </w:trPr>
        <w:tc>
          <w:tcPr>
            <w:tcW w:w="441" w:type="pct"/>
            <w:vAlign w:val="center"/>
          </w:tcPr>
          <w:p w:rsidR="00A66173" w:rsidRPr="00EB7204" w:rsidRDefault="00A66173" w:rsidP="00756355">
            <w:r>
              <w:lastRenderedPageBreak/>
              <w:t>10.</w:t>
            </w:r>
          </w:p>
        </w:tc>
        <w:tc>
          <w:tcPr>
            <w:tcW w:w="3481" w:type="pct"/>
            <w:gridSpan w:val="7"/>
            <w:vAlign w:val="center"/>
          </w:tcPr>
          <w:p w:rsidR="00A66173" w:rsidRPr="006461BA" w:rsidRDefault="00A66173" w:rsidP="00756355">
            <w:r w:rsidRPr="00EB7204">
              <w:t>M. Antić, L. Vrancken, 3-dimensional minimal CR submanifolds of the sphere S6 contained in a hyperplane</w:t>
            </w:r>
          </w:p>
        </w:tc>
        <w:tc>
          <w:tcPr>
            <w:tcW w:w="1078" w:type="pct"/>
            <w:vAlign w:val="center"/>
          </w:tcPr>
          <w:p w:rsidR="00A66173" w:rsidRPr="00EB7204" w:rsidRDefault="00A66173" w:rsidP="00756355">
            <w:r w:rsidRPr="00EB7204">
              <w:t>Mediterranean Journal of Mathematics, 2015, 12 (4), 1429-1449, M22</w:t>
            </w:r>
          </w:p>
        </w:tc>
      </w:tr>
      <w:tr w:rsidR="00A66173" w:rsidRPr="00A22864" w:rsidTr="00756355">
        <w:trPr>
          <w:trHeight w:val="227"/>
          <w:jc w:val="center"/>
        </w:trPr>
        <w:tc>
          <w:tcPr>
            <w:tcW w:w="441" w:type="pct"/>
            <w:vAlign w:val="center"/>
          </w:tcPr>
          <w:p w:rsidR="00A66173" w:rsidRPr="00EB7204" w:rsidRDefault="00A66173" w:rsidP="00756355">
            <w:r>
              <w:t>11.</w:t>
            </w:r>
          </w:p>
        </w:tc>
        <w:tc>
          <w:tcPr>
            <w:tcW w:w="3481" w:type="pct"/>
            <w:gridSpan w:val="7"/>
            <w:vAlign w:val="center"/>
          </w:tcPr>
          <w:p w:rsidR="00A66173" w:rsidRPr="00EB7204" w:rsidRDefault="00A66173" w:rsidP="00756355">
            <w:pPr>
              <w:rPr>
                <w:lang w:val="sr-Cyrl-CS"/>
              </w:rPr>
            </w:pPr>
            <w:r w:rsidRPr="00EB7204">
              <w:t>M. Antić, F. Dillen, K. Schoels, L. Vrancken, Decomposable affine hypersurfaces</w:t>
            </w:r>
          </w:p>
        </w:tc>
        <w:tc>
          <w:tcPr>
            <w:tcW w:w="1078" w:type="pct"/>
            <w:vAlign w:val="center"/>
          </w:tcPr>
          <w:p w:rsidR="00A66173" w:rsidRPr="00EB7204" w:rsidRDefault="00A66173" w:rsidP="00756355">
            <w:pPr>
              <w:rPr>
                <w:lang w:val="sr-Cyrl-CS"/>
              </w:rPr>
            </w:pPr>
            <w:r w:rsidRPr="00EB7204">
              <w:t>Kyushu Journal of Mathematics, 2014, 68, 93-103, M23</w:t>
            </w:r>
          </w:p>
        </w:tc>
      </w:tr>
      <w:tr w:rsidR="00A66173" w:rsidRPr="00A22864" w:rsidTr="00756355">
        <w:trPr>
          <w:trHeight w:val="227"/>
          <w:jc w:val="center"/>
        </w:trPr>
        <w:tc>
          <w:tcPr>
            <w:tcW w:w="5000" w:type="pct"/>
            <w:gridSpan w:val="9"/>
            <w:vAlign w:val="center"/>
          </w:tcPr>
          <w:p w:rsidR="00A66173" w:rsidRPr="00A22864" w:rsidRDefault="00A66173" w:rsidP="00756355">
            <w:pPr>
              <w:spacing w:after="60"/>
              <w:rPr>
                <w:b/>
                <w:lang w:val="sr-Cyrl-CS"/>
              </w:rPr>
            </w:pPr>
            <w:r w:rsidRPr="00A22864">
              <w:rPr>
                <w:b/>
                <w:lang w:val="sr-Cyrl-CS"/>
              </w:rPr>
              <w:t>Aggregate data scientific teacher activity</w:t>
            </w:r>
          </w:p>
        </w:tc>
      </w:tr>
      <w:tr w:rsidR="00A66173" w:rsidRPr="00A22864" w:rsidTr="00756355">
        <w:trPr>
          <w:trHeight w:val="227"/>
          <w:jc w:val="center"/>
        </w:trPr>
        <w:tc>
          <w:tcPr>
            <w:tcW w:w="5000" w:type="pct"/>
            <w:gridSpan w:val="9"/>
            <w:vAlign w:val="center"/>
          </w:tcPr>
          <w:p w:rsidR="00A66173" w:rsidRPr="00A22864" w:rsidRDefault="00A66173" w:rsidP="00756355">
            <w:pPr>
              <w:spacing w:after="60"/>
              <w:rPr>
                <w:b/>
                <w:lang w:val="sr-Cyrl-CS"/>
              </w:rPr>
            </w:pPr>
            <w:r w:rsidRPr="00A22864">
              <w:rPr>
                <w:b/>
                <w:lang w:val="sr-Cyrl-CS"/>
              </w:rPr>
              <w:t>Aggregate data of artistic activity of teachers</w:t>
            </w:r>
          </w:p>
        </w:tc>
      </w:tr>
      <w:tr w:rsidR="00A66173" w:rsidRPr="00A22864" w:rsidTr="00756355">
        <w:trPr>
          <w:trHeight w:val="227"/>
          <w:jc w:val="center"/>
        </w:trPr>
        <w:tc>
          <w:tcPr>
            <w:tcW w:w="2564" w:type="pct"/>
            <w:gridSpan w:val="5"/>
            <w:vAlign w:val="center"/>
          </w:tcPr>
          <w:p w:rsidR="00A66173" w:rsidRPr="00A22864" w:rsidRDefault="00A66173" w:rsidP="00756355">
            <w:pPr>
              <w:spacing w:after="60"/>
              <w:rPr>
                <w:lang w:val="sr-Cyrl-CS"/>
              </w:rPr>
            </w:pPr>
            <w:r w:rsidRPr="00A22864">
              <w:rPr>
                <w:lang w:val="sr-Cyrl-CS"/>
              </w:rPr>
              <w:t>Total number of citations, without autocitations</w:t>
            </w:r>
          </w:p>
        </w:tc>
        <w:tc>
          <w:tcPr>
            <w:tcW w:w="2436" w:type="pct"/>
            <w:gridSpan w:val="4"/>
            <w:vAlign w:val="center"/>
          </w:tcPr>
          <w:p w:rsidR="00A66173" w:rsidRPr="00A22864" w:rsidRDefault="00A66173" w:rsidP="00756355">
            <w:pPr>
              <w:spacing w:after="60"/>
              <w:rPr>
                <w:b/>
                <w:lang w:val="sr-Cyrl-CS"/>
              </w:rPr>
            </w:pPr>
            <w:r>
              <w:rPr>
                <w:b/>
                <w:lang w:val="sr-Cyrl-CS"/>
              </w:rPr>
              <w:t>28</w:t>
            </w:r>
          </w:p>
        </w:tc>
      </w:tr>
      <w:tr w:rsidR="00A66173" w:rsidRPr="00A22864" w:rsidTr="00756355">
        <w:trPr>
          <w:trHeight w:val="227"/>
          <w:jc w:val="center"/>
        </w:trPr>
        <w:tc>
          <w:tcPr>
            <w:tcW w:w="2564" w:type="pct"/>
            <w:gridSpan w:val="5"/>
            <w:vAlign w:val="center"/>
          </w:tcPr>
          <w:p w:rsidR="00A66173" w:rsidRPr="00A22864" w:rsidRDefault="00A66173" w:rsidP="00756355">
            <w:pPr>
              <w:spacing w:after="60"/>
              <w:rPr>
                <w:lang w:val="sr-Cyrl-CS"/>
              </w:rPr>
            </w:pPr>
            <w:r w:rsidRPr="00A22864">
              <w:rPr>
                <w:lang w:val="sr-Cyrl-CS"/>
              </w:rPr>
              <w:t>Total number of papers from the SCI (or SSCI) list</w:t>
            </w:r>
          </w:p>
        </w:tc>
        <w:tc>
          <w:tcPr>
            <w:tcW w:w="2436" w:type="pct"/>
            <w:gridSpan w:val="4"/>
            <w:vAlign w:val="center"/>
          </w:tcPr>
          <w:p w:rsidR="00A66173" w:rsidRPr="00A22864" w:rsidRDefault="00A66173" w:rsidP="00756355">
            <w:pPr>
              <w:spacing w:after="60"/>
              <w:rPr>
                <w:b/>
                <w:lang w:val="sr-Cyrl-CS"/>
              </w:rPr>
            </w:pPr>
            <w:r>
              <w:rPr>
                <w:b/>
                <w:lang w:val="sr-Cyrl-CS"/>
              </w:rPr>
              <w:t>15</w:t>
            </w:r>
          </w:p>
        </w:tc>
      </w:tr>
      <w:tr w:rsidR="00A66173" w:rsidRPr="00A22864" w:rsidTr="00756355">
        <w:trPr>
          <w:trHeight w:val="227"/>
          <w:jc w:val="center"/>
        </w:trPr>
        <w:tc>
          <w:tcPr>
            <w:tcW w:w="2564" w:type="pct"/>
            <w:gridSpan w:val="5"/>
            <w:vAlign w:val="center"/>
          </w:tcPr>
          <w:p w:rsidR="00A66173" w:rsidRPr="00A22864" w:rsidRDefault="00A66173" w:rsidP="00756355">
            <w:pPr>
              <w:spacing w:after="60"/>
              <w:rPr>
                <w:b/>
                <w:lang w:val="sr-Cyrl-CS"/>
              </w:rPr>
            </w:pPr>
            <w:r w:rsidRPr="00A22864">
              <w:rPr>
                <w:lang w:val="sr-Cyrl-CS"/>
              </w:rPr>
              <w:t>Current participation in projects</w:t>
            </w:r>
          </w:p>
        </w:tc>
        <w:tc>
          <w:tcPr>
            <w:tcW w:w="666" w:type="pct"/>
            <w:gridSpan w:val="2"/>
            <w:vAlign w:val="center"/>
          </w:tcPr>
          <w:p w:rsidR="00A66173" w:rsidRPr="00A22864" w:rsidRDefault="00A66173" w:rsidP="00756355">
            <w:pPr>
              <w:spacing w:after="60"/>
              <w:rPr>
                <w:b/>
                <w:lang w:val="sr-Cyrl-CS"/>
              </w:rPr>
            </w:pPr>
            <w:r w:rsidRPr="00A22864">
              <w:rPr>
                <w:lang w:val="sr-Cyrl-CS"/>
              </w:rPr>
              <w:t>Domestic 1</w:t>
            </w:r>
          </w:p>
        </w:tc>
        <w:tc>
          <w:tcPr>
            <w:tcW w:w="1770" w:type="pct"/>
            <w:gridSpan w:val="2"/>
            <w:vAlign w:val="center"/>
          </w:tcPr>
          <w:p w:rsidR="00A66173" w:rsidRPr="00A22864" w:rsidRDefault="00A66173" w:rsidP="00756355">
            <w:pPr>
              <w:spacing w:after="60"/>
              <w:rPr>
                <w:b/>
                <w:lang w:val="sr-Cyrl-CS"/>
              </w:rPr>
            </w:pPr>
            <w:r w:rsidRPr="00A22864">
              <w:rPr>
                <w:lang w:val="sr-Cyrl-CS"/>
              </w:rPr>
              <w:t>International 0</w:t>
            </w:r>
          </w:p>
        </w:tc>
      </w:tr>
      <w:tr w:rsidR="00A66173" w:rsidRPr="00A22864" w:rsidTr="00756355">
        <w:trPr>
          <w:trHeight w:val="227"/>
          <w:jc w:val="center"/>
        </w:trPr>
        <w:tc>
          <w:tcPr>
            <w:tcW w:w="2564" w:type="pct"/>
            <w:gridSpan w:val="5"/>
            <w:vAlign w:val="center"/>
          </w:tcPr>
          <w:p w:rsidR="00A66173" w:rsidRPr="00A22864" w:rsidRDefault="00A66173" w:rsidP="00756355">
            <w:pPr>
              <w:spacing w:after="60"/>
              <w:rPr>
                <w:b/>
                <w:lang w:val="sr-Cyrl-CS"/>
              </w:rPr>
            </w:pPr>
            <w:r w:rsidRPr="00A22864">
              <w:rPr>
                <w:lang w:val="sr-Cyrl-CS"/>
              </w:rPr>
              <w:t>Training</w:t>
            </w:r>
          </w:p>
        </w:tc>
        <w:tc>
          <w:tcPr>
            <w:tcW w:w="666" w:type="pct"/>
            <w:gridSpan w:val="2"/>
            <w:vAlign w:val="center"/>
          </w:tcPr>
          <w:p w:rsidR="00A66173" w:rsidRPr="00A22864" w:rsidRDefault="00A66173" w:rsidP="00756355">
            <w:pPr>
              <w:spacing w:after="60"/>
              <w:rPr>
                <w:b/>
                <w:lang w:val="sr-Cyrl-CS"/>
              </w:rPr>
            </w:pPr>
          </w:p>
        </w:tc>
        <w:tc>
          <w:tcPr>
            <w:tcW w:w="1770" w:type="pct"/>
            <w:gridSpan w:val="2"/>
            <w:vAlign w:val="center"/>
          </w:tcPr>
          <w:p w:rsidR="00A66173" w:rsidRPr="00A22864" w:rsidRDefault="00A66173" w:rsidP="00756355">
            <w:pPr>
              <w:spacing w:after="60"/>
              <w:rPr>
                <w:b/>
                <w:lang w:val="sr-Cyrl-CS"/>
              </w:rPr>
            </w:pPr>
          </w:p>
        </w:tc>
      </w:tr>
      <w:tr w:rsidR="00A66173" w:rsidRPr="00A22864" w:rsidTr="00756355">
        <w:trPr>
          <w:trHeight w:val="227"/>
          <w:jc w:val="center"/>
        </w:trPr>
        <w:tc>
          <w:tcPr>
            <w:tcW w:w="2564" w:type="pct"/>
            <w:gridSpan w:val="5"/>
            <w:vAlign w:val="center"/>
          </w:tcPr>
          <w:p w:rsidR="00A66173" w:rsidRPr="00A22864" w:rsidRDefault="00A66173" w:rsidP="00756355">
            <w:pPr>
              <w:spacing w:after="60"/>
              <w:rPr>
                <w:b/>
                <w:lang w:val="sr-Cyrl-CS"/>
              </w:rPr>
            </w:pPr>
            <w:r w:rsidRPr="00A22864">
              <w:rPr>
                <w:lang w:val="sr-Cyrl-CS"/>
              </w:rPr>
              <w:t>Other information you consider relevant</w:t>
            </w:r>
          </w:p>
        </w:tc>
        <w:tc>
          <w:tcPr>
            <w:tcW w:w="2436" w:type="pct"/>
            <w:gridSpan w:val="4"/>
            <w:vAlign w:val="center"/>
          </w:tcPr>
          <w:p w:rsidR="00A66173" w:rsidRPr="00A22864" w:rsidRDefault="00A66173" w:rsidP="00756355">
            <w:pPr>
              <w:spacing w:after="60"/>
              <w:rPr>
                <w:b/>
                <w:lang w:val="sr-Cyrl-CS"/>
              </w:rPr>
            </w:pPr>
          </w:p>
        </w:tc>
      </w:tr>
      <w:tr w:rsidR="00A66173" w:rsidRPr="00A22864" w:rsidTr="00756355">
        <w:trPr>
          <w:trHeight w:val="227"/>
          <w:jc w:val="center"/>
        </w:trPr>
        <w:tc>
          <w:tcPr>
            <w:tcW w:w="2564" w:type="pct"/>
            <w:gridSpan w:val="5"/>
            <w:vAlign w:val="center"/>
          </w:tcPr>
          <w:p w:rsidR="00A66173" w:rsidRPr="00A22864" w:rsidRDefault="00A66173" w:rsidP="00756355">
            <w:pPr>
              <w:spacing w:after="60"/>
              <w:rPr>
                <w:b/>
                <w:lang w:val="sr-Cyrl-CS"/>
              </w:rPr>
            </w:pPr>
            <w:r w:rsidRPr="00A22864">
              <w:rPr>
                <w:lang w:val="sr-Cyrl-CS"/>
              </w:rPr>
              <w:t>The maximum length must not exceed 2 A4 pages</w:t>
            </w:r>
          </w:p>
        </w:tc>
        <w:tc>
          <w:tcPr>
            <w:tcW w:w="2436" w:type="pct"/>
            <w:gridSpan w:val="4"/>
            <w:vAlign w:val="center"/>
          </w:tcPr>
          <w:p w:rsidR="00A66173" w:rsidRPr="00A22864" w:rsidRDefault="00A66173" w:rsidP="00756355">
            <w:pPr>
              <w:spacing w:after="60"/>
              <w:rPr>
                <w:b/>
                <w:lang w:val="sr-Cyrl-CS"/>
              </w:rPr>
            </w:pPr>
          </w:p>
        </w:tc>
      </w:tr>
    </w:tbl>
    <w:p w:rsidR="00A66173" w:rsidRDefault="00A66173"/>
    <w:p w:rsidR="00A66173" w:rsidRPr="00DE02EC" w:rsidRDefault="00A66173" w:rsidP="00756355">
      <w:pPr>
        <w:spacing w:after="60"/>
        <w:jc w:val="center"/>
        <w:rPr>
          <w:iCs/>
          <w:lang w:val="sr-Cyrl-CS"/>
        </w:rPr>
      </w:pPr>
      <w:r w:rsidRPr="00DE02EC">
        <w:rPr>
          <w:b/>
          <w:iCs/>
          <w:lang w:val="sr-Cyrl-CS"/>
        </w:rPr>
        <w:t>Table. 9.8</w:t>
      </w:r>
      <w:r w:rsidRPr="00DE02EC">
        <w:rPr>
          <w:iCs/>
          <w:lang w:val="sr-Cyrl-CS"/>
        </w:rPr>
        <w:t xml:space="preserve"> Mentor competence</w:t>
      </w:r>
    </w:p>
    <w:tbl>
      <w:tblPr>
        <w:tblW w:w="367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521"/>
        <w:gridCol w:w="782"/>
        <w:gridCol w:w="104"/>
        <w:gridCol w:w="1123"/>
        <w:gridCol w:w="222"/>
        <w:gridCol w:w="46"/>
        <w:gridCol w:w="1010"/>
        <w:gridCol w:w="263"/>
        <w:gridCol w:w="491"/>
        <w:gridCol w:w="635"/>
      </w:tblGrid>
      <w:tr w:rsidR="00A66173" w:rsidRPr="00A22864" w:rsidTr="00756355">
        <w:trPr>
          <w:trHeight w:val="227"/>
          <w:jc w:val="center"/>
        </w:trPr>
        <w:tc>
          <w:tcPr>
            <w:tcW w:w="2251" w:type="pct"/>
            <w:gridSpan w:val="3"/>
            <w:vAlign w:val="center"/>
          </w:tcPr>
          <w:p w:rsidR="00A66173" w:rsidRPr="00A22864" w:rsidRDefault="00A66173" w:rsidP="00756355">
            <w:pPr>
              <w:spacing w:after="60"/>
              <w:rPr>
                <w:lang w:val="sr-Cyrl-CS"/>
              </w:rPr>
            </w:pPr>
            <w:r w:rsidRPr="00A22864">
              <w:rPr>
                <w:b/>
                <w:lang w:val="sr-Cyrl-CS"/>
              </w:rPr>
              <w:t>Name and surname</w:t>
            </w:r>
          </w:p>
        </w:tc>
        <w:tc>
          <w:tcPr>
            <w:tcW w:w="2749" w:type="pct"/>
            <w:gridSpan w:val="8"/>
          </w:tcPr>
          <w:p w:rsidR="00A66173" w:rsidRPr="000336D6" w:rsidRDefault="00A66173" w:rsidP="00756355">
            <w:r w:rsidRPr="000336D6">
              <w:t>Nebojsa Ikodinovic</w:t>
            </w:r>
          </w:p>
        </w:tc>
      </w:tr>
      <w:tr w:rsidR="00A66173" w:rsidRPr="00A22864" w:rsidTr="00756355">
        <w:trPr>
          <w:trHeight w:val="227"/>
          <w:jc w:val="center"/>
        </w:trPr>
        <w:tc>
          <w:tcPr>
            <w:tcW w:w="2251" w:type="pct"/>
            <w:gridSpan w:val="3"/>
            <w:vAlign w:val="center"/>
          </w:tcPr>
          <w:p w:rsidR="00A66173" w:rsidRPr="00A22864" w:rsidRDefault="00A66173" w:rsidP="00756355">
            <w:pPr>
              <w:spacing w:after="60"/>
              <w:rPr>
                <w:lang w:val="sr-Cyrl-CS"/>
              </w:rPr>
            </w:pPr>
            <w:r w:rsidRPr="00A22864">
              <w:rPr>
                <w:b/>
                <w:lang w:val="sr-Cyrl-CS"/>
              </w:rPr>
              <w:t>Title</w:t>
            </w:r>
          </w:p>
        </w:tc>
        <w:tc>
          <w:tcPr>
            <w:tcW w:w="2749" w:type="pct"/>
            <w:gridSpan w:val="8"/>
          </w:tcPr>
          <w:p w:rsidR="00A66173" w:rsidRDefault="00A66173" w:rsidP="00756355">
            <w:r w:rsidRPr="000336D6">
              <w:t>Associate Professor</w:t>
            </w:r>
          </w:p>
        </w:tc>
      </w:tr>
      <w:tr w:rsidR="00A66173" w:rsidRPr="00A22864" w:rsidTr="00756355">
        <w:trPr>
          <w:trHeight w:val="227"/>
          <w:jc w:val="center"/>
        </w:trPr>
        <w:tc>
          <w:tcPr>
            <w:tcW w:w="2251" w:type="pct"/>
            <w:gridSpan w:val="3"/>
            <w:vAlign w:val="center"/>
          </w:tcPr>
          <w:p w:rsidR="00A66173" w:rsidRPr="00A22864" w:rsidRDefault="00A66173" w:rsidP="00756355">
            <w:pPr>
              <w:spacing w:after="60"/>
              <w:rPr>
                <w:lang w:val="sr-Cyrl-CS"/>
              </w:rPr>
            </w:pPr>
            <w:r w:rsidRPr="00A22864">
              <w:rPr>
                <w:b/>
                <w:lang w:val="sr-Cyrl-CS"/>
              </w:rPr>
              <w:t>Narrow scientific, artistic or professional field</w:t>
            </w:r>
          </w:p>
        </w:tc>
        <w:tc>
          <w:tcPr>
            <w:tcW w:w="2749" w:type="pct"/>
            <w:gridSpan w:val="8"/>
            <w:vAlign w:val="center"/>
          </w:tcPr>
          <w:p w:rsidR="00A66173" w:rsidRPr="00F011D6" w:rsidRDefault="00A66173" w:rsidP="00756355">
            <w:pPr>
              <w:spacing w:after="60"/>
              <w:rPr>
                <w:lang w:val="sr-Cyrl-RS"/>
              </w:rPr>
            </w:pPr>
            <w:r>
              <w:rPr>
                <w:lang w:val="sr-Cyrl-RS"/>
              </w:rPr>
              <w:t>Algebra and mathematical logic</w:t>
            </w:r>
          </w:p>
        </w:tc>
      </w:tr>
      <w:tr w:rsidR="00A66173" w:rsidRPr="00A22864" w:rsidTr="00756355">
        <w:trPr>
          <w:trHeight w:val="227"/>
          <w:jc w:val="center"/>
        </w:trPr>
        <w:tc>
          <w:tcPr>
            <w:tcW w:w="1653" w:type="pct"/>
            <w:gridSpan w:val="2"/>
            <w:vAlign w:val="center"/>
          </w:tcPr>
          <w:p w:rsidR="00A66173" w:rsidRPr="00A22864" w:rsidRDefault="00A66173" w:rsidP="00756355">
            <w:pPr>
              <w:spacing w:after="60"/>
              <w:rPr>
                <w:lang w:val="sr-Cyrl-CS"/>
              </w:rPr>
            </w:pPr>
            <w:r w:rsidRPr="00A22864">
              <w:rPr>
                <w:b/>
                <w:lang w:val="sr-Cyrl-CS"/>
              </w:rPr>
              <w:t>Academic career</w:t>
            </w:r>
          </w:p>
        </w:tc>
        <w:tc>
          <w:tcPr>
            <w:tcW w:w="597" w:type="pct"/>
            <w:vAlign w:val="center"/>
          </w:tcPr>
          <w:p w:rsidR="00A66173" w:rsidRPr="00A22864" w:rsidRDefault="00A66173" w:rsidP="00756355">
            <w:pPr>
              <w:spacing w:after="60"/>
              <w:rPr>
                <w:lang w:val="sr-Cyrl-CS"/>
              </w:rPr>
            </w:pPr>
            <w:r w:rsidRPr="00A22864">
              <w:rPr>
                <w:lang w:val="sr-Cyrl-CS"/>
              </w:rPr>
              <w:t xml:space="preserve">Year </w:t>
            </w:r>
          </w:p>
        </w:tc>
        <w:tc>
          <w:tcPr>
            <w:tcW w:w="979" w:type="pct"/>
            <w:gridSpan w:val="3"/>
            <w:vAlign w:val="center"/>
          </w:tcPr>
          <w:p w:rsidR="00A66173" w:rsidRPr="00A22864" w:rsidRDefault="00A66173" w:rsidP="00756355">
            <w:pPr>
              <w:spacing w:after="60"/>
              <w:rPr>
                <w:lang w:val="sr-Cyrl-CS"/>
              </w:rPr>
            </w:pPr>
            <w:r w:rsidRPr="00A22864">
              <w:rPr>
                <w:lang w:val="sr-Cyrl-CS"/>
              </w:rPr>
              <w:t xml:space="preserve">Institution </w:t>
            </w:r>
          </w:p>
        </w:tc>
        <w:tc>
          <w:tcPr>
            <w:tcW w:w="1771" w:type="pct"/>
            <w:gridSpan w:val="5"/>
            <w:vAlign w:val="center"/>
          </w:tcPr>
          <w:p w:rsidR="00A66173" w:rsidRPr="00A22864" w:rsidRDefault="00A66173" w:rsidP="00756355">
            <w:pPr>
              <w:spacing w:after="60"/>
              <w:rPr>
                <w:lang w:val="sr-Cyrl-CS"/>
              </w:rPr>
            </w:pPr>
            <w:r>
              <w:rPr>
                <w:lang w:val="sr-Cyrl-CS"/>
              </w:rPr>
              <w:t>Narrow scientific, artistic or professional field</w:t>
            </w:r>
          </w:p>
        </w:tc>
      </w:tr>
      <w:tr w:rsidR="00A66173" w:rsidRPr="00A22864" w:rsidTr="00756355">
        <w:trPr>
          <w:trHeight w:val="227"/>
          <w:jc w:val="center"/>
        </w:trPr>
        <w:tc>
          <w:tcPr>
            <w:tcW w:w="1653" w:type="pct"/>
            <w:gridSpan w:val="2"/>
            <w:vAlign w:val="center"/>
          </w:tcPr>
          <w:p w:rsidR="00A66173" w:rsidRPr="00A22864" w:rsidRDefault="00A66173" w:rsidP="00756355">
            <w:pPr>
              <w:spacing w:after="60"/>
              <w:rPr>
                <w:lang w:val="sr-Cyrl-CS"/>
              </w:rPr>
            </w:pPr>
            <w:r w:rsidRPr="00A22864">
              <w:rPr>
                <w:lang w:val="sr-Cyrl-CS"/>
              </w:rPr>
              <w:t>Election to the title</w:t>
            </w:r>
          </w:p>
        </w:tc>
        <w:tc>
          <w:tcPr>
            <w:tcW w:w="597" w:type="pct"/>
          </w:tcPr>
          <w:p w:rsidR="00A66173" w:rsidRPr="00876666" w:rsidRDefault="00A66173" w:rsidP="00756355">
            <w:r w:rsidRPr="00876666">
              <w:t>2018</w:t>
            </w:r>
          </w:p>
        </w:tc>
        <w:tc>
          <w:tcPr>
            <w:tcW w:w="979" w:type="pct"/>
            <w:gridSpan w:val="3"/>
          </w:tcPr>
          <w:p w:rsidR="00A66173" w:rsidRDefault="00A66173" w:rsidP="00756355">
            <w:r w:rsidRPr="00876666">
              <w:t>Faculty of Mathematics, University of Belgrade</w:t>
            </w:r>
          </w:p>
        </w:tc>
        <w:tc>
          <w:tcPr>
            <w:tcW w:w="1771" w:type="pct"/>
            <w:gridSpan w:val="5"/>
            <w:vAlign w:val="center"/>
          </w:tcPr>
          <w:p w:rsidR="00A66173" w:rsidRPr="00A22864" w:rsidRDefault="00A66173" w:rsidP="00756355">
            <w:pPr>
              <w:spacing w:after="60"/>
              <w:rPr>
                <w:lang w:val="sr-Cyrl-CS"/>
              </w:rPr>
            </w:pPr>
            <w:r w:rsidRPr="00F011D6">
              <w:rPr>
                <w:lang w:val="sr-Cyrl-CS"/>
              </w:rPr>
              <w:t>Algebra and mathematical logic</w:t>
            </w:r>
          </w:p>
        </w:tc>
      </w:tr>
      <w:tr w:rsidR="00A66173" w:rsidRPr="00A22864" w:rsidTr="00756355">
        <w:trPr>
          <w:trHeight w:val="227"/>
          <w:jc w:val="center"/>
        </w:trPr>
        <w:tc>
          <w:tcPr>
            <w:tcW w:w="1653" w:type="pct"/>
            <w:gridSpan w:val="2"/>
            <w:vAlign w:val="center"/>
          </w:tcPr>
          <w:p w:rsidR="00A66173" w:rsidRPr="00A22864" w:rsidRDefault="00A66173" w:rsidP="00756355">
            <w:pPr>
              <w:spacing w:after="60"/>
              <w:rPr>
                <w:lang w:val="sr-Cyrl-CS"/>
              </w:rPr>
            </w:pPr>
            <w:r w:rsidRPr="00A22864">
              <w:rPr>
                <w:lang w:val="sr-Cyrl-CS"/>
              </w:rPr>
              <w:t>PhD</w:t>
            </w:r>
          </w:p>
        </w:tc>
        <w:tc>
          <w:tcPr>
            <w:tcW w:w="597" w:type="pct"/>
          </w:tcPr>
          <w:p w:rsidR="00A66173" w:rsidRPr="00744910" w:rsidRDefault="00A66173" w:rsidP="00756355">
            <w:r w:rsidRPr="00744910">
              <w:t>2006</w:t>
            </w:r>
          </w:p>
        </w:tc>
        <w:tc>
          <w:tcPr>
            <w:tcW w:w="979" w:type="pct"/>
            <w:gridSpan w:val="3"/>
          </w:tcPr>
          <w:p w:rsidR="00A66173" w:rsidRDefault="00A66173" w:rsidP="00756355">
            <w:r w:rsidRPr="00744910">
              <w:t xml:space="preserve">Faculty of Science, </w:t>
            </w:r>
            <w:r w:rsidRPr="00744910">
              <w:lastRenderedPageBreak/>
              <w:t>University of Kragujevac</w:t>
            </w:r>
          </w:p>
        </w:tc>
        <w:tc>
          <w:tcPr>
            <w:tcW w:w="1771" w:type="pct"/>
            <w:gridSpan w:val="5"/>
            <w:vAlign w:val="center"/>
          </w:tcPr>
          <w:p w:rsidR="00A66173" w:rsidRPr="00A22864" w:rsidRDefault="00A66173" w:rsidP="00756355">
            <w:pPr>
              <w:spacing w:after="60"/>
              <w:rPr>
                <w:lang w:val="sr-Cyrl-CS"/>
              </w:rPr>
            </w:pPr>
            <w:r w:rsidRPr="00F011D6">
              <w:rPr>
                <w:lang w:val="sr-Cyrl-CS"/>
              </w:rPr>
              <w:lastRenderedPageBreak/>
              <w:t>Algebra and mathematical logic</w:t>
            </w:r>
          </w:p>
        </w:tc>
      </w:tr>
      <w:tr w:rsidR="00A66173" w:rsidRPr="00A22864" w:rsidTr="00756355">
        <w:trPr>
          <w:trHeight w:val="227"/>
          <w:jc w:val="center"/>
        </w:trPr>
        <w:tc>
          <w:tcPr>
            <w:tcW w:w="1653" w:type="pct"/>
            <w:gridSpan w:val="2"/>
            <w:vAlign w:val="center"/>
          </w:tcPr>
          <w:p w:rsidR="00A66173" w:rsidRPr="000D32C3" w:rsidRDefault="00A66173" w:rsidP="00756355">
            <w:pPr>
              <w:spacing w:after="60"/>
              <w:rPr>
                <w:lang w:val="sr-Cyrl-RS"/>
              </w:rPr>
            </w:pPr>
            <w:r>
              <w:rPr>
                <w:lang w:val="sr-Cyrl-RS"/>
              </w:rPr>
              <w:lastRenderedPageBreak/>
              <w:t>Master's degree</w:t>
            </w:r>
          </w:p>
        </w:tc>
        <w:tc>
          <w:tcPr>
            <w:tcW w:w="597" w:type="pct"/>
          </w:tcPr>
          <w:p w:rsidR="00A66173" w:rsidRPr="00B436B0" w:rsidRDefault="00A66173" w:rsidP="00756355">
            <w:r w:rsidRPr="00B436B0">
              <w:t>2001</w:t>
            </w:r>
          </w:p>
        </w:tc>
        <w:tc>
          <w:tcPr>
            <w:tcW w:w="979" w:type="pct"/>
            <w:gridSpan w:val="3"/>
          </w:tcPr>
          <w:p w:rsidR="00A66173" w:rsidRDefault="00A66173" w:rsidP="00756355">
            <w:r w:rsidRPr="00B436B0">
              <w:t>Faculty of Science, University of Kragujevac</w:t>
            </w:r>
          </w:p>
        </w:tc>
        <w:tc>
          <w:tcPr>
            <w:tcW w:w="1771" w:type="pct"/>
            <w:gridSpan w:val="5"/>
            <w:vAlign w:val="center"/>
          </w:tcPr>
          <w:p w:rsidR="00A66173" w:rsidRPr="00A22864" w:rsidRDefault="00A66173" w:rsidP="00756355">
            <w:pPr>
              <w:spacing w:after="60"/>
              <w:rPr>
                <w:lang w:val="sr-Cyrl-CS"/>
              </w:rPr>
            </w:pPr>
            <w:r w:rsidRPr="00F011D6">
              <w:rPr>
                <w:lang w:val="sr-Cyrl-CS"/>
              </w:rPr>
              <w:t>Algebra and mathematical logic</w:t>
            </w:r>
          </w:p>
        </w:tc>
      </w:tr>
      <w:tr w:rsidR="00A66173" w:rsidRPr="00A22864" w:rsidTr="00756355">
        <w:trPr>
          <w:trHeight w:val="227"/>
          <w:jc w:val="center"/>
        </w:trPr>
        <w:tc>
          <w:tcPr>
            <w:tcW w:w="1653" w:type="pct"/>
            <w:gridSpan w:val="2"/>
            <w:vAlign w:val="center"/>
          </w:tcPr>
          <w:p w:rsidR="00A66173" w:rsidRDefault="00A66173" w:rsidP="00756355">
            <w:pPr>
              <w:spacing w:after="60"/>
              <w:rPr>
                <w:lang w:val="sr-Cyrl-RS"/>
              </w:rPr>
            </w:pPr>
            <w:r>
              <w:rPr>
                <w:lang w:val="sr-Cyrl-RS"/>
              </w:rPr>
              <w:t>master degree</w:t>
            </w:r>
          </w:p>
        </w:tc>
        <w:tc>
          <w:tcPr>
            <w:tcW w:w="597" w:type="pct"/>
            <w:vAlign w:val="center"/>
          </w:tcPr>
          <w:p w:rsidR="00A66173" w:rsidRPr="00A22864" w:rsidRDefault="00A66173" w:rsidP="00756355">
            <w:pPr>
              <w:spacing w:after="60"/>
              <w:rPr>
                <w:lang w:val="sr-Cyrl-CS"/>
              </w:rPr>
            </w:pPr>
          </w:p>
        </w:tc>
        <w:tc>
          <w:tcPr>
            <w:tcW w:w="979" w:type="pct"/>
            <w:gridSpan w:val="3"/>
            <w:vAlign w:val="center"/>
          </w:tcPr>
          <w:p w:rsidR="00A66173" w:rsidRPr="00A22864" w:rsidRDefault="00A66173" w:rsidP="00756355">
            <w:pPr>
              <w:spacing w:after="60"/>
              <w:rPr>
                <w:lang w:val="sr-Cyrl-CS"/>
              </w:rPr>
            </w:pPr>
          </w:p>
        </w:tc>
        <w:tc>
          <w:tcPr>
            <w:tcW w:w="1771" w:type="pct"/>
            <w:gridSpan w:val="5"/>
            <w:vAlign w:val="center"/>
          </w:tcPr>
          <w:p w:rsidR="00A66173" w:rsidRPr="00A22864" w:rsidRDefault="00A66173" w:rsidP="00756355">
            <w:pPr>
              <w:spacing w:after="60"/>
              <w:rPr>
                <w:lang w:val="sr-Cyrl-CS"/>
              </w:rPr>
            </w:pPr>
          </w:p>
        </w:tc>
      </w:tr>
      <w:tr w:rsidR="00A66173" w:rsidRPr="00A22864" w:rsidTr="00756355">
        <w:trPr>
          <w:trHeight w:val="227"/>
          <w:jc w:val="center"/>
        </w:trPr>
        <w:tc>
          <w:tcPr>
            <w:tcW w:w="1653" w:type="pct"/>
            <w:gridSpan w:val="2"/>
            <w:vAlign w:val="center"/>
          </w:tcPr>
          <w:p w:rsidR="00A66173" w:rsidRPr="00A22864" w:rsidRDefault="00A66173" w:rsidP="00756355">
            <w:pPr>
              <w:spacing w:after="60"/>
              <w:rPr>
                <w:lang w:val="sr-Cyrl-CS"/>
              </w:rPr>
            </w:pPr>
            <w:r w:rsidRPr="00A22864">
              <w:rPr>
                <w:lang w:val="sr-Cyrl-CS"/>
              </w:rPr>
              <w:t>Diploma</w:t>
            </w:r>
          </w:p>
        </w:tc>
        <w:tc>
          <w:tcPr>
            <w:tcW w:w="597" w:type="pct"/>
          </w:tcPr>
          <w:p w:rsidR="00A66173" w:rsidRPr="00710BF3" w:rsidRDefault="00A66173" w:rsidP="00756355">
            <w:r w:rsidRPr="00710BF3">
              <w:t>1996</w:t>
            </w:r>
          </w:p>
        </w:tc>
        <w:tc>
          <w:tcPr>
            <w:tcW w:w="979" w:type="pct"/>
            <w:gridSpan w:val="3"/>
          </w:tcPr>
          <w:p w:rsidR="00A66173" w:rsidRDefault="00A66173" w:rsidP="00756355">
            <w:r w:rsidRPr="00710BF3">
              <w:t>Faculty of Science, University of Kragujevac</w:t>
            </w:r>
          </w:p>
        </w:tc>
        <w:tc>
          <w:tcPr>
            <w:tcW w:w="1771" w:type="pct"/>
            <w:gridSpan w:val="5"/>
            <w:vAlign w:val="center"/>
          </w:tcPr>
          <w:p w:rsidR="00A66173" w:rsidRPr="00A22864" w:rsidRDefault="00A66173" w:rsidP="00756355">
            <w:pPr>
              <w:spacing w:after="60"/>
              <w:rPr>
                <w:lang w:val="sr-Cyrl-CS"/>
              </w:rPr>
            </w:pPr>
            <w:r>
              <w:rPr>
                <w:lang w:val="sr-Cyrl-CS"/>
              </w:rPr>
              <w:t>Mathematics</w:t>
            </w:r>
          </w:p>
        </w:tc>
      </w:tr>
      <w:tr w:rsidR="00A66173" w:rsidRPr="00A22864" w:rsidTr="00756355">
        <w:trPr>
          <w:trHeight w:val="227"/>
          <w:jc w:val="center"/>
        </w:trPr>
        <w:tc>
          <w:tcPr>
            <w:tcW w:w="5000" w:type="pct"/>
            <w:gridSpan w:val="11"/>
            <w:vAlign w:val="center"/>
          </w:tcPr>
          <w:p w:rsidR="00A66173" w:rsidRPr="00A22864" w:rsidRDefault="00A66173" w:rsidP="00756355">
            <w:pPr>
              <w:spacing w:after="60"/>
              <w:rPr>
                <w:lang w:val="sr-Cyrl-CS"/>
              </w:rPr>
            </w:pPr>
            <w:r>
              <w:rPr>
                <w:b/>
                <w:lang w:val="sr-Cyrl-CS"/>
              </w:rPr>
              <w:t>List of dissertations-doctoral art projects in which the teacher is a mentor or has been a mentor in the previous 10 years</w:t>
            </w:r>
          </w:p>
        </w:tc>
      </w:tr>
      <w:tr w:rsidR="00A66173" w:rsidRPr="00A22864" w:rsidTr="00756355">
        <w:trPr>
          <w:trHeight w:val="227"/>
          <w:jc w:val="center"/>
        </w:trPr>
        <w:tc>
          <w:tcPr>
            <w:tcW w:w="516" w:type="pct"/>
            <w:vAlign w:val="center"/>
          </w:tcPr>
          <w:p w:rsidR="00A66173" w:rsidRPr="00A22864" w:rsidRDefault="00A66173" w:rsidP="00756355">
            <w:pPr>
              <w:spacing w:after="60"/>
              <w:rPr>
                <w:lang w:val="sr-Cyrl-CS"/>
              </w:rPr>
            </w:pPr>
            <w:r w:rsidRPr="00A22864">
              <w:rPr>
                <w:lang w:val="sr-Cyrl-CS"/>
              </w:rPr>
              <w:t>R.B.</w:t>
            </w:r>
          </w:p>
        </w:tc>
        <w:tc>
          <w:tcPr>
            <w:tcW w:w="1805" w:type="pct"/>
            <w:gridSpan w:val="3"/>
            <w:vAlign w:val="center"/>
          </w:tcPr>
          <w:p w:rsidR="00A66173" w:rsidRPr="000D32C3" w:rsidRDefault="00A66173" w:rsidP="00756355">
            <w:pPr>
              <w:spacing w:after="60"/>
              <w:rPr>
                <w:lang w:val="sr-Cyrl-RS"/>
              </w:rPr>
            </w:pPr>
            <w:r w:rsidRPr="00A22864">
              <w:rPr>
                <w:lang w:val="sr-Cyrl-CS"/>
              </w:rPr>
              <w:t>The title of the dissertation is a doctoral art project</w:t>
            </w:r>
          </w:p>
        </w:tc>
        <w:tc>
          <w:tcPr>
            <w:tcW w:w="942" w:type="pct"/>
            <w:gridSpan w:val="3"/>
            <w:vAlign w:val="center"/>
          </w:tcPr>
          <w:p w:rsidR="00A66173" w:rsidRPr="00A22864" w:rsidRDefault="00A66173" w:rsidP="00756355">
            <w:pPr>
              <w:spacing w:after="60"/>
              <w:rPr>
                <w:lang w:val="sr-Cyrl-CS"/>
              </w:rPr>
            </w:pPr>
            <w:r w:rsidRPr="00A22864">
              <w:rPr>
                <w:lang w:val="sr-Cyrl-CS"/>
              </w:rPr>
              <w:t>Candidate's name</w:t>
            </w:r>
          </w:p>
        </w:tc>
        <w:tc>
          <w:tcPr>
            <w:tcW w:w="924" w:type="pct"/>
            <w:gridSpan w:val="2"/>
            <w:vAlign w:val="center"/>
          </w:tcPr>
          <w:p w:rsidR="00A66173" w:rsidRPr="00A22864" w:rsidRDefault="00A66173" w:rsidP="00756355">
            <w:pPr>
              <w:spacing w:after="60"/>
              <w:rPr>
                <w:lang w:val="sr-Cyrl-CS"/>
              </w:rPr>
            </w:pPr>
            <w:r w:rsidRPr="00A22864">
              <w:rPr>
                <w:lang w:val="sr-Cyrl-CS"/>
              </w:rPr>
              <w:t xml:space="preserve">* registered </w:t>
            </w:r>
          </w:p>
        </w:tc>
        <w:tc>
          <w:tcPr>
            <w:tcW w:w="812" w:type="pct"/>
            <w:gridSpan w:val="2"/>
            <w:vAlign w:val="center"/>
          </w:tcPr>
          <w:p w:rsidR="00A66173" w:rsidRPr="00A22864" w:rsidRDefault="00A66173" w:rsidP="00756355">
            <w:pPr>
              <w:spacing w:after="60"/>
              <w:rPr>
                <w:lang w:val="sr-Cyrl-CS"/>
              </w:rPr>
            </w:pPr>
            <w:r w:rsidRPr="00A22864">
              <w:rPr>
                <w:lang w:val="sr-Cyrl-CS"/>
              </w:rPr>
              <w:t>** defended</w:t>
            </w:r>
          </w:p>
        </w:tc>
      </w:tr>
      <w:tr w:rsidR="00A66173" w:rsidRPr="00A22864" w:rsidTr="00756355">
        <w:trPr>
          <w:trHeight w:val="227"/>
          <w:jc w:val="center"/>
        </w:trPr>
        <w:tc>
          <w:tcPr>
            <w:tcW w:w="516" w:type="pct"/>
            <w:vAlign w:val="center"/>
          </w:tcPr>
          <w:p w:rsidR="00A66173" w:rsidRPr="007A36E9" w:rsidRDefault="00A66173" w:rsidP="00756355">
            <w:pPr>
              <w:spacing w:after="60"/>
            </w:pPr>
            <w:r>
              <w:t>1.</w:t>
            </w:r>
          </w:p>
        </w:tc>
        <w:tc>
          <w:tcPr>
            <w:tcW w:w="1805" w:type="pct"/>
            <w:gridSpan w:val="3"/>
            <w:vAlign w:val="center"/>
          </w:tcPr>
          <w:p w:rsidR="00A66173" w:rsidRDefault="00A66173" w:rsidP="00756355">
            <w:pPr>
              <w:spacing w:after="60"/>
              <w:rPr>
                <w:lang w:val="sr-Cyrl-CS"/>
              </w:rPr>
            </w:pPr>
            <w:r w:rsidRPr="007A36E9">
              <w:rPr>
                <w:lang w:val="sr-Cyrl-CS"/>
              </w:rPr>
              <w:t>Logical modeling of the Bayesian confirmation theory</w:t>
            </w:r>
          </w:p>
        </w:tc>
        <w:tc>
          <w:tcPr>
            <w:tcW w:w="942" w:type="pct"/>
            <w:gridSpan w:val="3"/>
            <w:vAlign w:val="center"/>
          </w:tcPr>
          <w:p w:rsidR="00A66173" w:rsidRPr="007A36E9" w:rsidRDefault="00A66173" w:rsidP="00756355">
            <w:pPr>
              <w:spacing w:after="60"/>
              <w:rPr>
                <w:lang w:val="sr-Cyrl-RS"/>
              </w:rPr>
            </w:pPr>
            <w:r>
              <w:rPr>
                <w:lang w:val="sr-Cyrl-RS"/>
              </w:rPr>
              <w:t>Šejla Dautović</w:t>
            </w:r>
          </w:p>
        </w:tc>
        <w:tc>
          <w:tcPr>
            <w:tcW w:w="924" w:type="pct"/>
            <w:gridSpan w:val="2"/>
            <w:vAlign w:val="center"/>
          </w:tcPr>
          <w:p w:rsidR="00A66173" w:rsidRPr="007A36E9" w:rsidRDefault="00A66173" w:rsidP="00756355">
            <w:pPr>
              <w:spacing w:after="60"/>
              <w:rPr>
                <w:lang w:val="sr-Cyrl-RS"/>
              </w:rPr>
            </w:pPr>
            <w:r>
              <w:rPr>
                <w:lang w:val="sr-Cyrl-RS"/>
              </w:rPr>
              <w:t>2020</w:t>
            </w:r>
          </w:p>
        </w:tc>
        <w:tc>
          <w:tcPr>
            <w:tcW w:w="812" w:type="pct"/>
            <w:gridSpan w:val="2"/>
            <w:vAlign w:val="center"/>
          </w:tcPr>
          <w:p w:rsidR="00A66173" w:rsidRDefault="00A66173" w:rsidP="00756355">
            <w:pPr>
              <w:spacing w:after="60"/>
            </w:pPr>
          </w:p>
        </w:tc>
      </w:tr>
      <w:tr w:rsidR="00A66173" w:rsidRPr="00A22864" w:rsidTr="00756355">
        <w:trPr>
          <w:trHeight w:val="227"/>
          <w:jc w:val="center"/>
        </w:trPr>
        <w:tc>
          <w:tcPr>
            <w:tcW w:w="516" w:type="pct"/>
            <w:vAlign w:val="center"/>
          </w:tcPr>
          <w:p w:rsidR="00A66173" w:rsidRPr="00A22864" w:rsidRDefault="00A66173" w:rsidP="00756355">
            <w:pPr>
              <w:spacing w:after="60"/>
              <w:rPr>
                <w:lang w:val="sr-Cyrl-CS"/>
              </w:rPr>
            </w:pPr>
            <w:r>
              <w:t>2.</w:t>
            </w:r>
          </w:p>
        </w:tc>
        <w:tc>
          <w:tcPr>
            <w:tcW w:w="1805" w:type="pct"/>
            <w:gridSpan w:val="3"/>
            <w:vAlign w:val="center"/>
          </w:tcPr>
          <w:p w:rsidR="00A66173" w:rsidRPr="007A36E9" w:rsidRDefault="00A66173" w:rsidP="00756355">
            <w:pPr>
              <w:spacing w:after="60"/>
            </w:pPr>
            <w:r>
              <w:rPr>
                <w:lang w:val="sr-Cyrl-CS"/>
              </w:rPr>
              <w:t>Logics with metric operators</w:t>
            </w:r>
          </w:p>
        </w:tc>
        <w:tc>
          <w:tcPr>
            <w:tcW w:w="942" w:type="pct"/>
            <w:gridSpan w:val="3"/>
            <w:vAlign w:val="center"/>
          </w:tcPr>
          <w:p w:rsidR="00A66173" w:rsidRPr="00F011D6" w:rsidRDefault="00A66173" w:rsidP="00756355">
            <w:pPr>
              <w:spacing w:after="60"/>
              <w:rPr>
                <w:lang w:val="sr-Cyrl-RS"/>
              </w:rPr>
            </w:pPr>
            <w:r>
              <w:rPr>
                <w:lang w:val="sr-Cyrl-RS"/>
              </w:rPr>
              <w:t>Nenad Stojanovic</w:t>
            </w:r>
          </w:p>
        </w:tc>
        <w:tc>
          <w:tcPr>
            <w:tcW w:w="924" w:type="pct"/>
            <w:gridSpan w:val="2"/>
            <w:vAlign w:val="center"/>
          </w:tcPr>
          <w:p w:rsidR="00A66173" w:rsidRPr="00F011D6" w:rsidRDefault="00A66173" w:rsidP="00756355">
            <w:pPr>
              <w:spacing w:after="60"/>
            </w:pPr>
          </w:p>
        </w:tc>
        <w:tc>
          <w:tcPr>
            <w:tcW w:w="812" w:type="pct"/>
            <w:gridSpan w:val="2"/>
            <w:vAlign w:val="center"/>
          </w:tcPr>
          <w:p w:rsidR="00A66173" w:rsidRPr="00F011D6" w:rsidRDefault="00A66173" w:rsidP="00756355">
            <w:pPr>
              <w:spacing w:after="60"/>
            </w:pPr>
            <w:r>
              <w:t>2019</w:t>
            </w:r>
          </w:p>
        </w:tc>
      </w:tr>
      <w:tr w:rsidR="00A66173" w:rsidRPr="00A22864" w:rsidTr="00756355">
        <w:trPr>
          <w:trHeight w:val="227"/>
          <w:jc w:val="center"/>
        </w:trPr>
        <w:tc>
          <w:tcPr>
            <w:tcW w:w="516" w:type="pct"/>
          </w:tcPr>
          <w:p w:rsidR="00A66173" w:rsidRPr="00CD2567" w:rsidRDefault="00A66173" w:rsidP="00756355">
            <w:r>
              <w:t>3.</w:t>
            </w:r>
          </w:p>
        </w:tc>
        <w:tc>
          <w:tcPr>
            <w:tcW w:w="1805" w:type="pct"/>
            <w:gridSpan w:val="3"/>
          </w:tcPr>
          <w:p w:rsidR="00A66173" w:rsidRPr="00CD2567" w:rsidRDefault="00A66173" w:rsidP="00756355">
            <w:r w:rsidRPr="00CD2567">
              <w:t>Sequence probability calculus and entropy-based classification of nonclassical logics</w:t>
            </w:r>
          </w:p>
        </w:tc>
        <w:tc>
          <w:tcPr>
            <w:tcW w:w="942" w:type="pct"/>
            <w:gridSpan w:val="3"/>
          </w:tcPr>
          <w:p w:rsidR="00A66173" w:rsidRPr="00CD2567" w:rsidRDefault="00A66173" w:rsidP="00756355">
            <w:r w:rsidRPr="00CD2567">
              <w:t>Marija Boričić</w:t>
            </w:r>
          </w:p>
        </w:tc>
        <w:tc>
          <w:tcPr>
            <w:tcW w:w="924" w:type="pct"/>
            <w:gridSpan w:val="2"/>
          </w:tcPr>
          <w:p w:rsidR="00A66173" w:rsidRPr="00CD2567" w:rsidRDefault="00A66173" w:rsidP="00756355"/>
        </w:tc>
        <w:tc>
          <w:tcPr>
            <w:tcW w:w="812" w:type="pct"/>
            <w:gridSpan w:val="2"/>
          </w:tcPr>
          <w:p w:rsidR="00A66173" w:rsidRDefault="00A66173" w:rsidP="00756355">
            <w:r w:rsidRPr="00CD2567">
              <w:t>2016</w:t>
            </w:r>
          </w:p>
        </w:tc>
      </w:tr>
      <w:tr w:rsidR="00A66173" w:rsidRPr="00A22864" w:rsidTr="00756355">
        <w:trPr>
          <w:trHeight w:val="227"/>
          <w:jc w:val="center"/>
        </w:trPr>
        <w:tc>
          <w:tcPr>
            <w:tcW w:w="516" w:type="pct"/>
            <w:vAlign w:val="center"/>
          </w:tcPr>
          <w:p w:rsidR="00A66173" w:rsidRPr="00A22864" w:rsidRDefault="00A66173" w:rsidP="00756355">
            <w:pPr>
              <w:spacing w:after="60"/>
              <w:rPr>
                <w:lang w:val="sr-Cyrl-CS"/>
              </w:rPr>
            </w:pPr>
            <w:r>
              <w:t>4.</w:t>
            </w:r>
          </w:p>
        </w:tc>
        <w:tc>
          <w:tcPr>
            <w:tcW w:w="1805" w:type="pct"/>
            <w:gridSpan w:val="3"/>
            <w:vAlign w:val="center"/>
          </w:tcPr>
          <w:p w:rsidR="00A66173" w:rsidRPr="00A22864" w:rsidRDefault="00A66173" w:rsidP="00756355">
            <w:pPr>
              <w:spacing w:after="60"/>
              <w:rPr>
                <w:lang w:val="sr-Cyrl-CS"/>
              </w:rPr>
            </w:pPr>
            <w:r w:rsidRPr="00F011D6">
              <w:rPr>
                <w:lang w:val="sr-Cyrl-CS"/>
              </w:rPr>
              <w:t>Logics with integrals and conditional expectations</w:t>
            </w:r>
          </w:p>
        </w:tc>
        <w:tc>
          <w:tcPr>
            <w:tcW w:w="942" w:type="pct"/>
            <w:gridSpan w:val="3"/>
            <w:vAlign w:val="center"/>
          </w:tcPr>
          <w:p w:rsidR="00A66173" w:rsidRPr="00A22864" w:rsidRDefault="00A66173" w:rsidP="00756355">
            <w:pPr>
              <w:spacing w:after="60"/>
              <w:rPr>
                <w:lang w:val="sr-Cyrl-CS"/>
              </w:rPr>
            </w:pPr>
            <w:r>
              <w:rPr>
                <w:lang w:val="sr-Cyrl-CS"/>
              </w:rPr>
              <w:t>Vladimir Ristic</w:t>
            </w:r>
          </w:p>
        </w:tc>
        <w:tc>
          <w:tcPr>
            <w:tcW w:w="924" w:type="pct"/>
            <w:gridSpan w:val="2"/>
            <w:vAlign w:val="center"/>
          </w:tcPr>
          <w:p w:rsidR="00A66173" w:rsidRPr="00A22864" w:rsidRDefault="00A66173" w:rsidP="00756355">
            <w:pPr>
              <w:spacing w:after="60"/>
              <w:rPr>
                <w:lang w:val="sr-Cyrl-CS"/>
              </w:rPr>
            </w:pPr>
          </w:p>
        </w:tc>
        <w:tc>
          <w:tcPr>
            <w:tcW w:w="812" w:type="pct"/>
            <w:gridSpan w:val="2"/>
            <w:vAlign w:val="center"/>
          </w:tcPr>
          <w:p w:rsidR="00A66173" w:rsidRPr="00A22864" w:rsidRDefault="00A66173" w:rsidP="00756355">
            <w:pPr>
              <w:spacing w:after="60"/>
              <w:rPr>
                <w:lang w:val="sr-Cyrl-CS"/>
              </w:rPr>
            </w:pPr>
            <w:r>
              <w:rPr>
                <w:lang w:val="sr-Cyrl-CS"/>
              </w:rPr>
              <w:t>2013</w:t>
            </w:r>
          </w:p>
        </w:tc>
      </w:tr>
      <w:tr w:rsidR="00A66173" w:rsidRPr="00A22864" w:rsidTr="00756355">
        <w:trPr>
          <w:trHeight w:val="227"/>
          <w:jc w:val="center"/>
        </w:trPr>
        <w:tc>
          <w:tcPr>
            <w:tcW w:w="5000" w:type="pct"/>
            <w:gridSpan w:val="11"/>
            <w:vAlign w:val="center"/>
          </w:tcPr>
          <w:p w:rsidR="00A66173" w:rsidRPr="00A22864" w:rsidRDefault="00A66173" w:rsidP="00756355">
            <w:pPr>
              <w:spacing w:after="60"/>
              <w:rPr>
                <w:lang w:val="sr-Cyrl-CS"/>
              </w:rPr>
            </w:pPr>
            <w:r w:rsidRPr="00A22864">
              <w:rPr>
                <w:lang w:val="sr-Cyrl-CS"/>
              </w:rPr>
              <w:t>* Year in which the dissertation-doctoral art project was applied for (only for dissertations-doctoral art projects in progress), ** Year in which the dissertation-doctoral art project was defended (only for dissertations-doctoral art projects from the previous period )</w:t>
            </w:r>
          </w:p>
        </w:tc>
      </w:tr>
      <w:tr w:rsidR="00A66173" w:rsidRPr="00A22864" w:rsidTr="00756355">
        <w:trPr>
          <w:trHeight w:val="227"/>
          <w:jc w:val="center"/>
        </w:trPr>
        <w:tc>
          <w:tcPr>
            <w:tcW w:w="5000" w:type="pct"/>
            <w:gridSpan w:val="11"/>
            <w:vAlign w:val="center"/>
          </w:tcPr>
          <w:p w:rsidR="00A66173" w:rsidRPr="00DE2909" w:rsidRDefault="00A66173" w:rsidP="00756355">
            <w:pPr>
              <w:spacing w:after="60"/>
              <w:rPr>
                <w:b/>
                <w:lang w:val="sr-Cyrl-RS"/>
              </w:rPr>
            </w:pPr>
            <w:r w:rsidRPr="00DE2909">
              <w:rPr>
                <w:b/>
                <w:lang w:val="sr-Cyrl-CS"/>
              </w:rPr>
              <w:t>Categorization of the publication of scientific papers in the field of a given study program according to the classification of the relevant Ministry of Education, Science and Technological Development and in accordance with the additional requirements of the standard for a given field (minimum 5 not more than 20)</w:t>
            </w:r>
          </w:p>
          <w:p w:rsidR="00A66173" w:rsidRPr="004E59A6" w:rsidRDefault="00A66173" w:rsidP="00756355">
            <w:pPr>
              <w:spacing w:after="60"/>
              <w:rPr>
                <w:b/>
                <w:lang w:val="sr-Cyrl-RS"/>
              </w:rPr>
            </w:pPr>
            <w:r w:rsidRPr="00DE2909">
              <w:rPr>
                <w:b/>
                <w:lang w:val="sr-Cyrl-CS"/>
              </w:rPr>
              <w:lastRenderedPageBreak/>
              <w:t>Categorization of the publication of artistic references in the field of a given study program according to the classification from the Instructions for preparation of documentation for accreditation of a study program and in accordance with additional requirements of standards for a given field (minimum 5 not more than 20)</w:t>
            </w:r>
          </w:p>
        </w:tc>
      </w:tr>
      <w:tr w:rsidR="00A66173" w:rsidRPr="00A22864" w:rsidTr="00756355">
        <w:trPr>
          <w:trHeight w:val="227"/>
          <w:jc w:val="center"/>
        </w:trPr>
        <w:tc>
          <w:tcPr>
            <w:tcW w:w="516" w:type="pct"/>
            <w:vAlign w:val="center"/>
          </w:tcPr>
          <w:p w:rsidR="00A66173" w:rsidRPr="00C80E1B" w:rsidRDefault="00A66173" w:rsidP="00756355">
            <w:pPr>
              <w:spacing w:after="60"/>
              <w:rPr>
                <w:b/>
              </w:rPr>
            </w:pPr>
            <w:r>
              <w:rPr>
                <w:b/>
              </w:rPr>
              <w:lastRenderedPageBreak/>
              <w:t>1.</w:t>
            </w:r>
          </w:p>
        </w:tc>
        <w:tc>
          <w:tcPr>
            <w:tcW w:w="4028" w:type="pct"/>
            <w:gridSpan w:val="9"/>
          </w:tcPr>
          <w:p w:rsidR="00A66173" w:rsidRPr="007F4CFA" w:rsidRDefault="00A66173" w:rsidP="00756355">
            <w:r w:rsidRPr="007F4CFA">
              <w:t>Tatjana Stojanovic, Nebojša Ikodinović, Tatjana Davidović, Zoran Ognjanović, Automated non-monotonic reasoning in System P, Annals of Mathematics and Artificial Intelligence 89, 2021, 471–509</w:t>
            </w:r>
          </w:p>
        </w:tc>
        <w:tc>
          <w:tcPr>
            <w:tcW w:w="456" w:type="pct"/>
            <w:vAlign w:val="center"/>
          </w:tcPr>
          <w:p w:rsidR="00A66173" w:rsidRPr="00A22864" w:rsidRDefault="00A66173" w:rsidP="00756355">
            <w:pPr>
              <w:spacing w:after="60"/>
              <w:rPr>
                <w:b/>
                <w:lang w:val="sr-Cyrl-CS"/>
              </w:rPr>
            </w:pPr>
            <w:r>
              <w:rPr>
                <w:b/>
                <w:lang w:val="sr-Cyrl-CS"/>
              </w:rPr>
              <w:t>M23</w:t>
            </w:r>
          </w:p>
        </w:tc>
      </w:tr>
      <w:tr w:rsidR="00A66173" w:rsidRPr="00A22864" w:rsidTr="00756355">
        <w:trPr>
          <w:trHeight w:val="227"/>
          <w:jc w:val="center"/>
        </w:trPr>
        <w:tc>
          <w:tcPr>
            <w:tcW w:w="516" w:type="pct"/>
            <w:vAlign w:val="center"/>
          </w:tcPr>
          <w:p w:rsidR="00A66173" w:rsidRPr="00C80E1B" w:rsidRDefault="00A66173" w:rsidP="00756355">
            <w:pPr>
              <w:spacing w:after="60"/>
              <w:rPr>
                <w:b/>
              </w:rPr>
            </w:pPr>
            <w:r>
              <w:rPr>
                <w:b/>
              </w:rPr>
              <w:t>2.</w:t>
            </w:r>
          </w:p>
        </w:tc>
        <w:tc>
          <w:tcPr>
            <w:tcW w:w="4028" w:type="pct"/>
            <w:gridSpan w:val="9"/>
          </w:tcPr>
          <w:p w:rsidR="00A66173" w:rsidRPr="007F4CFA" w:rsidRDefault="00A66173" w:rsidP="00756355">
            <w:r w:rsidRPr="007F4CFA">
              <w:t>Radosav Djordjević, Nebojša Ikodinović, Nenad Stojanović, A Propositional Metric Logic with Fixed Finite Ranges, Fundamenta Informaticae, vol. 174, no. 2, 2020, pp. 185-199</w:t>
            </w:r>
          </w:p>
        </w:tc>
        <w:tc>
          <w:tcPr>
            <w:tcW w:w="456" w:type="pct"/>
            <w:vAlign w:val="center"/>
          </w:tcPr>
          <w:p w:rsidR="00A66173" w:rsidRPr="002E3B85" w:rsidRDefault="00A66173" w:rsidP="00756355">
            <w:pPr>
              <w:spacing w:after="60"/>
              <w:rPr>
                <w:b/>
              </w:rPr>
            </w:pPr>
            <w:r>
              <w:rPr>
                <w:b/>
              </w:rPr>
              <w:t>M22</w:t>
            </w:r>
          </w:p>
        </w:tc>
      </w:tr>
      <w:tr w:rsidR="00A66173" w:rsidRPr="00A22864" w:rsidTr="00756355">
        <w:trPr>
          <w:trHeight w:val="227"/>
          <w:jc w:val="center"/>
        </w:trPr>
        <w:tc>
          <w:tcPr>
            <w:tcW w:w="516" w:type="pct"/>
            <w:vAlign w:val="center"/>
          </w:tcPr>
          <w:p w:rsidR="00A66173" w:rsidRPr="00C80E1B" w:rsidRDefault="00A66173" w:rsidP="00756355">
            <w:pPr>
              <w:spacing w:after="60"/>
              <w:rPr>
                <w:b/>
              </w:rPr>
            </w:pPr>
            <w:r>
              <w:rPr>
                <w:b/>
              </w:rPr>
              <w:t>3.</w:t>
            </w:r>
          </w:p>
        </w:tc>
        <w:tc>
          <w:tcPr>
            <w:tcW w:w="4028" w:type="pct"/>
            <w:gridSpan w:val="9"/>
          </w:tcPr>
          <w:p w:rsidR="00A66173" w:rsidRPr="007F4CFA" w:rsidRDefault="00A66173" w:rsidP="00756355">
            <w:r w:rsidRPr="007F4CFA">
              <w:t>Nebojsa Ikodinovic, Zoran Ognjanovic, Aleksandar Perovic, Miodrag Raskovic, Completeness theorems for $ \ sigma $ - additive probabilistic semantics, Annals of Pure and Applied Logic, Volume 171, Issue 4, Article Number: 102755, 2020</w:t>
            </w:r>
          </w:p>
        </w:tc>
        <w:tc>
          <w:tcPr>
            <w:tcW w:w="456" w:type="pct"/>
            <w:vAlign w:val="center"/>
          </w:tcPr>
          <w:p w:rsidR="00A66173" w:rsidRPr="002E3B85" w:rsidRDefault="00A66173" w:rsidP="00756355">
            <w:pPr>
              <w:spacing w:after="60"/>
              <w:rPr>
                <w:b/>
              </w:rPr>
            </w:pPr>
            <w:r>
              <w:rPr>
                <w:b/>
              </w:rPr>
              <w:t>M21</w:t>
            </w:r>
          </w:p>
        </w:tc>
      </w:tr>
      <w:tr w:rsidR="00A66173" w:rsidRPr="00A22864" w:rsidTr="00756355">
        <w:trPr>
          <w:trHeight w:val="227"/>
          <w:jc w:val="center"/>
        </w:trPr>
        <w:tc>
          <w:tcPr>
            <w:tcW w:w="516" w:type="pct"/>
            <w:vAlign w:val="center"/>
          </w:tcPr>
          <w:p w:rsidR="00A66173" w:rsidRPr="00C80E1B" w:rsidRDefault="00A66173" w:rsidP="00756355">
            <w:pPr>
              <w:spacing w:after="60"/>
              <w:rPr>
                <w:b/>
              </w:rPr>
            </w:pPr>
            <w:r>
              <w:rPr>
                <w:b/>
              </w:rPr>
              <w:t>4.</w:t>
            </w:r>
          </w:p>
        </w:tc>
        <w:tc>
          <w:tcPr>
            <w:tcW w:w="4028" w:type="pct"/>
            <w:gridSpan w:val="9"/>
          </w:tcPr>
          <w:p w:rsidR="00A66173" w:rsidRPr="007F4CFA" w:rsidRDefault="00A66173" w:rsidP="00756355">
            <w:r w:rsidRPr="007F4CFA">
              <w:t>Nebojsa Ikodinovic, Zoran Ognjanovic, Aleksandar Perovic, Miodrag Raskovic, Hierarchies of probabilistic logics, International Journal of Approximate Reasoning, Volume 55, Issue 9, 2014, 1830-1842</w:t>
            </w:r>
          </w:p>
        </w:tc>
        <w:tc>
          <w:tcPr>
            <w:tcW w:w="456" w:type="pct"/>
            <w:vAlign w:val="center"/>
          </w:tcPr>
          <w:p w:rsidR="00A66173" w:rsidRPr="00A22864" w:rsidRDefault="00A66173" w:rsidP="00756355">
            <w:pPr>
              <w:spacing w:after="60"/>
              <w:rPr>
                <w:b/>
                <w:lang w:val="sr-Cyrl-CS"/>
              </w:rPr>
            </w:pPr>
            <w:r w:rsidRPr="00C80E1B">
              <w:rPr>
                <w:b/>
                <w:lang w:val="sr-Cyrl-CS"/>
              </w:rPr>
              <w:t>M21</w:t>
            </w:r>
          </w:p>
        </w:tc>
      </w:tr>
      <w:tr w:rsidR="00A66173" w:rsidRPr="00A22864" w:rsidTr="00756355">
        <w:trPr>
          <w:trHeight w:val="227"/>
          <w:jc w:val="center"/>
        </w:trPr>
        <w:tc>
          <w:tcPr>
            <w:tcW w:w="516" w:type="pct"/>
            <w:vAlign w:val="center"/>
          </w:tcPr>
          <w:p w:rsidR="00A66173" w:rsidRPr="00C80E1B" w:rsidRDefault="00A66173" w:rsidP="00756355">
            <w:pPr>
              <w:spacing w:after="60"/>
              <w:rPr>
                <w:b/>
              </w:rPr>
            </w:pPr>
            <w:r>
              <w:rPr>
                <w:b/>
              </w:rPr>
              <w:t>5.</w:t>
            </w:r>
          </w:p>
        </w:tc>
        <w:tc>
          <w:tcPr>
            <w:tcW w:w="4028" w:type="pct"/>
            <w:gridSpan w:val="9"/>
          </w:tcPr>
          <w:p w:rsidR="00A66173" w:rsidRPr="007F4CFA" w:rsidRDefault="00A66173" w:rsidP="00756355">
            <w:r w:rsidRPr="007F4CFA">
              <w:t>Angelina Ilić-Stepić, Zoran Ognjanović, Nebojša Ikodinović, Conditional p-adic probability logic, International Journal of Approximate Reasoning, Volume 55, Issue 9, 2014, 1843-1865</w:t>
            </w:r>
          </w:p>
        </w:tc>
        <w:tc>
          <w:tcPr>
            <w:tcW w:w="456" w:type="pct"/>
            <w:vAlign w:val="center"/>
          </w:tcPr>
          <w:p w:rsidR="00A66173" w:rsidRPr="00A22864" w:rsidRDefault="00A66173" w:rsidP="00756355">
            <w:pPr>
              <w:spacing w:after="60"/>
              <w:rPr>
                <w:b/>
                <w:lang w:val="sr-Cyrl-CS"/>
              </w:rPr>
            </w:pPr>
            <w:r w:rsidRPr="00C80E1B">
              <w:rPr>
                <w:b/>
                <w:lang w:val="sr-Cyrl-CS"/>
              </w:rPr>
              <w:t>M21</w:t>
            </w:r>
          </w:p>
        </w:tc>
      </w:tr>
      <w:tr w:rsidR="00A66173" w:rsidRPr="00A22864" w:rsidTr="00756355">
        <w:trPr>
          <w:trHeight w:val="227"/>
          <w:jc w:val="center"/>
        </w:trPr>
        <w:tc>
          <w:tcPr>
            <w:tcW w:w="516" w:type="pct"/>
            <w:vAlign w:val="center"/>
          </w:tcPr>
          <w:p w:rsidR="00A66173" w:rsidRPr="00C80E1B" w:rsidRDefault="00A66173" w:rsidP="00756355">
            <w:pPr>
              <w:spacing w:after="60"/>
              <w:rPr>
                <w:b/>
              </w:rPr>
            </w:pPr>
            <w:r>
              <w:rPr>
                <w:b/>
              </w:rPr>
              <w:t>6.</w:t>
            </w:r>
          </w:p>
        </w:tc>
        <w:tc>
          <w:tcPr>
            <w:tcW w:w="4028" w:type="pct"/>
            <w:gridSpan w:val="9"/>
          </w:tcPr>
          <w:p w:rsidR="00A66173" w:rsidRPr="007F4CFA" w:rsidRDefault="00A66173" w:rsidP="00756355">
            <w:r w:rsidRPr="007F4CFA">
              <w:t>Nebojsa Ikodinovic, Miodrag Raskovic, Zoran Markovic, Zoran Ognjanovic, A first-order probabilistic logic with approximate conditional probabilities, Logic Journal of IGPL, Volume 22 Issue 4, 2014, 539-564</w:t>
            </w:r>
          </w:p>
        </w:tc>
        <w:tc>
          <w:tcPr>
            <w:tcW w:w="456" w:type="pct"/>
            <w:vAlign w:val="center"/>
          </w:tcPr>
          <w:p w:rsidR="00A66173" w:rsidRPr="00C80E1B" w:rsidRDefault="00A66173" w:rsidP="00756355">
            <w:pPr>
              <w:spacing w:after="60"/>
              <w:rPr>
                <w:b/>
              </w:rPr>
            </w:pPr>
            <w:r>
              <w:rPr>
                <w:b/>
              </w:rPr>
              <w:t>M22</w:t>
            </w:r>
          </w:p>
        </w:tc>
      </w:tr>
      <w:tr w:rsidR="00A66173" w:rsidRPr="00A22864" w:rsidTr="00756355">
        <w:trPr>
          <w:trHeight w:val="227"/>
          <w:jc w:val="center"/>
        </w:trPr>
        <w:tc>
          <w:tcPr>
            <w:tcW w:w="516" w:type="pct"/>
            <w:vAlign w:val="center"/>
          </w:tcPr>
          <w:p w:rsidR="00A66173" w:rsidRPr="00C80E1B" w:rsidRDefault="00A66173" w:rsidP="00756355">
            <w:pPr>
              <w:spacing w:after="60"/>
              <w:rPr>
                <w:b/>
              </w:rPr>
            </w:pPr>
            <w:r>
              <w:rPr>
                <w:b/>
              </w:rPr>
              <w:t>7.</w:t>
            </w:r>
          </w:p>
        </w:tc>
        <w:tc>
          <w:tcPr>
            <w:tcW w:w="4028" w:type="pct"/>
            <w:gridSpan w:val="9"/>
          </w:tcPr>
          <w:p w:rsidR="00A66173" w:rsidRDefault="00A66173" w:rsidP="00756355">
            <w:r w:rsidRPr="007F4CFA">
              <w:t>Nebojsa Ikodinovic, Miodrag Raskovic, Zoran Markovic, Zoran Ognjanovic, Logics with Generalized Measure Operators, Journal of Multiple-Valued Logic and Soft Computing, Volume 20, Number 5-6, 2013, 527-555</w:t>
            </w:r>
          </w:p>
        </w:tc>
        <w:tc>
          <w:tcPr>
            <w:tcW w:w="456" w:type="pct"/>
            <w:vAlign w:val="center"/>
          </w:tcPr>
          <w:p w:rsidR="00A66173" w:rsidRPr="00C80E1B" w:rsidRDefault="00A66173" w:rsidP="00756355">
            <w:pPr>
              <w:spacing w:after="60"/>
              <w:rPr>
                <w:b/>
              </w:rPr>
            </w:pPr>
            <w:r>
              <w:rPr>
                <w:b/>
              </w:rPr>
              <w:t>M21</w:t>
            </w:r>
          </w:p>
        </w:tc>
      </w:tr>
      <w:tr w:rsidR="00A66173" w:rsidRPr="00A22864" w:rsidTr="00756355">
        <w:trPr>
          <w:trHeight w:val="227"/>
          <w:jc w:val="center"/>
        </w:trPr>
        <w:tc>
          <w:tcPr>
            <w:tcW w:w="5000" w:type="pct"/>
            <w:gridSpan w:val="11"/>
            <w:vAlign w:val="center"/>
          </w:tcPr>
          <w:p w:rsidR="00A66173" w:rsidRPr="00A22864" w:rsidRDefault="00A66173" w:rsidP="00756355">
            <w:pPr>
              <w:spacing w:after="60"/>
              <w:rPr>
                <w:b/>
                <w:lang w:val="sr-Cyrl-CS"/>
              </w:rPr>
            </w:pPr>
            <w:r w:rsidRPr="00A22864">
              <w:rPr>
                <w:b/>
                <w:lang w:val="sr-Cyrl-CS"/>
              </w:rPr>
              <w:t>Aggregate data scientific teacher activity</w:t>
            </w:r>
          </w:p>
        </w:tc>
      </w:tr>
      <w:tr w:rsidR="00A66173" w:rsidRPr="00A22864" w:rsidTr="00756355">
        <w:trPr>
          <w:trHeight w:val="227"/>
          <w:jc w:val="center"/>
        </w:trPr>
        <w:tc>
          <w:tcPr>
            <w:tcW w:w="5000" w:type="pct"/>
            <w:gridSpan w:val="11"/>
            <w:vAlign w:val="center"/>
          </w:tcPr>
          <w:p w:rsidR="00A66173" w:rsidRPr="00A22864" w:rsidRDefault="00A66173" w:rsidP="00756355">
            <w:pPr>
              <w:spacing w:after="60"/>
              <w:rPr>
                <w:b/>
                <w:lang w:val="sr-Cyrl-CS"/>
              </w:rPr>
            </w:pPr>
            <w:r w:rsidRPr="00A22864">
              <w:rPr>
                <w:b/>
                <w:lang w:val="sr-Cyrl-CS"/>
              </w:rPr>
              <w:t>Aggregate data of artistic activity of teachers</w:t>
            </w:r>
          </w:p>
        </w:tc>
      </w:tr>
      <w:tr w:rsidR="00A66173" w:rsidRPr="00A22864" w:rsidTr="00756355">
        <w:trPr>
          <w:trHeight w:val="227"/>
          <w:jc w:val="center"/>
        </w:trPr>
        <w:tc>
          <w:tcPr>
            <w:tcW w:w="3080" w:type="pct"/>
            <w:gridSpan w:val="5"/>
            <w:vAlign w:val="center"/>
          </w:tcPr>
          <w:p w:rsidR="00A66173" w:rsidRPr="00A22864" w:rsidRDefault="00A66173" w:rsidP="00756355">
            <w:pPr>
              <w:spacing w:after="60"/>
              <w:rPr>
                <w:lang w:val="sr-Cyrl-CS"/>
              </w:rPr>
            </w:pPr>
            <w:r w:rsidRPr="00A22864">
              <w:rPr>
                <w:lang w:val="sr-Cyrl-CS"/>
              </w:rPr>
              <w:lastRenderedPageBreak/>
              <w:t>Total number of citations, without autocitations</w:t>
            </w:r>
          </w:p>
        </w:tc>
        <w:tc>
          <w:tcPr>
            <w:tcW w:w="1920" w:type="pct"/>
            <w:gridSpan w:val="6"/>
            <w:vAlign w:val="center"/>
          </w:tcPr>
          <w:p w:rsidR="00A66173" w:rsidRPr="00C935C3" w:rsidRDefault="00A66173" w:rsidP="00756355">
            <w:pPr>
              <w:spacing w:after="60"/>
              <w:rPr>
                <w:b/>
              </w:rPr>
            </w:pPr>
            <w:r>
              <w:rPr>
                <w:b/>
              </w:rPr>
              <w:t>85</w:t>
            </w:r>
          </w:p>
        </w:tc>
      </w:tr>
      <w:tr w:rsidR="00A66173" w:rsidRPr="00A22864" w:rsidTr="00756355">
        <w:trPr>
          <w:trHeight w:val="227"/>
          <w:jc w:val="center"/>
        </w:trPr>
        <w:tc>
          <w:tcPr>
            <w:tcW w:w="3080" w:type="pct"/>
            <w:gridSpan w:val="5"/>
            <w:vAlign w:val="center"/>
          </w:tcPr>
          <w:p w:rsidR="00A66173" w:rsidRPr="00A22864" w:rsidRDefault="00A66173" w:rsidP="00756355">
            <w:pPr>
              <w:spacing w:after="60"/>
              <w:rPr>
                <w:lang w:val="sr-Cyrl-CS"/>
              </w:rPr>
            </w:pPr>
            <w:r w:rsidRPr="00A22864">
              <w:rPr>
                <w:lang w:val="sr-Cyrl-CS"/>
              </w:rPr>
              <w:t>Total number of papers from the SCI (or SSCI) list</w:t>
            </w:r>
          </w:p>
        </w:tc>
        <w:tc>
          <w:tcPr>
            <w:tcW w:w="1920" w:type="pct"/>
            <w:gridSpan w:val="6"/>
            <w:vAlign w:val="center"/>
          </w:tcPr>
          <w:p w:rsidR="00A66173" w:rsidRPr="00C80E1B" w:rsidRDefault="00A66173" w:rsidP="00756355">
            <w:pPr>
              <w:spacing w:after="60"/>
              <w:rPr>
                <w:b/>
              </w:rPr>
            </w:pPr>
            <w:r>
              <w:rPr>
                <w:b/>
              </w:rPr>
              <w:t>13</w:t>
            </w:r>
          </w:p>
        </w:tc>
      </w:tr>
      <w:tr w:rsidR="00A66173" w:rsidRPr="00A22864" w:rsidTr="00756355">
        <w:trPr>
          <w:trHeight w:val="227"/>
          <w:jc w:val="center"/>
        </w:trPr>
        <w:tc>
          <w:tcPr>
            <w:tcW w:w="3080" w:type="pct"/>
            <w:gridSpan w:val="5"/>
            <w:vAlign w:val="center"/>
          </w:tcPr>
          <w:p w:rsidR="00A66173" w:rsidRPr="00A22864" w:rsidRDefault="00A66173" w:rsidP="00756355">
            <w:pPr>
              <w:spacing w:after="60"/>
              <w:rPr>
                <w:b/>
                <w:lang w:val="sr-Cyrl-CS"/>
              </w:rPr>
            </w:pPr>
            <w:r w:rsidRPr="00A22864">
              <w:rPr>
                <w:lang w:val="sr-Cyrl-CS"/>
              </w:rPr>
              <w:t>Current participation in projects</w:t>
            </w:r>
          </w:p>
        </w:tc>
        <w:tc>
          <w:tcPr>
            <w:tcW w:w="916" w:type="pct"/>
            <w:gridSpan w:val="3"/>
            <w:vAlign w:val="center"/>
          </w:tcPr>
          <w:p w:rsidR="00A66173" w:rsidRPr="00A22864" w:rsidRDefault="00A66173" w:rsidP="00756355">
            <w:pPr>
              <w:spacing w:after="60"/>
              <w:rPr>
                <w:b/>
                <w:lang w:val="sr-Cyrl-CS"/>
              </w:rPr>
            </w:pPr>
            <w:r w:rsidRPr="00A22864">
              <w:rPr>
                <w:lang w:val="sr-Cyrl-CS"/>
              </w:rPr>
              <w:t>Homemade</w:t>
            </w:r>
          </w:p>
        </w:tc>
        <w:tc>
          <w:tcPr>
            <w:tcW w:w="1004" w:type="pct"/>
            <w:gridSpan w:val="3"/>
            <w:vAlign w:val="center"/>
          </w:tcPr>
          <w:p w:rsidR="00A66173" w:rsidRPr="00A22864" w:rsidRDefault="00A66173" w:rsidP="00756355">
            <w:pPr>
              <w:spacing w:after="60"/>
              <w:rPr>
                <w:b/>
                <w:lang w:val="sr-Cyrl-CS"/>
              </w:rPr>
            </w:pPr>
            <w:r w:rsidRPr="00A22864">
              <w:rPr>
                <w:lang w:val="sr-Cyrl-CS"/>
              </w:rPr>
              <w:t>International</w:t>
            </w:r>
          </w:p>
        </w:tc>
      </w:tr>
      <w:tr w:rsidR="00A66173" w:rsidRPr="00A22864" w:rsidTr="00756355">
        <w:trPr>
          <w:trHeight w:val="227"/>
          <w:jc w:val="center"/>
        </w:trPr>
        <w:tc>
          <w:tcPr>
            <w:tcW w:w="3080" w:type="pct"/>
            <w:gridSpan w:val="5"/>
            <w:vAlign w:val="center"/>
          </w:tcPr>
          <w:p w:rsidR="00A66173" w:rsidRPr="00A22864" w:rsidRDefault="00A66173" w:rsidP="00756355">
            <w:pPr>
              <w:spacing w:after="60"/>
              <w:rPr>
                <w:b/>
                <w:lang w:val="sr-Cyrl-CS"/>
              </w:rPr>
            </w:pPr>
            <w:r w:rsidRPr="00A22864">
              <w:rPr>
                <w:lang w:val="sr-Cyrl-CS"/>
              </w:rPr>
              <w:t>Training</w:t>
            </w:r>
          </w:p>
        </w:tc>
        <w:tc>
          <w:tcPr>
            <w:tcW w:w="916" w:type="pct"/>
            <w:gridSpan w:val="3"/>
            <w:vAlign w:val="center"/>
          </w:tcPr>
          <w:p w:rsidR="00A66173" w:rsidRPr="00A22864" w:rsidRDefault="00A66173" w:rsidP="00756355">
            <w:pPr>
              <w:spacing w:after="60"/>
              <w:rPr>
                <w:b/>
                <w:lang w:val="sr-Cyrl-CS"/>
              </w:rPr>
            </w:pPr>
          </w:p>
        </w:tc>
        <w:tc>
          <w:tcPr>
            <w:tcW w:w="1004" w:type="pct"/>
            <w:gridSpan w:val="3"/>
            <w:vAlign w:val="center"/>
          </w:tcPr>
          <w:p w:rsidR="00A66173" w:rsidRPr="00A22864" w:rsidRDefault="00A66173" w:rsidP="00756355">
            <w:pPr>
              <w:spacing w:after="60"/>
              <w:rPr>
                <w:b/>
                <w:lang w:val="sr-Cyrl-CS"/>
              </w:rPr>
            </w:pPr>
          </w:p>
        </w:tc>
      </w:tr>
      <w:tr w:rsidR="00A66173" w:rsidRPr="00A22864" w:rsidTr="00756355">
        <w:trPr>
          <w:trHeight w:val="227"/>
          <w:jc w:val="center"/>
        </w:trPr>
        <w:tc>
          <w:tcPr>
            <w:tcW w:w="3080" w:type="pct"/>
            <w:gridSpan w:val="5"/>
            <w:vAlign w:val="center"/>
          </w:tcPr>
          <w:p w:rsidR="00A66173" w:rsidRPr="00A22864" w:rsidRDefault="00A66173" w:rsidP="00756355">
            <w:pPr>
              <w:spacing w:after="60"/>
              <w:rPr>
                <w:b/>
                <w:lang w:val="sr-Cyrl-CS"/>
              </w:rPr>
            </w:pPr>
            <w:r w:rsidRPr="00A22864">
              <w:rPr>
                <w:lang w:val="sr-Cyrl-CS"/>
              </w:rPr>
              <w:t>Other information you consider relevant</w:t>
            </w:r>
          </w:p>
        </w:tc>
        <w:tc>
          <w:tcPr>
            <w:tcW w:w="1920" w:type="pct"/>
            <w:gridSpan w:val="6"/>
            <w:vAlign w:val="center"/>
          </w:tcPr>
          <w:p w:rsidR="00A66173" w:rsidRPr="00A22864" w:rsidRDefault="00A66173" w:rsidP="00756355">
            <w:pPr>
              <w:spacing w:after="60"/>
              <w:rPr>
                <w:b/>
                <w:lang w:val="sr-Cyrl-CS"/>
              </w:rPr>
            </w:pPr>
          </w:p>
        </w:tc>
      </w:tr>
      <w:tr w:rsidR="00A66173" w:rsidRPr="00A22864" w:rsidTr="00756355">
        <w:trPr>
          <w:trHeight w:val="227"/>
          <w:jc w:val="center"/>
        </w:trPr>
        <w:tc>
          <w:tcPr>
            <w:tcW w:w="3080" w:type="pct"/>
            <w:gridSpan w:val="5"/>
            <w:vAlign w:val="center"/>
          </w:tcPr>
          <w:p w:rsidR="00A66173" w:rsidRPr="00A22864" w:rsidRDefault="00A66173" w:rsidP="00756355">
            <w:pPr>
              <w:spacing w:after="60"/>
              <w:rPr>
                <w:b/>
                <w:lang w:val="sr-Cyrl-CS"/>
              </w:rPr>
            </w:pPr>
            <w:r w:rsidRPr="00A22864">
              <w:rPr>
                <w:lang w:val="sr-Cyrl-CS"/>
              </w:rPr>
              <w:t>The maximum length must not exceed 2 A4 pages</w:t>
            </w:r>
          </w:p>
        </w:tc>
        <w:tc>
          <w:tcPr>
            <w:tcW w:w="1920" w:type="pct"/>
            <w:gridSpan w:val="6"/>
            <w:vAlign w:val="center"/>
          </w:tcPr>
          <w:p w:rsidR="00A66173" w:rsidRPr="00A22864" w:rsidRDefault="00A66173" w:rsidP="00756355">
            <w:pPr>
              <w:spacing w:after="60"/>
              <w:rPr>
                <w:b/>
                <w:lang w:val="sr-Cyrl-CS"/>
              </w:rPr>
            </w:pPr>
          </w:p>
        </w:tc>
      </w:tr>
    </w:tbl>
    <w:p w:rsidR="00A66173" w:rsidRDefault="00A66173"/>
    <w:p w:rsidR="00A66173" w:rsidRPr="00DE02EC" w:rsidRDefault="00A66173" w:rsidP="00756355">
      <w:pPr>
        <w:spacing w:after="60"/>
        <w:jc w:val="center"/>
        <w:rPr>
          <w:iCs/>
          <w:lang w:val="sr-Cyrl-CS"/>
        </w:rPr>
      </w:pPr>
      <w:r w:rsidRPr="00DE02EC">
        <w:rPr>
          <w:b/>
          <w:iCs/>
          <w:lang w:val="sr-Cyrl-CS"/>
        </w:rPr>
        <w:t>Table. 9.8</w:t>
      </w:r>
      <w:r w:rsidRPr="0044005F">
        <w:rPr>
          <w:iCs/>
          <w:lang w:val="sr-Cyrl-CS"/>
        </w:rPr>
        <w:t>Mentor competence</w:t>
      </w:r>
    </w:p>
    <w:tbl>
      <w:tblPr>
        <w:tblW w:w="320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8"/>
        <w:gridCol w:w="31"/>
        <w:gridCol w:w="913"/>
        <w:gridCol w:w="793"/>
        <w:gridCol w:w="95"/>
        <w:gridCol w:w="1085"/>
        <w:gridCol w:w="216"/>
        <w:gridCol w:w="81"/>
        <w:gridCol w:w="972"/>
        <w:gridCol w:w="266"/>
        <w:gridCol w:w="490"/>
        <w:gridCol w:w="626"/>
      </w:tblGrid>
      <w:tr w:rsidR="00A66173" w:rsidRPr="00A22864" w:rsidTr="00756355">
        <w:trPr>
          <w:trHeight w:val="227"/>
          <w:jc w:val="center"/>
        </w:trPr>
        <w:tc>
          <w:tcPr>
            <w:tcW w:w="1889" w:type="pct"/>
            <w:gridSpan w:val="4"/>
            <w:vAlign w:val="center"/>
          </w:tcPr>
          <w:p w:rsidR="00A66173" w:rsidRPr="00A22864" w:rsidRDefault="00A66173" w:rsidP="00756355">
            <w:pPr>
              <w:spacing w:after="60"/>
              <w:rPr>
                <w:lang w:val="sr-Cyrl-CS"/>
              </w:rPr>
            </w:pPr>
            <w:r w:rsidRPr="00A22864">
              <w:rPr>
                <w:b/>
                <w:lang w:val="sr-Cyrl-CS"/>
              </w:rPr>
              <w:t>Name and surname</w:t>
            </w:r>
          </w:p>
        </w:tc>
        <w:tc>
          <w:tcPr>
            <w:tcW w:w="3111" w:type="pct"/>
            <w:gridSpan w:val="8"/>
            <w:vAlign w:val="center"/>
          </w:tcPr>
          <w:p w:rsidR="00A66173" w:rsidRPr="000229A8" w:rsidRDefault="00A66173" w:rsidP="00756355">
            <w:pPr>
              <w:spacing w:after="60"/>
            </w:pPr>
            <w:r>
              <w:t>Nina Radojicic Matic</w:t>
            </w:r>
          </w:p>
        </w:tc>
      </w:tr>
      <w:tr w:rsidR="00A66173" w:rsidRPr="00A22864" w:rsidTr="00756355">
        <w:trPr>
          <w:trHeight w:val="227"/>
          <w:jc w:val="center"/>
        </w:trPr>
        <w:tc>
          <w:tcPr>
            <w:tcW w:w="1889" w:type="pct"/>
            <w:gridSpan w:val="4"/>
            <w:vAlign w:val="center"/>
          </w:tcPr>
          <w:p w:rsidR="00A66173" w:rsidRPr="00A22864" w:rsidRDefault="00A66173" w:rsidP="00756355">
            <w:pPr>
              <w:spacing w:after="60"/>
              <w:rPr>
                <w:lang w:val="sr-Cyrl-CS"/>
              </w:rPr>
            </w:pPr>
            <w:r w:rsidRPr="00A22864">
              <w:rPr>
                <w:b/>
                <w:lang w:val="sr-Cyrl-CS"/>
              </w:rPr>
              <w:t>Title</w:t>
            </w:r>
          </w:p>
        </w:tc>
        <w:tc>
          <w:tcPr>
            <w:tcW w:w="3111" w:type="pct"/>
            <w:gridSpan w:val="8"/>
            <w:vAlign w:val="center"/>
          </w:tcPr>
          <w:p w:rsidR="00A66173" w:rsidRPr="00A22864" w:rsidRDefault="00A66173" w:rsidP="00756355">
            <w:pPr>
              <w:spacing w:after="60"/>
              <w:rPr>
                <w:lang w:val="sr-Cyrl-CS"/>
              </w:rPr>
            </w:pPr>
            <w:r>
              <w:rPr>
                <w:lang w:val="sr-Cyrl-CS"/>
              </w:rPr>
              <w:t>Assistant Professor</w:t>
            </w:r>
          </w:p>
        </w:tc>
      </w:tr>
      <w:tr w:rsidR="00A66173" w:rsidRPr="00A22864" w:rsidTr="00756355">
        <w:trPr>
          <w:trHeight w:val="227"/>
          <w:jc w:val="center"/>
        </w:trPr>
        <w:tc>
          <w:tcPr>
            <w:tcW w:w="1889" w:type="pct"/>
            <w:gridSpan w:val="4"/>
            <w:vAlign w:val="center"/>
          </w:tcPr>
          <w:p w:rsidR="00A66173" w:rsidRPr="00A22864" w:rsidRDefault="00A66173" w:rsidP="00756355">
            <w:pPr>
              <w:spacing w:after="60"/>
              <w:rPr>
                <w:lang w:val="sr-Cyrl-CS"/>
              </w:rPr>
            </w:pPr>
            <w:r w:rsidRPr="00A22864">
              <w:rPr>
                <w:b/>
                <w:lang w:val="sr-Cyrl-CS"/>
              </w:rPr>
              <w:t>Narrow scientific, artistic or professional field</w:t>
            </w:r>
          </w:p>
        </w:tc>
        <w:tc>
          <w:tcPr>
            <w:tcW w:w="3111" w:type="pct"/>
            <w:gridSpan w:val="8"/>
            <w:vAlign w:val="center"/>
          </w:tcPr>
          <w:p w:rsidR="00A66173" w:rsidRPr="00A22864" w:rsidRDefault="00A66173" w:rsidP="00756355">
            <w:pPr>
              <w:spacing w:after="60"/>
              <w:rPr>
                <w:lang w:val="sr-Cyrl-CS"/>
              </w:rPr>
            </w:pPr>
            <w:r>
              <w:rPr>
                <w:lang w:val="sr-Cyrl-CS"/>
              </w:rPr>
              <w:t>Computers and IT</w:t>
            </w:r>
          </w:p>
        </w:tc>
      </w:tr>
      <w:tr w:rsidR="00A66173" w:rsidRPr="00A22864" w:rsidTr="00756355">
        <w:trPr>
          <w:trHeight w:val="227"/>
          <w:jc w:val="center"/>
        </w:trPr>
        <w:tc>
          <w:tcPr>
            <w:tcW w:w="1206" w:type="pct"/>
            <w:gridSpan w:val="3"/>
            <w:vAlign w:val="center"/>
          </w:tcPr>
          <w:p w:rsidR="00A66173" w:rsidRPr="00A22864" w:rsidRDefault="00A66173" w:rsidP="00756355">
            <w:pPr>
              <w:spacing w:after="60"/>
              <w:rPr>
                <w:lang w:val="sr-Cyrl-CS"/>
              </w:rPr>
            </w:pPr>
            <w:r w:rsidRPr="00A22864">
              <w:rPr>
                <w:b/>
                <w:lang w:val="sr-Cyrl-CS"/>
              </w:rPr>
              <w:t>Academic career</w:t>
            </w:r>
          </w:p>
        </w:tc>
        <w:tc>
          <w:tcPr>
            <w:tcW w:w="682" w:type="pct"/>
            <w:vAlign w:val="center"/>
          </w:tcPr>
          <w:p w:rsidR="00A66173" w:rsidRPr="00A22864" w:rsidRDefault="00A66173" w:rsidP="00756355">
            <w:pPr>
              <w:spacing w:after="60"/>
              <w:rPr>
                <w:lang w:val="sr-Cyrl-CS"/>
              </w:rPr>
            </w:pPr>
            <w:r w:rsidRPr="00A22864">
              <w:rPr>
                <w:lang w:val="sr-Cyrl-CS"/>
              </w:rPr>
              <w:t xml:space="preserve">Year </w:t>
            </w:r>
          </w:p>
        </w:tc>
        <w:tc>
          <w:tcPr>
            <w:tcW w:w="1056" w:type="pct"/>
            <w:gridSpan w:val="3"/>
            <w:vAlign w:val="center"/>
          </w:tcPr>
          <w:p w:rsidR="00A66173" w:rsidRPr="00A22864" w:rsidRDefault="00A66173" w:rsidP="00756355">
            <w:pPr>
              <w:spacing w:after="60"/>
              <w:rPr>
                <w:lang w:val="sr-Cyrl-CS"/>
              </w:rPr>
            </w:pPr>
            <w:r w:rsidRPr="00A22864">
              <w:rPr>
                <w:lang w:val="sr-Cyrl-CS"/>
              </w:rPr>
              <w:t xml:space="preserve">Institution </w:t>
            </w:r>
          </w:p>
        </w:tc>
        <w:tc>
          <w:tcPr>
            <w:tcW w:w="2056" w:type="pct"/>
            <w:gridSpan w:val="5"/>
            <w:vAlign w:val="center"/>
          </w:tcPr>
          <w:p w:rsidR="00A66173" w:rsidRPr="00A22864" w:rsidRDefault="00A66173" w:rsidP="00756355">
            <w:pPr>
              <w:spacing w:after="60"/>
              <w:rPr>
                <w:lang w:val="sr-Cyrl-CS"/>
              </w:rPr>
            </w:pPr>
            <w:r>
              <w:rPr>
                <w:lang w:val="sr-Cyrl-CS"/>
              </w:rPr>
              <w:t>Narrow scientific, artistic or professional field</w:t>
            </w:r>
          </w:p>
        </w:tc>
      </w:tr>
      <w:tr w:rsidR="00A66173" w:rsidRPr="00A22864" w:rsidTr="00756355">
        <w:trPr>
          <w:trHeight w:val="227"/>
          <w:jc w:val="center"/>
        </w:trPr>
        <w:tc>
          <w:tcPr>
            <w:tcW w:w="1206" w:type="pct"/>
            <w:gridSpan w:val="3"/>
            <w:vAlign w:val="center"/>
          </w:tcPr>
          <w:p w:rsidR="00A66173" w:rsidRPr="00491993" w:rsidRDefault="00A66173" w:rsidP="00756355">
            <w:pPr>
              <w:tabs>
                <w:tab w:val="left" w:pos="567"/>
              </w:tabs>
              <w:spacing w:after="60"/>
              <w:rPr>
                <w:lang w:val="sr-Cyrl-CS"/>
              </w:rPr>
            </w:pPr>
            <w:r w:rsidRPr="00491993">
              <w:rPr>
                <w:lang w:val="sr-Cyrl-CS"/>
              </w:rPr>
              <w:t>Election to the title</w:t>
            </w:r>
          </w:p>
        </w:tc>
        <w:tc>
          <w:tcPr>
            <w:tcW w:w="682" w:type="pct"/>
            <w:vAlign w:val="center"/>
          </w:tcPr>
          <w:p w:rsidR="00A66173" w:rsidRPr="003425E5" w:rsidRDefault="00A66173" w:rsidP="00756355">
            <w:pPr>
              <w:tabs>
                <w:tab w:val="left" w:pos="567"/>
              </w:tabs>
              <w:spacing w:after="60"/>
            </w:pPr>
            <w:r>
              <w:t>2018</w:t>
            </w:r>
          </w:p>
        </w:tc>
        <w:tc>
          <w:tcPr>
            <w:tcW w:w="1056" w:type="pct"/>
            <w:gridSpan w:val="3"/>
            <w:vAlign w:val="center"/>
          </w:tcPr>
          <w:p w:rsidR="00A66173" w:rsidRPr="00491993" w:rsidRDefault="00A66173" w:rsidP="00756355">
            <w:pPr>
              <w:tabs>
                <w:tab w:val="left" w:pos="567"/>
              </w:tabs>
              <w:spacing w:after="60"/>
              <w:rPr>
                <w:lang w:val="sr-Cyrl-CS"/>
              </w:rPr>
            </w:pPr>
            <w:r>
              <w:rPr>
                <w:lang w:val="sr-Cyrl-CS"/>
              </w:rPr>
              <w:t>University of Belgrade - Faculty of Mathematics</w:t>
            </w:r>
          </w:p>
        </w:tc>
        <w:tc>
          <w:tcPr>
            <w:tcW w:w="2056" w:type="pct"/>
            <w:gridSpan w:val="5"/>
            <w:vAlign w:val="center"/>
          </w:tcPr>
          <w:p w:rsidR="00A66173" w:rsidRPr="00491993" w:rsidRDefault="00A66173" w:rsidP="00756355">
            <w:pPr>
              <w:tabs>
                <w:tab w:val="left" w:pos="567"/>
              </w:tabs>
              <w:spacing w:after="60"/>
              <w:rPr>
                <w:lang w:val="sr-Cyrl-CS"/>
              </w:rPr>
            </w:pPr>
          </w:p>
        </w:tc>
      </w:tr>
      <w:tr w:rsidR="00A66173" w:rsidRPr="00A22864" w:rsidTr="00756355">
        <w:trPr>
          <w:trHeight w:val="227"/>
          <w:jc w:val="center"/>
        </w:trPr>
        <w:tc>
          <w:tcPr>
            <w:tcW w:w="1206" w:type="pct"/>
            <w:gridSpan w:val="3"/>
            <w:vAlign w:val="center"/>
          </w:tcPr>
          <w:p w:rsidR="00A66173" w:rsidRPr="00491993" w:rsidRDefault="00A66173" w:rsidP="00756355">
            <w:pPr>
              <w:tabs>
                <w:tab w:val="left" w:pos="567"/>
              </w:tabs>
              <w:spacing w:after="60"/>
              <w:rPr>
                <w:lang w:val="sr-Cyrl-CS"/>
              </w:rPr>
            </w:pPr>
            <w:r w:rsidRPr="00491993">
              <w:rPr>
                <w:lang w:val="sr-Cyrl-CS"/>
              </w:rPr>
              <w:t>PhD</w:t>
            </w:r>
          </w:p>
        </w:tc>
        <w:tc>
          <w:tcPr>
            <w:tcW w:w="682" w:type="pct"/>
            <w:vAlign w:val="center"/>
          </w:tcPr>
          <w:p w:rsidR="00A66173" w:rsidRPr="003425E5" w:rsidRDefault="00A66173" w:rsidP="00756355">
            <w:pPr>
              <w:tabs>
                <w:tab w:val="left" w:pos="567"/>
              </w:tabs>
              <w:spacing w:after="60"/>
            </w:pPr>
            <w:r>
              <w:rPr>
                <w:lang w:val="sr-Cyrl-CS"/>
              </w:rPr>
              <w:t>2018</w:t>
            </w:r>
          </w:p>
        </w:tc>
        <w:tc>
          <w:tcPr>
            <w:tcW w:w="1056" w:type="pct"/>
            <w:gridSpan w:val="3"/>
            <w:vAlign w:val="center"/>
          </w:tcPr>
          <w:p w:rsidR="00A66173" w:rsidRPr="00491993" w:rsidRDefault="00A66173" w:rsidP="00756355">
            <w:pPr>
              <w:tabs>
                <w:tab w:val="left" w:pos="567"/>
              </w:tabs>
              <w:spacing w:after="60"/>
              <w:rPr>
                <w:lang w:val="sr-Cyrl-CS"/>
              </w:rPr>
            </w:pPr>
            <w:r>
              <w:rPr>
                <w:lang w:val="sr-Cyrl-CS"/>
              </w:rPr>
              <w:t>University of Belgrade - Faculty of Mathematics</w:t>
            </w:r>
          </w:p>
        </w:tc>
        <w:tc>
          <w:tcPr>
            <w:tcW w:w="2056" w:type="pct"/>
            <w:gridSpan w:val="5"/>
            <w:vAlign w:val="center"/>
          </w:tcPr>
          <w:p w:rsidR="00A66173" w:rsidRPr="00E7270E" w:rsidRDefault="00A66173" w:rsidP="00756355">
            <w:pPr>
              <w:tabs>
                <w:tab w:val="left" w:pos="567"/>
              </w:tabs>
              <w:spacing w:after="60"/>
            </w:pPr>
            <w:r>
              <w:t>Informatics</w:t>
            </w:r>
          </w:p>
        </w:tc>
      </w:tr>
      <w:tr w:rsidR="00A66173" w:rsidRPr="00A22864" w:rsidTr="00756355">
        <w:trPr>
          <w:trHeight w:val="227"/>
          <w:jc w:val="center"/>
        </w:trPr>
        <w:tc>
          <w:tcPr>
            <w:tcW w:w="1206" w:type="pct"/>
            <w:gridSpan w:val="3"/>
            <w:vAlign w:val="center"/>
          </w:tcPr>
          <w:p w:rsidR="00A66173" w:rsidRPr="00491993" w:rsidRDefault="00A66173" w:rsidP="00756355">
            <w:pPr>
              <w:tabs>
                <w:tab w:val="left" w:pos="567"/>
              </w:tabs>
              <w:spacing w:after="60"/>
              <w:rPr>
                <w:lang w:val="sr-Cyrl-CS"/>
              </w:rPr>
            </w:pPr>
            <w:r w:rsidRPr="00491993">
              <w:rPr>
                <w:lang w:val="sr-Cyrl-CS"/>
              </w:rPr>
              <w:t>Specialization</w:t>
            </w:r>
          </w:p>
        </w:tc>
        <w:tc>
          <w:tcPr>
            <w:tcW w:w="682" w:type="pct"/>
            <w:vAlign w:val="center"/>
          </w:tcPr>
          <w:p w:rsidR="00A66173" w:rsidRPr="00491993" w:rsidRDefault="00A66173" w:rsidP="00756355">
            <w:pPr>
              <w:tabs>
                <w:tab w:val="left" w:pos="567"/>
              </w:tabs>
              <w:spacing w:after="60"/>
              <w:rPr>
                <w:lang w:val="sr-Cyrl-CS"/>
              </w:rPr>
            </w:pPr>
          </w:p>
        </w:tc>
        <w:tc>
          <w:tcPr>
            <w:tcW w:w="1056" w:type="pct"/>
            <w:gridSpan w:val="3"/>
            <w:vAlign w:val="center"/>
          </w:tcPr>
          <w:p w:rsidR="00A66173" w:rsidRPr="00491993" w:rsidRDefault="00A66173" w:rsidP="00756355">
            <w:pPr>
              <w:tabs>
                <w:tab w:val="left" w:pos="567"/>
              </w:tabs>
              <w:spacing w:after="60"/>
              <w:rPr>
                <w:lang w:val="sr-Cyrl-CS"/>
              </w:rPr>
            </w:pPr>
          </w:p>
        </w:tc>
        <w:tc>
          <w:tcPr>
            <w:tcW w:w="2056" w:type="pct"/>
            <w:gridSpan w:val="5"/>
            <w:vAlign w:val="center"/>
          </w:tcPr>
          <w:p w:rsidR="00A66173" w:rsidRPr="00491993" w:rsidRDefault="00A66173" w:rsidP="00756355">
            <w:pPr>
              <w:tabs>
                <w:tab w:val="left" w:pos="567"/>
              </w:tabs>
              <w:spacing w:after="60"/>
              <w:rPr>
                <w:lang w:val="sr-Cyrl-CS"/>
              </w:rPr>
            </w:pPr>
          </w:p>
        </w:tc>
      </w:tr>
      <w:tr w:rsidR="00A66173" w:rsidRPr="00A22864" w:rsidTr="00756355">
        <w:trPr>
          <w:trHeight w:val="227"/>
          <w:jc w:val="center"/>
        </w:trPr>
        <w:tc>
          <w:tcPr>
            <w:tcW w:w="1206" w:type="pct"/>
            <w:gridSpan w:val="3"/>
            <w:vAlign w:val="center"/>
          </w:tcPr>
          <w:p w:rsidR="00A66173" w:rsidRPr="00491993" w:rsidRDefault="00A66173" w:rsidP="00756355">
            <w:pPr>
              <w:tabs>
                <w:tab w:val="left" w:pos="567"/>
              </w:tabs>
              <w:spacing w:after="60"/>
              <w:rPr>
                <w:lang w:val="sr-Cyrl-CS"/>
              </w:rPr>
            </w:pPr>
            <w:r w:rsidRPr="00491993">
              <w:rPr>
                <w:lang w:val="sr-Cyrl-CS"/>
              </w:rPr>
              <w:t>Master's degree</w:t>
            </w:r>
          </w:p>
        </w:tc>
        <w:tc>
          <w:tcPr>
            <w:tcW w:w="682" w:type="pct"/>
            <w:vAlign w:val="center"/>
          </w:tcPr>
          <w:p w:rsidR="00A66173" w:rsidRPr="00491993" w:rsidRDefault="00A66173" w:rsidP="00756355">
            <w:pPr>
              <w:tabs>
                <w:tab w:val="left" w:pos="567"/>
              </w:tabs>
              <w:spacing w:after="60"/>
              <w:rPr>
                <w:lang w:val="sr-Cyrl-CS"/>
              </w:rPr>
            </w:pPr>
          </w:p>
        </w:tc>
        <w:tc>
          <w:tcPr>
            <w:tcW w:w="1056" w:type="pct"/>
            <w:gridSpan w:val="3"/>
            <w:vAlign w:val="center"/>
          </w:tcPr>
          <w:p w:rsidR="00A66173" w:rsidRPr="00491993" w:rsidRDefault="00A66173" w:rsidP="00756355">
            <w:pPr>
              <w:tabs>
                <w:tab w:val="left" w:pos="567"/>
              </w:tabs>
              <w:spacing w:after="60"/>
              <w:rPr>
                <w:lang w:val="sr-Cyrl-CS"/>
              </w:rPr>
            </w:pPr>
          </w:p>
        </w:tc>
        <w:tc>
          <w:tcPr>
            <w:tcW w:w="2056" w:type="pct"/>
            <w:gridSpan w:val="5"/>
            <w:vAlign w:val="center"/>
          </w:tcPr>
          <w:p w:rsidR="00A66173" w:rsidRPr="00491993" w:rsidRDefault="00A66173" w:rsidP="00756355">
            <w:pPr>
              <w:tabs>
                <w:tab w:val="left" w:pos="567"/>
              </w:tabs>
              <w:spacing w:after="60"/>
              <w:rPr>
                <w:lang w:val="sr-Cyrl-CS"/>
              </w:rPr>
            </w:pPr>
          </w:p>
        </w:tc>
      </w:tr>
      <w:tr w:rsidR="00A66173" w:rsidRPr="00A22864" w:rsidTr="00756355">
        <w:trPr>
          <w:trHeight w:val="227"/>
          <w:jc w:val="center"/>
        </w:trPr>
        <w:tc>
          <w:tcPr>
            <w:tcW w:w="1206" w:type="pct"/>
            <w:gridSpan w:val="3"/>
            <w:vAlign w:val="center"/>
          </w:tcPr>
          <w:p w:rsidR="00A66173" w:rsidRPr="00AC0E94" w:rsidRDefault="00A66173" w:rsidP="00756355">
            <w:pPr>
              <w:tabs>
                <w:tab w:val="left" w:pos="567"/>
              </w:tabs>
              <w:spacing w:after="60"/>
            </w:pPr>
            <w:r>
              <w:t>Master</w:t>
            </w:r>
          </w:p>
        </w:tc>
        <w:tc>
          <w:tcPr>
            <w:tcW w:w="682" w:type="pct"/>
            <w:vAlign w:val="center"/>
          </w:tcPr>
          <w:p w:rsidR="00A66173" w:rsidRPr="003425E5" w:rsidRDefault="00A66173" w:rsidP="00756355">
            <w:pPr>
              <w:tabs>
                <w:tab w:val="left" w:pos="567"/>
              </w:tabs>
              <w:spacing w:after="60"/>
            </w:pPr>
            <w:r>
              <w:t>2011</w:t>
            </w:r>
          </w:p>
        </w:tc>
        <w:tc>
          <w:tcPr>
            <w:tcW w:w="1056" w:type="pct"/>
            <w:gridSpan w:val="3"/>
            <w:vAlign w:val="center"/>
          </w:tcPr>
          <w:p w:rsidR="00A66173" w:rsidRPr="00491993" w:rsidRDefault="00A66173" w:rsidP="00756355">
            <w:pPr>
              <w:tabs>
                <w:tab w:val="left" w:pos="567"/>
              </w:tabs>
              <w:spacing w:after="60"/>
              <w:rPr>
                <w:lang w:val="sr-Cyrl-CS"/>
              </w:rPr>
            </w:pPr>
            <w:r>
              <w:rPr>
                <w:lang w:val="sr-Cyrl-CS"/>
              </w:rPr>
              <w:t>University of Belgrade - Faculty of Mathematics</w:t>
            </w:r>
          </w:p>
        </w:tc>
        <w:tc>
          <w:tcPr>
            <w:tcW w:w="2056" w:type="pct"/>
            <w:gridSpan w:val="5"/>
            <w:vAlign w:val="center"/>
          </w:tcPr>
          <w:p w:rsidR="00A66173" w:rsidRPr="00491993" w:rsidRDefault="00A66173" w:rsidP="00756355">
            <w:pPr>
              <w:tabs>
                <w:tab w:val="left" w:pos="567"/>
              </w:tabs>
              <w:spacing w:after="60"/>
              <w:rPr>
                <w:lang w:val="sr-Cyrl-CS"/>
              </w:rPr>
            </w:pPr>
            <w:r>
              <w:rPr>
                <w:lang w:val="sr-Cyrl-CS"/>
              </w:rPr>
              <w:t>Mathematics</w:t>
            </w:r>
          </w:p>
        </w:tc>
      </w:tr>
      <w:tr w:rsidR="00A66173" w:rsidRPr="00A22864" w:rsidTr="00756355">
        <w:trPr>
          <w:trHeight w:val="227"/>
          <w:jc w:val="center"/>
        </w:trPr>
        <w:tc>
          <w:tcPr>
            <w:tcW w:w="5000" w:type="pct"/>
            <w:gridSpan w:val="12"/>
            <w:vAlign w:val="center"/>
          </w:tcPr>
          <w:p w:rsidR="00A66173" w:rsidRPr="00A22864" w:rsidRDefault="00A66173" w:rsidP="00756355">
            <w:pPr>
              <w:spacing w:after="60"/>
              <w:rPr>
                <w:lang w:val="sr-Cyrl-CS"/>
              </w:rPr>
            </w:pPr>
            <w:r>
              <w:rPr>
                <w:b/>
                <w:lang w:val="sr-Cyrl-CS"/>
              </w:rPr>
              <w:t>List of dissertations-doctoral art projects in which the teacher is a mentor or has been a mentor in the previous 10 years</w:t>
            </w:r>
          </w:p>
        </w:tc>
      </w:tr>
      <w:tr w:rsidR="00A66173" w:rsidRPr="00A22864" w:rsidTr="00756355">
        <w:trPr>
          <w:trHeight w:val="227"/>
          <w:jc w:val="center"/>
        </w:trPr>
        <w:tc>
          <w:tcPr>
            <w:tcW w:w="443" w:type="pct"/>
            <w:gridSpan w:val="2"/>
            <w:vAlign w:val="center"/>
          </w:tcPr>
          <w:p w:rsidR="00A66173" w:rsidRPr="00A22864" w:rsidRDefault="00A66173" w:rsidP="00756355">
            <w:pPr>
              <w:spacing w:after="60"/>
              <w:rPr>
                <w:lang w:val="sr-Cyrl-CS"/>
              </w:rPr>
            </w:pPr>
            <w:r w:rsidRPr="00A22864">
              <w:rPr>
                <w:lang w:val="sr-Cyrl-CS"/>
              </w:rPr>
              <w:lastRenderedPageBreak/>
              <w:t>R.B.</w:t>
            </w:r>
          </w:p>
        </w:tc>
        <w:tc>
          <w:tcPr>
            <w:tcW w:w="1517" w:type="pct"/>
            <w:gridSpan w:val="3"/>
            <w:vAlign w:val="center"/>
          </w:tcPr>
          <w:p w:rsidR="00A66173" w:rsidRPr="000D32C3" w:rsidRDefault="00A66173" w:rsidP="00756355">
            <w:pPr>
              <w:spacing w:after="60"/>
            </w:pPr>
            <w:r w:rsidRPr="00A22864">
              <w:rPr>
                <w:lang w:val="sr-Cyrl-CS"/>
              </w:rPr>
              <w:t>The title of the dissertation is a doctoral art project</w:t>
            </w:r>
          </w:p>
        </w:tc>
        <w:tc>
          <w:tcPr>
            <w:tcW w:w="1054" w:type="pct"/>
            <w:gridSpan w:val="3"/>
            <w:vAlign w:val="center"/>
          </w:tcPr>
          <w:p w:rsidR="00A66173" w:rsidRPr="00A22864" w:rsidRDefault="00A66173" w:rsidP="00756355">
            <w:pPr>
              <w:spacing w:after="60"/>
              <w:rPr>
                <w:lang w:val="sr-Cyrl-CS"/>
              </w:rPr>
            </w:pPr>
            <w:r w:rsidRPr="00A22864">
              <w:rPr>
                <w:lang w:val="sr-Cyrl-CS"/>
              </w:rPr>
              <w:t>Candidate's name</w:t>
            </w:r>
          </w:p>
        </w:tc>
        <w:tc>
          <w:tcPr>
            <w:tcW w:w="1058" w:type="pct"/>
            <w:gridSpan w:val="2"/>
            <w:vAlign w:val="center"/>
          </w:tcPr>
          <w:p w:rsidR="00A66173" w:rsidRPr="00A22864" w:rsidRDefault="00A66173" w:rsidP="00756355">
            <w:pPr>
              <w:spacing w:after="60"/>
              <w:rPr>
                <w:lang w:val="sr-Cyrl-CS"/>
              </w:rPr>
            </w:pPr>
            <w:r w:rsidRPr="00A22864">
              <w:rPr>
                <w:lang w:val="sr-Cyrl-CS"/>
              </w:rPr>
              <w:t xml:space="preserve">* registered </w:t>
            </w:r>
          </w:p>
        </w:tc>
        <w:tc>
          <w:tcPr>
            <w:tcW w:w="927" w:type="pct"/>
            <w:gridSpan w:val="2"/>
            <w:vAlign w:val="center"/>
          </w:tcPr>
          <w:p w:rsidR="00A66173" w:rsidRPr="00A22864" w:rsidRDefault="00A66173" w:rsidP="00756355">
            <w:pPr>
              <w:spacing w:after="60"/>
              <w:rPr>
                <w:lang w:val="sr-Cyrl-CS"/>
              </w:rPr>
            </w:pPr>
            <w:r w:rsidRPr="00A22864">
              <w:rPr>
                <w:lang w:val="sr-Cyrl-CS"/>
              </w:rPr>
              <w:t>** defended</w:t>
            </w:r>
          </w:p>
        </w:tc>
      </w:tr>
      <w:tr w:rsidR="00A66173" w:rsidRPr="00A22864" w:rsidTr="00756355">
        <w:trPr>
          <w:trHeight w:val="227"/>
          <w:jc w:val="center"/>
        </w:trPr>
        <w:tc>
          <w:tcPr>
            <w:tcW w:w="443" w:type="pct"/>
            <w:gridSpan w:val="2"/>
            <w:vAlign w:val="center"/>
          </w:tcPr>
          <w:p w:rsidR="00A66173" w:rsidRPr="00A22864" w:rsidRDefault="00A66173" w:rsidP="00756355">
            <w:pPr>
              <w:spacing w:after="60"/>
              <w:rPr>
                <w:lang w:val="sr-Cyrl-CS"/>
              </w:rPr>
            </w:pPr>
          </w:p>
        </w:tc>
        <w:tc>
          <w:tcPr>
            <w:tcW w:w="1517" w:type="pct"/>
            <w:gridSpan w:val="3"/>
            <w:vAlign w:val="center"/>
          </w:tcPr>
          <w:p w:rsidR="00A66173" w:rsidRPr="00A22864" w:rsidRDefault="00A66173" w:rsidP="00756355">
            <w:pPr>
              <w:spacing w:after="60"/>
              <w:rPr>
                <w:lang w:val="sr-Cyrl-CS"/>
              </w:rPr>
            </w:pPr>
          </w:p>
        </w:tc>
        <w:tc>
          <w:tcPr>
            <w:tcW w:w="1054" w:type="pct"/>
            <w:gridSpan w:val="3"/>
            <w:vAlign w:val="center"/>
          </w:tcPr>
          <w:p w:rsidR="00A66173" w:rsidRPr="00A22864" w:rsidRDefault="00A66173" w:rsidP="00756355">
            <w:pPr>
              <w:spacing w:after="60"/>
              <w:rPr>
                <w:lang w:val="sr-Cyrl-CS"/>
              </w:rPr>
            </w:pPr>
          </w:p>
        </w:tc>
        <w:tc>
          <w:tcPr>
            <w:tcW w:w="1058" w:type="pct"/>
            <w:gridSpan w:val="2"/>
            <w:vAlign w:val="center"/>
          </w:tcPr>
          <w:p w:rsidR="00A66173" w:rsidRPr="00A22864" w:rsidRDefault="00A66173" w:rsidP="00756355">
            <w:pPr>
              <w:spacing w:after="60"/>
              <w:rPr>
                <w:lang w:val="sr-Cyrl-CS"/>
              </w:rPr>
            </w:pPr>
          </w:p>
        </w:tc>
        <w:tc>
          <w:tcPr>
            <w:tcW w:w="927" w:type="pct"/>
            <w:gridSpan w:val="2"/>
            <w:vAlign w:val="center"/>
          </w:tcPr>
          <w:p w:rsidR="00A66173" w:rsidRPr="00A22864" w:rsidRDefault="00A66173" w:rsidP="00756355">
            <w:pPr>
              <w:spacing w:after="60"/>
              <w:rPr>
                <w:lang w:val="sr-Cyrl-CS"/>
              </w:rPr>
            </w:pPr>
          </w:p>
        </w:tc>
      </w:tr>
      <w:tr w:rsidR="00A66173" w:rsidRPr="00A22864" w:rsidTr="00756355">
        <w:trPr>
          <w:trHeight w:val="227"/>
          <w:jc w:val="center"/>
        </w:trPr>
        <w:tc>
          <w:tcPr>
            <w:tcW w:w="443" w:type="pct"/>
            <w:gridSpan w:val="2"/>
            <w:vAlign w:val="center"/>
          </w:tcPr>
          <w:p w:rsidR="00A66173" w:rsidRPr="00A22864" w:rsidRDefault="00A66173" w:rsidP="00756355">
            <w:pPr>
              <w:spacing w:after="60"/>
              <w:rPr>
                <w:lang w:val="sr-Cyrl-CS"/>
              </w:rPr>
            </w:pPr>
          </w:p>
        </w:tc>
        <w:tc>
          <w:tcPr>
            <w:tcW w:w="1517" w:type="pct"/>
            <w:gridSpan w:val="3"/>
            <w:vAlign w:val="center"/>
          </w:tcPr>
          <w:p w:rsidR="00A66173" w:rsidRPr="00A22864" w:rsidRDefault="00A66173" w:rsidP="00756355">
            <w:pPr>
              <w:spacing w:after="60"/>
              <w:rPr>
                <w:lang w:val="sr-Cyrl-CS"/>
              </w:rPr>
            </w:pPr>
          </w:p>
        </w:tc>
        <w:tc>
          <w:tcPr>
            <w:tcW w:w="1054" w:type="pct"/>
            <w:gridSpan w:val="3"/>
            <w:vAlign w:val="center"/>
          </w:tcPr>
          <w:p w:rsidR="00A66173" w:rsidRPr="00A22864" w:rsidRDefault="00A66173" w:rsidP="00756355">
            <w:pPr>
              <w:spacing w:after="60"/>
              <w:rPr>
                <w:lang w:val="sr-Cyrl-CS"/>
              </w:rPr>
            </w:pPr>
          </w:p>
        </w:tc>
        <w:tc>
          <w:tcPr>
            <w:tcW w:w="1058" w:type="pct"/>
            <w:gridSpan w:val="2"/>
            <w:vAlign w:val="center"/>
          </w:tcPr>
          <w:p w:rsidR="00A66173" w:rsidRPr="00A22864" w:rsidRDefault="00A66173" w:rsidP="00756355">
            <w:pPr>
              <w:spacing w:after="60"/>
              <w:rPr>
                <w:lang w:val="sr-Cyrl-CS"/>
              </w:rPr>
            </w:pPr>
          </w:p>
        </w:tc>
        <w:tc>
          <w:tcPr>
            <w:tcW w:w="927" w:type="pct"/>
            <w:gridSpan w:val="2"/>
            <w:vAlign w:val="center"/>
          </w:tcPr>
          <w:p w:rsidR="00A66173" w:rsidRPr="00A22864" w:rsidRDefault="00A66173" w:rsidP="00756355">
            <w:pPr>
              <w:spacing w:after="60"/>
              <w:rPr>
                <w:lang w:val="sr-Cyrl-CS"/>
              </w:rPr>
            </w:pPr>
          </w:p>
        </w:tc>
      </w:tr>
      <w:tr w:rsidR="00A66173" w:rsidRPr="00A22864" w:rsidTr="00756355">
        <w:trPr>
          <w:trHeight w:val="227"/>
          <w:jc w:val="center"/>
        </w:trPr>
        <w:tc>
          <w:tcPr>
            <w:tcW w:w="443" w:type="pct"/>
            <w:gridSpan w:val="2"/>
            <w:vAlign w:val="center"/>
          </w:tcPr>
          <w:p w:rsidR="00A66173" w:rsidRPr="00A22864" w:rsidRDefault="00A66173" w:rsidP="00756355">
            <w:pPr>
              <w:spacing w:after="60"/>
              <w:rPr>
                <w:lang w:val="sr-Cyrl-CS"/>
              </w:rPr>
            </w:pPr>
          </w:p>
        </w:tc>
        <w:tc>
          <w:tcPr>
            <w:tcW w:w="1517" w:type="pct"/>
            <w:gridSpan w:val="3"/>
            <w:vAlign w:val="center"/>
          </w:tcPr>
          <w:p w:rsidR="00A66173" w:rsidRPr="00A22864" w:rsidRDefault="00A66173" w:rsidP="00756355">
            <w:pPr>
              <w:spacing w:after="60"/>
              <w:rPr>
                <w:lang w:val="sr-Cyrl-CS"/>
              </w:rPr>
            </w:pPr>
          </w:p>
        </w:tc>
        <w:tc>
          <w:tcPr>
            <w:tcW w:w="1054" w:type="pct"/>
            <w:gridSpan w:val="3"/>
            <w:vAlign w:val="center"/>
          </w:tcPr>
          <w:p w:rsidR="00A66173" w:rsidRPr="00A22864" w:rsidRDefault="00A66173" w:rsidP="00756355">
            <w:pPr>
              <w:spacing w:after="60"/>
              <w:rPr>
                <w:lang w:val="sr-Cyrl-CS"/>
              </w:rPr>
            </w:pPr>
          </w:p>
        </w:tc>
        <w:tc>
          <w:tcPr>
            <w:tcW w:w="1058" w:type="pct"/>
            <w:gridSpan w:val="2"/>
            <w:vAlign w:val="center"/>
          </w:tcPr>
          <w:p w:rsidR="00A66173" w:rsidRPr="00A22864" w:rsidRDefault="00A66173" w:rsidP="00756355">
            <w:pPr>
              <w:spacing w:after="60"/>
              <w:rPr>
                <w:lang w:val="sr-Cyrl-CS"/>
              </w:rPr>
            </w:pPr>
          </w:p>
        </w:tc>
        <w:tc>
          <w:tcPr>
            <w:tcW w:w="927" w:type="pct"/>
            <w:gridSpan w:val="2"/>
            <w:vAlign w:val="center"/>
          </w:tcPr>
          <w:p w:rsidR="00A66173" w:rsidRPr="00A22864" w:rsidRDefault="00A66173" w:rsidP="00756355">
            <w:pPr>
              <w:spacing w:after="60"/>
              <w:rPr>
                <w:lang w:val="sr-Cyrl-CS"/>
              </w:rPr>
            </w:pPr>
          </w:p>
        </w:tc>
      </w:tr>
      <w:tr w:rsidR="00A66173" w:rsidRPr="00A22864" w:rsidTr="00756355">
        <w:trPr>
          <w:trHeight w:val="227"/>
          <w:jc w:val="center"/>
        </w:trPr>
        <w:tc>
          <w:tcPr>
            <w:tcW w:w="443" w:type="pct"/>
            <w:gridSpan w:val="2"/>
            <w:vAlign w:val="center"/>
          </w:tcPr>
          <w:p w:rsidR="00A66173" w:rsidRPr="00A22864" w:rsidRDefault="00A66173" w:rsidP="00756355">
            <w:pPr>
              <w:spacing w:after="60"/>
              <w:rPr>
                <w:lang w:val="sr-Cyrl-CS"/>
              </w:rPr>
            </w:pPr>
          </w:p>
        </w:tc>
        <w:tc>
          <w:tcPr>
            <w:tcW w:w="1517" w:type="pct"/>
            <w:gridSpan w:val="3"/>
            <w:vAlign w:val="center"/>
          </w:tcPr>
          <w:p w:rsidR="00A66173" w:rsidRPr="00A22864" w:rsidRDefault="00A66173" w:rsidP="00756355">
            <w:pPr>
              <w:spacing w:after="60"/>
              <w:rPr>
                <w:lang w:val="sr-Cyrl-CS"/>
              </w:rPr>
            </w:pPr>
          </w:p>
        </w:tc>
        <w:tc>
          <w:tcPr>
            <w:tcW w:w="1054" w:type="pct"/>
            <w:gridSpan w:val="3"/>
            <w:vAlign w:val="center"/>
          </w:tcPr>
          <w:p w:rsidR="00A66173" w:rsidRPr="00A22864" w:rsidRDefault="00A66173" w:rsidP="00756355">
            <w:pPr>
              <w:spacing w:after="60"/>
              <w:rPr>
                <w:lang w:val="sr-Cyrl-CS"/>
              </w:rPr>
            </w:pPr>
          </w:p>
        </w:tc>
        <w:tc>
          <w:tcPr>
            <w:tcW w:w="1058" w:type="pct"/>
            <w:gridSpan w:val="2"/>
            <w:vAlign w:val="center"/>
          </w:tcPr>
          <w:p w:rsidR="00A66173" w:rsidRPr="00A22864" w:rsidRDefault="00A66173" w:rsidP="00756355">
            <w:pPr>
              <w:spacing w:after="60"/>
              <w:rPr>
                <w:lang w:val="sr-Cyrl-CS"/>
              </w:rPr>
            </w:pPr>
          </w:p>
        </w:tc>
        <w:tc>
          <w:tcPr>
            <w:tcW w:w="927" w:type="pct"/>
            <w:gridSpan w:val="2"/>
            <w:vAlign w:val="center"/>
          </w:tcPr>
          <w:p w:rsidR="00A66173" w:rsidRPr="00A22864" w:rsidRDefault="00A66173" w:rsidP="00756355">
            <w:pPr>
              <w:spacing w:after="60"/>
              <w:rPr>
                <w:lang w:val="sr-Cyrl-CS"/>
              </w:rPr>
            </w:pPr>
          </w:p>
        </w:tc>
      </w:tr>
      <w:tr w:rsidR="00A66173" w:rsidRPr="00A22864" w:rsidTr="00756355">
        <w:trPr>
          <w:trHeight w:val="227"/>
          <w:jc w:val="center"/>
        </w:trPr>
        <w:tc>
          <w:tcPr>
            <w:tcW w:w="443" w:type="pct"/>
            <w:gridSpan w:val="2"/>
            <w:vAlign w:val="center"/>
          </w:tcPr>
          <w:p w:rsidR="00A66173" w:rsidRPr="00A22864" w:rsidRDefault="00A66173" w:rsidP="00756355">
            <w:pPr>
              <w:spacing w:after="60"/>
              <w:rPr>
                <w:lang w:val="sr-Cyrl-CS"/>
              </w:rPr>
            </w:pPr>
          </w:p>
        </w:tc>
        <w:tc>
          <w:tcPr>
            <w:tcW w:w="1517" w:type="pct"/>
            <w:gridSpan w:val="3"/>
            <w:vAlign w:val="center"/>
          </w:tcPr>
          <w:p w:rsidR="00A66173" w:rsidRPr="00A22864" w:rsidRDefault="00A66173" w:rsidP="00756355">
            <w:pPr>
              <w:spacing w:after="60"/>
              <w:rPr>
                <w:lang w:val="sr-Cyrl-CS"/>
              </w:rPr>
            </w:pPr>
          </w:p>
        </w:tc>
        <w:tc>
          <w:tcPr>
            <w:tcW w:w="1054" w:type="pct"/>
            <w:gridSpan w:val="3"/>
            <w:vAlign w:val="center"/>
          </w:tcPr>
          <w:p w:rsidR="00A66173" w:rsidRPr="00A22864" w:rsidRDefault="00A66173" w:rsidP="00756355">
            <w:pPr>
              <w:spacing w:after="60"/>
              <w:rPr>
                <w:lang w:val="sr-Cyrl-CS"/>
              </w:rPr>
            </w:pPr>
          </w:p>
        </w:tc>
        <w:tc>
          <w:tcPr>
            <w:tcW w:w="1058" w:type="pct"/>
            <w:gridSpan w:val="2"/>
            <w:vAlign w:val="center"/>
          </w:tcPr>
          <w:p w:rsidR="00A66173" w:rsidRPr="00A22864" w:rsidRDefault="00A66173" w:rsidP="00756355">
            <w:pPr>
              <w:spacing w:after="60"/>
              <w:rPr>
                <w:lang w:val="sr-Cyrl-CS"/>
              </w:rPr>
            </w:pPr>
          </w:p>
        </w:tc>
        <w:tc>
          <w:tcPr>
            <w:tcW w:w="927" w:type="pct"/>
            <w:gridSpan w:val="2"/>
            <w:vAlign w:val="center"/>
          </w:tcPr>
          <w:p w:rsidR="00A66173" w:rsidRPr="00A22864" w:rsidRDefault="00A66173" w:rsidP="00756355">
            <w:pPr>
              <w:spacing w:after="60"/>
              <w:rPr>
                <w:lang w:val="sr-Cyrl-CS"/>
              </w:rPr>
            </w:pPr>
          </w:p>
        </w:tc>
      </w:tr>
      <w:tr w:rsidR="00A66173" w:rsidRPr="00A22864" w:rsidTr="00756355">
        <w:trPr>
          <w:trHeight w:val="227"/>
          <w:jc w:val="center"/>
        </w:trPr>
        <w:tc>
          <w:tcPr>
            <w:tcW w:w="443" w:type="pct"/>
            <w:gridSpan w:val="2"/>
            <w:vAlign w:val="center"/>
          </w:tcPr>
          <w:p w:rsidR="00A66173" w:rsidRPr="00A22864" w:rsidRDefault="00A66173" w:rsidP="00756355">
            <w:pPr>
              <w:spacing w:after="60"/>
              <w:rPr>
                <w:lang w:val="sr-Cyrl-CS"/>
              </w:rPr>
            </w:pPr>
          </w:p>
        </w:tc>
        <w:tc>
          <w:tcPr>
            <w:tcW w:w="1517" w:type="pct"/>
            <w:gridSpan w:val="3"/>
            <w:vAlign w:val="center"/>
          </w:tcPr>
          <w:p w:rsidR="00A66173" w:rsidRPr="00A22864" w:rsidRDefault="00A66173" w:rsidP="00756355">
            <w:pPr>
              <w:spacing w:after="60"/>
              <w:rPr>
                <w:lang w:val="sr-Cyrl-CS"/>
              </w:rPr>
            </w:pPr>
          </w:p>
        </w:tc>
        <w:tc>
          <w:tcPr>
            <w:tcW w:w="1054" w:type="pct"/>
            <w:gridSpan w:val="3"/>
            <w:vAlign w:val="center"/>
          </w:tcPr>
          <w:p w:rsidR="00A66173" w:rsidRPr="00A22864" w:rsidRDefault="00A66173" w:rsidP="00756355">
            <w:pPr>
              <w:spacing w:after="60"/>
              <w:rPr>
                <w:lang w:val="sr-Cyrl-CS"/>
              </w:rPr>
            </w:pPr>
          </w:p>
        </w:tc>
        <w:tc>
          <w:tcPr>
            <w:tcW w:w="1058" w:type="pct"/>
            <w:gridSpan w:val="2"/>
            <w:vAlign w:val="center"/>
          </w:tcPr>
          <w:p w:rsidR="00A66173" w:rsidRPr="00A22864" w:rsidRDefault="00A66173" w:rsidP="00756355">
            <w:pPr>
              <w:spacing w:after="60"/>
              <w:rPr>
                <w:lang w:val="sr-Cyrl-CS"/>
              </w:rPr>
            </w:pPr>
          </w:p>
        </w:tc>
        <w:tc>
          <w:tcPr>
            <w:tcW w:w="927" w:type="pct"/>
            <w:gridSpan w:val="2"/>
            <w:vAlign w:val="center"/>
          </w:tcPr>
          <w:p w:rsidR="00A66173" w:rsidRPr="00A22864" w:rsidRDefault="00A66173" w:rsidP="00756355">
            <w:pPr>
              <w:spacing w:after="60"/>
              <w:rPr>
                <w:lang w:val="sr-Cyrl-CS"/>
              </w:rPr>
            </w:pPr>
          </w:p>
        </w:tc>
      </w:tr>
      <w:tr w:rsidR="00A66173" w:rsidRPr="00A22864" w:rsidTr="00756355">
        <w:trPr>
          <w:trHeight w:val="227"/>
          <w:jc w:val="center"/>
        </w:trPr>
        <w:tc>
          <w:tcPr>
            <w:tcW w:w="443" w:type="pct"/>
            <w:gridSpan w:val="2"/>
            <w:vAlign w:val="center"/>
          </w:tcPr>
          <w:p w:rsidR="00A66173" w:rsidRPr="00A22864" w:rsidRDefault="00A66173" w:rsidP="00756355">
            <w:pPr>
              <w:spacing w:after="60"/>
              <w:rPr>
                <w:lang w:val="sr-Cyrl-CS"/>
              </w:rPr>
            </w:pPr>
          </w:p>
        </w:tc>
        <w:tc>
          <w:tcPr>
            <w:tcW w:w="1517" w:type="pct"/>
            <w:gridSpan w:val="3"/>
            <w:vAlign w:val="center"/>
          </w:tcPr>
          <w:p w:rsidR="00A66173" w:rsidRPr="00A22864" w:rsidRDefault="00A66173" w:rsidP="00756355">
            <w:pPr>
              <w:spacing w:after="60"/>
              <w:rPr>
                <w:lang w:val="sr-Cyrl-CS"/>
              </w:rPr>
            </w:pPr>
          </w:p>
        </w:tc>
        <w:tc>
          <w:tcPr>
            <w:tcW w:w="1054" w:type="pct"/>
            <w:gridSpan w:val="3"/>
            <w:vAlign w:val="center"/>
          </w:tcPr>
          <w:p w:rsidR="00A66173" w:rsidRPr="00A22864" w:rsidRDefault="00A66173" w:rsidP="00756355">
            <w:pPr>
              <w:spacing w:after="60"/>
              <w:rPr>
                <w:lang w:val="sr-Cyrl-CS"/>
              </w:rPr>
            </w:pPr>
          </w:p>
        </w:tc>
        <w:tc>
          <w:tcPr>
            <w:tcW w:w="1058" w:type="pct"/>
            <w:gridSpan w:val="2"/>
            <w:vAlign w:val="center"/>
          </w:tcPr>
          <w:p w:rsidR="00A66173" w:rsidRPr="00A22864" w:rsidRDefault="00A66173" w:rsidP="00756355">
            <w:pPr>
              <w:spacing w:after="60"/>
              <w:rPr>
                <w:lang w:val="sr-Cyrl-CS"/>
              </w:rPr>
            </w:pPr>
          </w:p>
        </w:tc>
        <w:tc>
          <w:tcPr>
            <w:tcW w:w="927" w:type="pct"/>
            <w:gridSpan w:val="2"/>
            <w:vAlign w:val="center"/>
          </w:tcPr>
          <w:p w:rsidR="00A66173" w:rsidRPr="00A22864" w:rsidRDefault="00A66173" w:rsidP="00756355">
            <w:pPr>
              <w:spacing w:after="60"/>
              <w:rPr>
                <w:lang w:val="sr-Cyrl-CS"/>
              </w:rPr>
            </w:pPr>
          </w:p>
        </w:tc>
      </w:tr>
      <w:tr w:rsidR="00A66173" w:rsidRPr="00A22864" w:rsidTr="00756355">
        <w:trPr>
          <w:trHeight w:val="227"/>
          <w:jc w:val="center"/>
        </w:trPr>
        <w:tc>
          <w:tcPr>
            <w:tcW w:w="443" w:type="pct"/>
            <w:gridSpan w:val="2"/>
            <w:vAlign w:val="center"/>
          </w:tcPr>
          <w:p w:rsidR="00A66173" w:rsidRPr="00A22864" w:rsidRDefault="00A66173" w:rsidP="00756355">
            <w:pPr>
              <w:spacing w:after="60"/>
              <w:rPr>
                <w:lang w:val="sr-Cyrl-CS"/>
              </w:rPr>
            </w:pPr>
          </w:p>
        </w:tc>
        <w:tc>
          <w:tcPr>
            <w:tcW w:w="1517" w:type="pct"/>
            <w:gridSpan w:val="3"/>
            <w:vAlign w:val="center"/>
          </w:tcPr>
          <w:p w:rsidR="00A66173" w:rsidRPr="00A22864" w:rsidRDefault="00A66173" w:rsidP="00756355">
            <w:pPr>
              <w:spacing w:after="60"/>
              <w:rPr>
                <w:lang w:val="sr-Cyrl-CS"/>
              </w:rPr>
            </w:pPr>
          </w:p>
        </w:tc>
        <w:tc>
          <w:tcPr>
            <w:tcW w:w="1054" w:type="pct"/>
            <w:gridSpan w:val="3"/>
            <w:vAlign w:val="center"/>
          </w:tcPr>
          <w:p w:rsidR="00A66173" w:rsidRPr="00A22864" w:rsidRDefault="00A66173" w:rsidP="00756355">
            <w:pPr>
              <w:spacing w:after="60"/>
              <w:rPr>
                <w:lang w:val="sr-Cyrl-CS"/>
              </w:rPr>
            </w:pPr>
          </w:p>
        </w:tc>
        <w:tc>
          <w:tcPr>
            <w:tcW w:w="1058" w:type="pct"/>
            <w:gridSpan w:val="2"/>
            <w:vAlign w:val="center"/>
          </w:tcPr>
          <w:p w:rsidR="00A66173" w:rsidRPr="00A22864" w:rsidRDefault="00A66173" w:rsidP="00756355">
            <w:pPr>
              <w:spacing w:after="60"/>
              <w:rPr>
                <w:lang w:val="sr-Cyrl-CS"/>
              </w:rPr>
            </w:pPr>
          </w:p>
        </w:tc>
        <w:tc>
          <w:tcPr>
            <w:tcW w:w="927" w:type="pct"/>
            <w:gridSpan w:val="2"/>
            <w:vAlign w:val="center"/>
          </w:tcPr>
          <w:p w:rsidR="00A66173" w:rsidRPr="00A22864" w:rsidRDefault="00A66173" w:rsidP="00756355">
            <w:pPr>
              <w:spacing w:after="60"/>
              <w:rPr>
                <w:lang w:val="sr-Cyrl-CS"/>
              </w:rPr>
            </w:pPr>
          </w:p>
        </w:tc>
      </w:tr>
      <w:tr w:rsidR="00A66173" w:rsidRPr="00A22864" w:rsidTr="00756355">
        <w:trPr>
          <w:trHeight w:val="227"/>
          <w:jc w:val="center"/>
        </w:trPr>
        <w:tc>
          <w:tcPr>
            <w:tcW w:w="5000" w:type="pct"/>
            <w:gridSpan w:val="12"/>
            <w:vAlign w:val="center"/>
          </w:tcPr>
          <w:p w:rsidR="00A66173" w:rsidRPr="00A22864" w:rsidRDefault="00A66173" w:rsidP="00756355">
            <w:pPr>
              <w:spacing w:after="60"/>
              <w:rPr>
                <w:lang w:val="sr-Cyrl-CS"/>
              </w:rPr>
            </w:pPr>
            <w:r w:rsidRPr="00A22864">
              <w:rPr>
                <w:lang w:val="sr-Cyrl-CS"/>
              </w:rPr>
              <w:t>* Year in which the dissertation-doctoral art project was applied for (only for dissertations-doctoral art projects in progress), ** Year in which the dissertation-doctoral art project was defended (only for dissertations-doctoral art projects from the previous period )</w:t>
            </w:r>
          </w:p>
        </w:tc>
      </w:tr>
      <w:tr w:rsidR="00A66173" w:rsidRPr="00A22864" w:rsidTr="00756355">
        <w:trPr>
          <w:trHeight w:val="227"/>
          <w:jc w:val="center"/>
        </w:trPr>
        <w:tc>
          <w:tcPr>
            <w:tcW w:w="5000" w:type="pct"/>
            <w:gridSpan w:val="12"/>
            <w:vAlign w:val="center"/>
          </w:tcPr>
          <w:p w:rsidR="00A66173" w:rsidRPr="00DE2909" w:rsidRDefault="00A66173" w:rsidP="00756355">
            <w:pPr>
              <w:spacing w:after="60"/>
              <w:rPr>
                <w:b/>
              </w:rPr>
            </w:pPr>
            <w:r w:rsidRPr="00DE2909">
              <w:rPr>
                <w:b/>
                <w:lang w:val="sr-Cyrl-CS"/>
              </w:rPr>
              <w:t>Categorization of the publication of scientific papers in the field of a given study program according to the classification of the relevant Ministry of Education, Science and Technological Development and in accordance with the additional requirements of the standard for a given field (minimum 5 not more than 20)</w:t>
            </w:r>
          </w:p>
          <w:p w:rsidR="00A66173" w:rsidRPr="004E59A6" w:rsidRDefault="00A66173" w:rsidP="00756355">
            <w:pPr>
              <w:spacing w:after="60"/>
              <w:rPr>
                <w:b/>
              </w:rPr>
            </w:pPr>
            <w:r w:rsidRPr="00DE2909">
              <w:rPr>
                <w:b/>
                <w:lang w:val="sr-Cyrl-CS"/>
              </w:rPr>
              <w:t>Categorization of the publication of artistic references in the field of a given study program according to the classification from the Instructions for preparation of documentation for accreditation of a study program and in accordance with additional requirements of standards for a given field (minimum 5 not more than 20)</w:t>
            </w:r>
          </w:p>
        </w:tc>
      </w:tr>
      <w:tr w:rsidR="00A66173" w:rsidRPr="00A22864" w:rsidTr="00756355">
        <w:trPr>
          <w:trHeight w:val="227"/>
          <w:jc w:val="center"/>
        </w:trPr>
        <w:tc>
          <w:tcPr>
            <w:tcW w:w="420" w:type="pct"/>
            <w:vAlign w:val="center"/>
          </w:tcPr>
          <w:p w:rsidR="00A66173" w:rsidRPr="00A22864" w:rsidRDefault="00A66173" w:rsidP="00756355">
            <w:pPr>
              <w:spacing w:after="60"/>
              <w:rPr>
                <w:b/>
                <w:lang w:val="sr-Cyrl-CS"/>
              </w:rPr>
            </w:pPr>
          </w:p>
        </w:tc>
        <w:tc>
          <w:tcPr>
            <w:tcW w:w="4060" w:type="pct"/>
            <w:gridSpan w:val="10"/>
            <w:vAlign w:val="center"/>
          </w:tcPr>
          <w:p w:rsidR="00A66173" w:rsidRPr="00C67287" w:rsidRDefault="00A66173" w:rsidP="00756355">
            <w:pPr>
              <w:spacing w:after="60"/>
              <w:rPr>
                <w:lang w:val="sr-Cyrl-CS"/>
              </w:rPr>
            </w:pPr>
            <w:r w:rsidRPr="00C67287">
              <w:rPr>
                <w:lang w:val="sr-Cyrl-CS"/>
              </w:rPr>
              <w:t>Radojičić, D., Radojičić, N., Kredatus, S .: A multicriteria optimization approach for the stock market feature selection. Computer Science and Information Systems, Vol. 18, no. 3, 749–769. (2021), https://doi.org/doi.org/10.2298/CSIS200326044R, 2021. (M23, IF2020 = 1.167)</w:t>
            </w:r>
          </w:p>
        </w:tc>
        <w:tc>
          <w:tcPr>
            <w:tcW w:w="520" w:type="pct"/>
            <w:vAlign w:val="center"/>
          </w:tcPr>
          <w:p w:rsidR="00A66173" w:rsidRPr="00A22864" w:rsidRDefault="00A66173" w:rsidP="00756355">
            <w:pPr>
              <w:spacing w:after="60"/>
              <w:rPr>
                <w:b/>
                <w:lang w:val="sr-Cyrl-CS"/>
              </w:rPr>
            </w:pPr>
          </w:p>
        </w:tc>
      </w:tr>
      <w:tr w:rsidR="00A66173" w:rsidRPr="00A22864" w:rsidTr="00756355">
        <w:trPr>
          <w:trHeight w:val="227"/>
          <w:jc w:val="center"/>
        </w:trPr>
        <w:tc>
          <w:tcPr>
            <w:tcW w:w="420" w:type="pct"/>
            <w:vAlign w:val="center"/>
          </w:tcPr>
          <w:p w:rsidR="00A66173" w:rsidRPr="00A22864" w:rsidRDefault="00A66173" w:rsidP="00756355">
            <w:pPr>
              <w:spacing w:after="60"/>
              <w:rPr>
                <w:b/>
                <w:lang w:val="sr-Cyrl-CS"/>
              </w:rPr>
            </w:pPr>
          </w:p>
        </w:tc>
        <w:tc>
          <w:tcPr>
            <w:tcW w:w="4060" w:type="pct"/>
            <w:gridSpan w:val="10"/>
            <w:vAlign w:val="center"/>
          </w:tcPr>
          <w:p w:rsidR="00A66173" w:rsidRPr="00C67287" w:rsidRDefault="00A66173" w:rsidP="00756355">
            <w:pPr>
              <w:spacing w:after="60"/>
              <w:rPr>
                <w:lang w:val="sr-Cyrl-CS"/>
              </w:rPr>
            </w:pPr>
            <w:r w:rsidRPr="00C67287">
              <w:rPr>
                <w:lang w:val="sr-Cyrl-CS"/>
              </w:rPr>
              <w:t xml:space="preserve">Radojičić, A. Đenić, M. Marić, Fuzzy GRASP with Path Relinking for the Risk-constrained Cash-in-Transit </w:t>
            </w:r>
            <w:r w:rsidRPr="00C67287">
              <w:rPr>
                <w:lang w:val="sr-Cyrl-CS"/>
              </w:rPr>
              <w:lastRenderedPageBreak/>
              <w:t>Vehicle Routing Problem, Applied Soft Computing, Volume 72, 2018, Pages 486-497, ISSN 1568-4946, https: //doi.org/10.1016/j.asoc.2018.05.022. 2018 (M21a, IF2019 = 5,472)</w:t>
            </w:r>
          </w:p>
        </w:tc>
        <w:tc>
          <w:tcPr>
            <w:tcW w:w="520" w:type="pct"/>
            <w:vAlign w:val="center"/>
          </w:tcPr>
          <w:p w:rsidR="00A66173" w:rsidRPr="00A22864" w:rsidRDefault="00A66173" w:rsidP="00756355">
            <w:pPr>
              <w:spacing w:after="60"/>
              <w:rPr>
                <w:b/>
                <w:lang w:val="sr-Cyrl-CS"/>
              </w:rPr>
            </w:pPr>
          </w:p>
        </w:tc>
      </w:tr>
      <w:tr w:rsidR="00A66173" w:rsidRPr="00A22864" w:rsidTr="00756355">
        <w:trPr>
          <w:trHeight w:val="227"/>
          <w:jc w:val="center"/>
        </w:trPr>
        <w:tc>
          <w:tcPr>
            <w:tcW w:w="420" w:type="pct"/>
            <w:vAlign w:val="center"/>
          </w:tcPr>
          <w:p w:rsidR="00A66173" w:rsidRPr="00A22864" w:rsidRDefault="00A66173" w:rsidP="00756355">
            <w:pPr>
              <w:spacing w:after="60"/>
              <w:rPr>
                <w:b/>
                <w:lang w:val="sr-Cyrl-CS"/>
              </w:rPr>
            </w:pPr>
          </w:p>
        </w:tc>
        <w:tc>
          <w:tcPr>
            <w:tcW w:w="4060" w:type="pct"/>
            <w:gridSpan w:val="10"/>
            <w:vAlign w:val="center"/>
          </w:tcPr>
          <w:p w:rsidR="00A66173" w:rsidRPr="00C67287" w:rsidRDefault="00A66173" w:rsidP="00756355">
            <w:pPr>
              <w:spacing w:after="60"/>
              <w:rPr>
                <w:lang w:val="sr-Cyrl-CS"/>
              </w:rPr>
            </w:pPr>
            <w:r w:rsidRPr="00C67287">
              <w:rPr>
                <w:lang w:val="sr-Cyrl-CS"/>
              </w:rPr>
              <w:t>N. Radojičić, M. Marić, A. Takači, New Fuzzy Version of the Risk-constrained Cash-in-Transit Vehicle Routing Problem, Information Technology and Control, Vol. 47, no. 2, pp. 321-337, 2018 (M23, IF2017 = 0.800)</w:t>
            </w:r>
          </w:p>
        </w:tc>
        <w:tc>
          <w:tcPr>
            <w:tcW w:w="520" w:type="pct"/>
            <w:vAlign w:val="center"/>
          </w:tcPr>
          <w:p w:rsidR="00A66173" w:rsidRPr="00A22864" w:rsidRDefault="00A66173" w:rsidP="00756355">
            <w:pPr>
              <w:spacing w:after="60"/>
              <w:rPr>
                <w:b/>
                <w:lang w:val="sr-Cyrl-CS"/>
              </w:rPr>
            </w:pPr>
          </w:p>
        </w:tc>
      </w:tr>
      <w:tr w:rsidR="00A66173" w:rsidRPr="00A22864" w:rsidTr="00756355">
        <w:trPr>
          <w:trHeight w:val="227"/>
          <w:jc w:val="center"/>
        </w:trPr>
        <w:tc>
          <w:tcPr>
            <w:tcW w:w="420" w:type="pct"/>
            <w:vAlign w:val="center"/>
          </w:tcPr>
          <w:p w:rsidR="00A66173" w:rsidRPr="00A22864" w:rsidRDefault="00A66173" w:rsidP="00756355">
            <w:pPr>
              <w:spacing w:after="60"/>
              <w:rPr>
                <w:b/>
                <w:lang w:val="sr-Cyrl-CS"/>
              </w:rPr>
            </w:pPr>
          </w:p>
        </w:tc>
        <w:tc>
          <w:tcPr>
            <w:tcW w:w="4060" w:type="pct"/>
            <w:gridSpan w:val="10"/>
            <w:vAlign w:val="center"/>
          </w:tcPr>
          <w:p w:rsidR="00A66173" w:rsidRPr="00C67287" w:rsidRDefault="00A66173" w:rsidP="00756355">
            <w:pPr>
              <w:spacing w:after="60"/>
              <w:rPr>
                <w:lang w:val="sr-Cyrl-CS"/>
              </w:rPr>
            </w:pPr>
            <w:r w:rsidRPr="00C67287">
              <w:rPr>
                <w:lang w:val="sr-Cyrl-CS"/>
              </w:rPr>
              <w:t>A. Djenić, N. Radojičić, M. Marić, M. Mladenović, Parallel VNS for Bus Terminal Location Problem, Applied Soft Computing, Vol. 42, pp. 448–458, 2016 (M21, IF2016 = 3,541)</w:t>
            </w:r>
          </w:p>
        </w:tc>
        <w:tc>
          <w:tcPr>
            <w:tcW w:w="520" w:type="pct"/>
            <w:vAlign w:val="center"/>
          </w:tcPr>
          <w:p w:rsidR="00A66173" w:rsidRPr="00A22864" w:rsidRDefault="00A66173" w:rsidP="00756355">
            <w:pPr>
              <w:spacing w:after="60"/>
              <w:rPr>
                <w:b/>
                <w:lang w:val="sr-Cyrl-CS"/>
              </w:rPr>
            </w:pPr>
          </w:p>
        </w:tc>
      </w:tr>
      <w:tr w:rsidR="00A66173" w:rsidRPr="00A22864" w:rsidTr="00756355">
        <w:trPr>
          <w:trHeight w:val="227"/>
          <w:jc w:val="center"/>
        </w:trPr>
        <w:tc>
          <w:tcPr>
            <w:tcW w:w="420" w:type="pct"/>
            <w:vAlign w:val="center"/>
          </w:tcPr>
          <w:p w:rsidR="00A66173" w:rsidRPr="00A22864" w:rsidRDefault="00A66173" w:rsidP="00756355">
            <w:pPr>
              <w:spacing w:after="60"/>
              <w:rPr>
                <w:b/>
                <w:lang w:val="sr-Cyrl-CS"/>
              </w:rPr>
            </w:pPr>
          </w:p>
        </w:tc>
        <w:tc>
          <w:tcPr>
            <w:tcW w:w="4060" w:type="pct"/>
            <w:gridSpan w:val="10"/>
            <w:vAlign w:val="center"/>
          </w:tcPr>
          <w:p w:rsidR="00A66173" w:rsidRPr="00C67287" w:rsidRDefault="00A66173" w:rsidP="00756355">
            <w:pPr>
              <w:spacing w:after="60"/>
              <w:rPr>
                <w:lang w:val="sr-Cyrl-CS"/>
              </w:rPr>
            </w:pPr>
            <w:r w:rsidRPr="00C67287">
              <w:rPr>
                <w:lang w:val="sr-Cyrl-CS"/>
              </w:rPr>
              <w:t>Z. Stanimirović, M. Marić, N. Radojičić, S. Božović, Two efficient hybrid metaheuristic methods for solving the load balance problem, Applied and Computational Mathematics, Vol. 13, no. 3, pp. 332-349, 2014 (M22, IF2014 = 0.452)</w:t>
            </w:r>
          </w:p>
        </w:tc>
        <w:tc>
          <w:tcPr>
            <w:tcW w:w="520" w:type="pct"/>
            <w:vAlign w:val="center"/>
          </w:tcPr>
          <w:p w:rsidR="00A66173" w:rsidRPr="00A22864" w:rsidRDefault="00A66173" w:rsidP="00756355">
            <w:pPr>
              <w:spacing w:after="60"/>
              <w:rPr>
                <w:b/>
                <w:lang w:val="sr-Cyrl-CS"/>
              </w:rPr>
            </w:pPr>
          </w:p>
        </w:tc>
      </w:tr>
      <w:tr w:rsidR="00A66173" w:rsidRPr="00A22864" w:rsidTr="00756355">
        <w:trPr>
          <w:trHeight w:val="227"/>
          <w:jc w:val="center"/>
        </w:trPr>
        <w:tc>
          <w:tcPr>
            <w:tcW w:w="420" w:type="pct"/>
            <w:vAlign w:val="center"/>
          </w:tcPr>
          <w:p w:rsidR="00A66173" w:rsidRPr="00A22864" w:rsidRDefault="00A66173" w:rsidP="00756355">
            <w:pPr>
              <w:spacing w:after="60"/>
              <w:rPr>
                <w:b/>
                <w:lang w:val="sr-Cyrl-CS"/>
              </w:rPr>
            </w:pPr>
          </w:p>
        </w:tc>
        <w:tc>
          <w:tcPr>
            <w:tcW w:w="4060" w:type="pct"/>
            <w:gridSpan w:val="10"/>
            <w:vAlign w:val="center"/>
          </w:tcPr>
          <w:p w:rsidR="00A66173" w:rsidRPr="00A22864" w:rsidRDefault="00A66173" w:rsidP="00756355">
            <w:pPr>
              <w:spacing w:after="60"/>
              <w:rPr>
                <w:b/>
                <w:lang w:val="sr-Cyrl-CS"/>
              </w:rPr>
            </w:pPr>
          </w:p>
        </w:tc>
        <w:tc>
          <w:tcPr>
            <w:tcW w:w="520" w:type="pct"/>
            <w:vAlign w:val="center"/>
          </w:tcPr>
          <w:p w:rsidR="00A66173" w:rsidRPr="00A22864" w:rsidRDefault="00A66173" w:rsidP="00756355">
            <w:pPr>
              <w:spacing w:after="60"/>
              <w:rPr>
                <w:b/>
                <w:lang w:val="sr-Cyrl-CS"/>
              </w:rPr>
            </w:pPr>
          </w:p>
        </w:tc>
      </w:tr>
      <w:tr w:rsidR="00A66173" w:rsidRPr="00A22864" w:rsidTr="00756355">
        <w:trPr>
          <w:trHeight w:val="227"/>
          <w:jc w:val="center"/>
        </w:trPr>
        <w:tc>
          <w:tcPr>
            <w:tcW w:w="420" w:type="pct"/>
            <w:vAlign w:val="center"/>
          </w:tcPr>
          <w:p w:rsidR="00A66173" w:rsidRPr="00A22864" w:rsidRDefault="00A66173" w:rsidP="00756355">
            <w:pPr>
              <w:spacing w:after="60"/>
              <w:rPr>
                <w:b/>
                <w:lang w:val="sr-Cyrl-CS"/>
              </w:rPr>
            </w:pPr>
          </w:p>
        </w:tc>
        <w:tc>
          <w:tcPr>
            <w:tcW w:w="4060" w:type="pct"/>
            <w:gridSpan w:val="10"/>
            <w:vAlign w:val="center"/>
          </w:tcPr>
          <w:p w:rsidR="00A66173" w:rsidRPr="00A22864" w:rsidRDefault="00A66173" w:rsidP="00756355">
            <w:pPr>
              <w:spacing w:after="60"/>
              <w:rPr>
                <w:b/>
                <w:lang w:val="sr-Cyrl-CS"/>
              </w:rPr>
            </w:pPr>
          </w:p>
        </w:tc>
        <w:tc>
          <w:tcPr>
            <w:tcW w:w="520" w:type="pct"/>
            <w:vAlign w:val="center"/>
          </w:tcPr>
          <w:p w:rsidR="00A66173" w:rsidRPr="00A22864" w:rsidRDefault="00A66173" w:rsidP="00756355">
            <w:pPr>
              <w:spacing w:after="60"/>
              <w:rPr>
                <w:b/>
                <w:lang w:val="sr-Cyrl-CS"/>
              </w:rPr>
            </w:pPr>
          </w:p>
        </w:tc>
      </w:tr>
      <w:tr w:rsidR="00A66173" w:rsidRPr="00A22864" w:rsidTr="00756355">
        <w:trPr>
          <w:trHeight w:val="227"/>
          <w:jc w:val="center"/>
        </w:trPr>
        <w:tc>
          <w:tcPr>
            <w:tcW w:w="420" w:type="pct"/>
            <w:vAlign w:val="center"/>
          </w:tcPr>
          <w:p w:rsidR="00A66173" w:rsidRPr="00A22864" w:rsidRDefault="00A66173" w:rsidP="00756355">
            <w:pPr>
              <w:spacing w:after="60"/>
              <w:rPr>
                <w:b/>
                <w:lang w:val="sr-Cyrl-CS"/>
              </w:rPr>
            </w:pPr>
          </w:p>
        </w:tc>
        <w:tc>
          <w:tcPr>
            <w:tcW w:w="4060" w:type="pct"/>
            <w:gridSpan w:val="10"/>
            <w:vAlign w:val="center"/>
          </w:tcPr>
          <w:p w:rsidR="00A66173" w:rsidRPr="00A22864" w:rsidRDefault="00A66173" w:rsidP="00756355">
            <w:pPr>
              <w:spacing w:after="60"/>
              <w:rPr>
                <w:b/>
                <w:lang w:val="sr-Cyrl-CS"/>
              </w:rPr>
            </w:pPr>
          </w:p>
        </w:tc>
        <w:tc>
          <w:tcPr>
            <w:tcW w:w="520" w:type="pct"/>
            <w:vAlign w:val="center"/>
          </w:tcPr>
          <w:p w:rsidR="00A66173" w:rsidRPr="00A22864" w:rsidRDefault="00A66173" w:rsidP="00756355">
            <w:pPr>
              <w:spacing w:after="60"/>
              <w:rPr>
                <w:b/>
                <w:lang w:val="sr-Cyrl-CS"/>
              </w:rPr>
            </w:pPr>
          </w:p>
        </w:tc>
      </w:tr>
      <w:tr w:rsidR="00A66173" w:rsidRPr="00A22864" w:rsidTr="00756355">
        <w:trPr>
          <w:trHeight w:val="227"/>
          <w:jc w:val="center"/>
        </w:trPr>
        <w:tc>
          <w:tcPr>
            <w:tcW w:w="420" w:type="pct"/>
            <w:vAlign w:val="center"/>
          </w:tcPr>
          <w:p w:rsidR="00A66173" w:rsidRPr="00A22864" w:rsidRDefault="00A66173" w:rsidP="00756355">
            <w:pPr>
              <w:spacing w:after="60"/>
              <w:rPr>
                <w:b/>
                <w:lang w:val="sr-Cyrl-CS"/>
              </w:rPr>
            </w:pPr>
          </w:p>
        </w:tc>
        <w:tc>
          <w:tcPr>
            <w:tcW w:w="4060" w:type="pct"/>
            <w:gridSpan w:val="10"/>
            <w:vAlign w:val="center"/>
          </w:tcPr>
          <w:p w:rsidR="00A66173" w:rsidRPr="00A22864" w:rsidRDefault="00A66173" w:rsidP="00756355">
            <w:pPr>
              <w:spacing w:after="60"/>
              <w:rPr>
                <w:b/>
                <w:lang w:val="sr-Cyrl-CS"/>
              </w:rPr>
            </w:pPr>
          </w:p>
        </w:tc>
        <w:tc>
          <w:tcPr>
            <w:tcW w:w="520" w:type="pct"/>
            <w:vAlign w:val="center"/>
          </w:tcPr>
          <w:p w:rsidR="00A66173" w:rsidRPr="00A22864" w:rsidRDefault="00A66173" w:rsidP="00756355">
            <w:pPr>
              <w:spacing w:after="60"/>
              <w:rPr>
                <w:b/>
                <w:lang w:val="sr-Cyrl-CS"/>
              </w:rPr>
            </w:pPr>
          </w:p>
        </w:tc>
      </w:tr>
      <w:tr w:rsidR="00A66173" w:rsidRPr="00A22864" w:rsidTr="00756355">
        <w:trPr>
          <w:trHeight w:val="227"/>
          <w:jc w:val="center"/>
        </w:trPr>
        <w:tc>
          <w:tcPr>
            <w:tcW w:w="5000" w:type="pct"/>
            <w:gridSpan w:val="12"/>
            <w:vAlign w:val="center"/>
          </w:tcPr>
          <w:p w:rsidR="00A66173" w:rsidRPr="00A22864" w:rsidRDefault="00A66173" w:rsidP="00756355">
            <w:pPr>
              <w:spacing w:after="60"/>
              <w:rPr>
                <w:b/>
                <w:lang w:val="sr-Cyrl-CS"/>
              </w:rPr>
            </w:pPr>
            <w:r w:rsidRPr="00A22864">
              <w:rPr>
                <w:b/>
                <w:lang w:val="sr-Cyrl-CS"/>
              </w:rPr>
              <w:t>Aggregate data scientific teacher activity</w:t>
            </w:r>
          </w:p>
        </w:tc>
      </w:tr>
      <w:tr w:rsidR="00A66173" w:rsidRPr="00A22864" w:rsidTr="00756355">
        <w:trPr>
          <w:trHeight w:val="227"/>
          <w:jc w:val="center"/>
        </w:trPr>
        <w:tc>
          <w:tcPr>
            <w:tcW w:w="5000" w:type="pct"/>
            <w:gridSpan w:val="12"/>
            <w:vAlign w:val="center"/>
          </w:tcPr>
          <w:p w:rsidR="00A66173" w:rsidRPr="00A22864" w:rsidRDefault="00A66173" w:rsidP="00756355">
            <w:pPr>
              <w:spacing w:after="60"/>
              <w:rPr>
                <w:b/>
                <w:lang w:val="sr-Cyrl-CS"/>
              </w:rPr>
            </w:pPr>
            <w:r w:rsidRPr="00A22864">
              <w:rPr>
                <w:b/>
                <w:lang w:val="sr-Cyrl-CS"/>
              </w:rPr>
              <w:t>Aggregate data of artistic activity of teachers</w:t>
            </w:r>
          </w:p>
        </w:tc>
      </w:tr>
      <w:tr w:rsidR="00A66173" w:rsidRPr="00A22864" w:rsidTr="00756355">
        <w:trPr>
          <w:trHeight w:val="227"/>
          <w:jc w:val="center"/>
        </w:trPr>
        <w:tc>
          <w:tcPr>
            <w:tcW w:w="2782" w:type="pct"/>
            <w:gridSpan w:val="6"/>
            <w:vAlign w:val="center"/>
          </w:tcPr>
          <w:p w:rsidR="00A66173" w:rsidRPr="00A22864" w:rsidRDefault="00A66173" w:rsidP="00756355">
            <w:pPr>
              <w:spacing w:after="60"/>
              <w:rPr>
                <w:lang w:val="sr-Cyrl-CS"/>
              </w:rPr>
            </w:pPr>
            <w:r w:rsidRPr="00A22864">
              <w:rPr>
                <w:lang w:val="sr-Cyrl-CS"/>
              </w:rPr>
              <w:t>Total number of citations, without autocitations</w:t>
            </w:r>
          </w:p>
        </w:tc>
        <w:tc>
          <w:tcPr>
            <w:tcW w:w="2218" w:type="pct"/>
            <w:gridSpan w:val="6"/>
            <w:vAlign w:val="center"/>
          </w:tcPr>
          <w:p w:rsidR="00A66173" w:rsidRPr="00C67287" w:rsidRDefault="00A66173" w:rsidP="00756355">
            <w:pPr>
              <w:spacing w:after="60"/>
              <w:rPr>
                <w:b/>
              </w:rPr>
            </w:pPr>
            <w:r>
              <w:rPr>
                <w:b/>
              </w:rPr>
              <w:t>58</w:t>
            </w:r>
          </w:p>
        </w:tc>
      </w:tr>
      <w:tr w:rsidR="00A66173" w:rsidRPr="00A22864" w:rsidTr="00756355">
        <w:trPr>
          <w:trHeight w:val="227"/>
          <w:jc w:val="center"/>
        </w:trPr>
        <w:tc>
          <w:tcPr>
            <w:tcW w:w="2782" w:type="pct"/>
            <w:gridSpan w:val="6"/>
            <w:vAlign w:val="center"/>
          </w:tcPr>
          <w:p w:rsidR="00A66173" w:rsidRPr="00A22864" w:rsidRDefault="00A66173" w:rsidP="00756355">
            <w:pPr>
              <w:spacing w:after="60"/>
              <w:rPr>
                <w:lang w:val="sr-Cyrl-CS"/>
              </w:rPr>
            </w:pPr>
            <w:r w:rsidRPr="00A22864">
              <w:rPr>
                <w:lang w:val="sr-Cyrl-CS"/>
              </w:rPr>
              <w:t>Total number of papers from the SCI (or SSCI) list</w:t>
            </w:r>
          </w:p>
        </w:tc>
        <w:tc>
          <w:tcPr>
            <w:tcW w:w="2218" w:type="pct"/>
            <w:gridSpan w:val="6"/>
            <w:vAlign w:val="center"/>
          </w:tcPr>
          <w:p w:rsidR="00A66173" w:rsidRPr="00F53ADE" w:rsidRDefault="00A66173" w:rsidP="00756355">
            <w:pPr>
              <w:spacing w:after="60"/>
              <w:rPr>
                <w:b/>
              </w:rPr>
            </w:pPr>
            <w:r>
              <w:rPr>
                <w:b/>
              </w:rPr>
              <w:t>5</w:t>
            </w:r>
          </w:p>
        </w:tc>
      </w:tr>
      <w:tr w:rsidR="00A66173" w:rsidRPr="00A22864" w:rsidTr="00756355">
        <w:trPr>
          <w:trHeight w:val="227"/>
          <w:jc w:val="center"/>
        </w:trPr>
        <w:tc>
          <w:tcPr>
            <w:tcW w:w="2782" w:type="pct"/>
            <w:gridSpan w:val="6"/>
            <w:vAlign w:val="center"/>
          </w:tcPr>
          <w:p w:rsidR="00A66173" w:rsidRPr="00A22864" w:rsidRDefault="00A66173" w:rsidP="00756355">
            <w:pPr>
              <w:spacing w:after="60"/>
              <w:rPr>
                <w:b/>
                <w:lang w:val="sr-Cyrl-CS"/>
              </w:rPr>
            </w:pPr>
            <w:r w:rsidRPr="00A22864">
              <w:rPr>
                <w:lang w:val="sr-Cyrl-CS"/>
              </w:rPr>
              <w:t>Current participation in projects</w:t>
            </w:r>
          </w:p>
        </w:tc>
        <w:tc>
          <w:tcPr>
            <w:tcW w:w="1069" w:type="pct"/>
            <w:gridSpan w:val="3"/>
            <w:vAlign w:val="center"/>
          </w:tcPr>
          <w:p w:rsidR="00A66173" w:rsidRPr="00F53ADE" w:rsidRDefault="00A66173" w:rsidP="00756355">
            <w:pPr>
              <w:spacing w:after="60"/>
              <w:rPr>
                <w:b/>
              </w:rPr>
            </w:pPr>
            <w:r w:rsidRPr="00A22864">
              <w:rPr>
                <w:lang w:val="sr-Cyrl-CS"/>
              </w:rPr>
              <w:t>Domestic 1</w:t>
            </w:r>
          </w:p>
        </w:tc>
        <w:tc>
          <w:tcPr>
            <w:tcW w:w="1149" w:type="pct"/>
            <w:gridSpan w:val="3"/>
            <w:vAlign w:val="center"/>
          </w:tcPr>
          <w:p w:rsidR="00A66173" w:rsidRPr="00F53ADE" w:rsidRDefault="00A66173" w:rsidP="00756355">
            <w:pPr>
              <w:spacing w:after="60"/>
              <w:rPr>
                <w:b/>
              </w:rPr>
            </w:pPr>
            <w:r w:rsidRPr="00A22864">
              <w:rPr>
                <w:lang w:val="sr-Cyrl-CS"/>
              </w:rPr>
              <w:t>International 1</w:t>
            </w:r>
          </w:p>
        </w:tc>
      </w:tr>
      <w:tr w:rsidR="00A66173" w:rsidRPr="00A22864" w:rsidTr="00756355">
        <w:trPr>
          <w:trHeight w:val="227"/>
          <w:jc w:val="center"/>
        </w:trPr>
        <w:tc>
          <w:tcPr>
            <w:tcW w:w="2782" w:type="pct"/>
            <w:gridSpan w:val="6"/>
            <w:vAlign w:val="center"/>
          </w:tcPr>
          <w:p w:rsidR="00A66173" w:rsidRPr="00A22864" w:rsidRDefault="00A66173" w:rsidP="00756355">
            <w:pPr>
              <w:spacing w:after="60"/>
              <w:rPr>
                <w:b/>
                <w:lang w:val="sr-Cyrl-CS"/>
              </w:rPr>
            </w:pPr>
            <w:r w:rsidRPr="00A22864">
              <w:rPr>
                <w:lang w:val="sr-Cyrl-CS"/>
              </w:rPr>
              <w:t>Training</w:t>
            </w:r>
          </w:p>
        </w:tc>
        <w:tc>
          <w:tcPr>
            <w:tcW w:w="1069" w:type="pct"/>
            <w:gridSpan w:val="3"/>
            <w:vAlign w:val="center"/>
          </w:tcPr>
          <w:p w:rsidR="00A66173" w:rsidRPr="00A22864" w:rsidRDefault="00A66173" w:rsidP="00756355">
            <w:pPr>
              <w:spacing w:after="60"/>
              <w:rPr>
                <w:b/>
                <w:lang w:val="sr-Cyrl-CS"/>
              </w:rPr>
            </w:pPr>
          </w:p>
        </w:tc>
        <w:tc>
          <w:tcPr>
            <w:tcW w:w="1149" w:type="pct"/>
            <w:gridSpan w:val="3"/>
            <w:vAlign w:val="center"/>
          </w:tcPr>
          <w:p w:rsidR="00A66173" w:rsidRPr="00A22864" w:rsidRDefault="00A66173" w:rsidP="00756355">
            <w:pPr>
              <w:spacing w:after="60"/>
              <w:rPr>
                <w:b/>
                <w:lang w:val="sr-Cyrl-CS"/>
              </w:rPr>
            </w:pPr>
          </w:p>
        </w:tc>
      </w:tr>
      <w:tr w:rsidR="00A66173" w:rsidRPr="00A22864" w:rsidTr="00756355">
        <w:trPr>
          <w:trHeight w:val="227"/>
          <w:jc w:val="center"/>
        </w:trPr>
        <w:tc>
          <w:tcPr>
            <w:tcW w:w="2782" w:type="pct"/>
            <w:gridSpan w:val="6"/>
            <w:vAlign w:val="center"/>
          </w:tcPr>
          <w:p w:rsidR="00A66173" w:rsidRPr="00A22864" w:rsidRDefault="00A66173" w:rsidP="00756355">
            <w:pPr>
              <w:spacing w:after="60"/>
              <w:rPr>
                <w:b/>
                <w:lang w:val="sr-Cyrl-CS"/>
              </w:rPr>
            </w:pPr>
            <w:r w:rsidRPr="00A22864">
              <w:rPr>
                <w:lang w:val="sr-Cyrl-CS"/>
              </w:rPr>
              <w:t>Other information you consider relevant</w:t>
            </w:r>
          </w:p>
        </w:tc>
        <w:tc>
          <w:tcPr>
            <w:tcW w:w="2218" w:type="pct"/>
            <w:gridSpan w:val="6"/>
            <w:vAlign w:val="center"/>
          </w:tcPr>
          <w:p w:rsidR="00A66173" w:rsidRPr="00A22864" w:rsidRDefault="00A66173" w:rsidP="00756355">
            <w:pPr>
              <w:spacing w:after="60"/>
              <w:rPr>
                <w:b/>
                <w:lang w:val="sr-Cyrl-CS"/>
              </w:rPr>
            </w:pPr>
          </w:p>
        </w:tc>
      </w:tr>
      <w:tr w:rsidR="00A66173" w:rsidRPr="00A22864" w:rsidTr="00756355">
        <w:trPr>
          <w:trHeight w:val="227"/>
          <w:jc w:val="center"/>
        </w:trPr>
        <w:tc>
          <w:tcPr>
            <w:tcW w:w="2782" w:type="pct"/>
            <w:gridSpan w:val="6"/>
            <w:vAlign w:val="center"/>
          </w:tcPr>
          <w:p w:rsidR="00A66173" w:rsidRPr="00A22864" w:rsidRDefault="00A66173" w:rsidP="00756355">
            <w:pPr>
              <w:spacing w:after="60"/>
              <w:rPr>
                <w:b/>
                <w:lang w:val="sr-Cyrl-CS"/>
              </w:rPr>
            </w:pPr>
            <w:r w:rsidRPr="00A22864">
              <w:rPr>
                <w:lang w:val="sr-Cyrl-CS"/>
              </w:rPr>
              <w:t>The maximum length must not exceed 2 A4 pages</w:t>
            </w:r>
          </w:p>
        </w:tc>
        <w:tc>
          <w:tcPr>
            <w:tcW w:w="2218" w:type="pct"/>
            <w:gridSpan w:val="6"/>
            <w:vAlign w:val="center"/>
          </w:tcPr>
          <w:p w:rsidR="00A66173" w:rsidRPr="00A22864" w:rsidRDefault="00A66173" w:rsidP="00756355">
            <w:pPr>
              <w:spacing w:after="60"/>
              <w:rPr>
                <w:b/>
                <w:lang w:val="sr-Cyrl-CS"/>
              </w:rPr>
            </w:pPr>
          </w:p>
        </w:tc>
      </w:tr>
    </w:tbl>
    <w:p w:rsidR="00A66173" w:rsidRDefault="00A66173"/>
    <w:p w:rsidR="00A66173" w:rsidRPr="00DE02EC" w:rsidRDefault="00A66173" w:rsidP="00756355">
      <w:pPr>
        <w:spacing w:after="60"/>
        <w:jc w:val="center"/>
        <w:rPr>
          <w:iCs/>
          <w:lang w:val="sr-Cyrl-CS"/>
        </w:rPr>
      </w:pPr>
      <w:r w:rsidRPr="00DE02EC">
        <w:rPr>
          <w:b/>
          <w:iCs/>
          <w:lang w:val="sr-Cyrl-CS"/>
        </w:rPr>
        <w:t>Table. 9.8</w:t>
      </w:r>
      <w:r w:rsidRPr="00DE02EC">
        <w:rPr>
          <w:iCs/>
          <w:lang w:val="sr-Cyrl-CS"/>
        </w:rPr>
        <w:t xml:space="preserve"> Mentor competence</w:t>
      </w:r>
    </w:p>
    <w:tbl>
      <w:tblPr>
        <w:tblW w:w="52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3"/>
        <w:gridCol w:w="65"/>
        <w:gridCol w:w="1164"/>
        <w:gridCol w:w="963"/>
        <w:gridCol w:w="804"/>
        <w:gridCol w:w="1592"/>
        <w:gridCol w:w="58"/>
        <w:gridCol w:w="1932"/>
        <w:gridCol w:w="1315"/>
        <w:gridCol w:w="1362"/>
      </w:tblGrid>
      <w:tr w:rsidR="00A66173" w:rsidRPr="00A22864" w:rsidTr="00756355">
        <w:trPr>
          <w:trHeight w:val="227"/>
          <w:jc w:val="center"/>
        </w:trPr>
        <w:tc>
          <w:tcPr>
            <w:tcW w:w="1374" w:type="pct"/>
            <w:gridSpan w:val="4"/>
            <w:vAlign w:val="center"/>
          </w:tcPr>
          <w:p w:rsidR="00A66173" w:rsidRPr="00A22864" w:rsidRDefault="00A66173" w:rsidP="00756355">
            <w:pPr>
              <w:spacing w:after="60"/>
              <w:rPr>
                <w:lang w:val="sr-Cyrl-CS"/>
              </w:rPr>
            </w:pPr>
            <w:r w:rsidRPr="00A22864">
              <w:rPr>
                <w:b/>
                <w:lang w:val="sr-Cyrl-CS"/>
              </w:rPr>
              <w:lastRenderedPageBreak/>
              <w:t>Name and surname</w:t>
            </w:r>
          </w:p>
        </w:tc>
        <w:tc>
          <w:tcPr>
            <w:tcW w:w="3626" w:type="pct"/>
            <w:gridSpan w:val="6"/>
            <w:vAlign w:val="center"/>
          </w:tcPr>
          <w:p w:rsidR="00A66173" w:rsidRPr="00CA3757" w:rsidRDefault="00A66173" w:rsidP="00756355">
            <w:pPr>
              <w:spacing w:after="60"/>
              <w:rPr>
                <w:lang w:val="sr-Cyrl-RS"/>
              </w:rPr>
            </w:pPr>
            <w:r>
              <w:rPr>
                <w:lang w:val="sr-Cyrl-RS"/>
              </w:rPr>
              <w:t>Pavle Mladenović</w:t>
            </w:r>
          </w:p>
        </w:tc>
      </w:tr>
      <w:tr w:rsidR="00A66173" w:rsidRPr="00A22864" w:rsidTr="00756355">
        <w:trPr>
          <w:trHeight w:val="227"/>
          <w:jc w:val="center"/>
        </w:trPr>
        <w:tc>
          <w:tcPr>
            <w:tcW w:w="1374" w:type="pct"/>
            <w:gridSpan w:val="4"/>
            <w:vAlign w:val="center"/>
          </w:tcPr>
          <w:p w:rsidR="00A66173" w:rsidRPr="00A22864" w:rsidRDefault="00A66173" w:rsidP="00756355">
            <w:pPr>
              <w:spacing w:after="60"/>
              <w:rPr>
                <w:lang w:val="sr-Cyrl-CS"/>
              </w:rPr>
            </w:pPr>
            <w:r w:rsidRPr="00A22864">
              <w:rPr>
                <w:b/>
                <w:lang w:val="sr-Cyrl-CS"/>
              </w:rPr>
              <w:t>Title</w:t>
            </w:r>
          </w:p>
        </w:tc>
        <w:tc>
          <w:tcPr>
            <w:tcW w:w="3626" w:type="pct"/>
            <w:gridSpan w:val="6"/>
            <w:vAlign w:val="center"/>
          </w:tcPr>
          <w:p w:rsidR="00A66173" w:rsidRPr="00A22864" w:rsidRDefault="00A66173" w:rsidP="00756355">
            <w:pPr>
              <w:spacing w:after="60"/>
              <w:rPr>
                <w:lang w:val="sr-Cyrl-CS"/>
              </w:rPr>
            </w:pPr>
            <w:r>
              <w:rPr>
                <w:lang w:val="sr-Cyrl-CS"/>
              </w:rPr>
              <w:t>Professor</w:t>
            </w:r>
          </w:p>
        </w:tc>
      </w:tr>
      <w:tr w:rsidR="00A66173" w:rsidRPr="00A22864" w:rsidTr="00756355">
        <w:trPr>
          <w:trHeight w:val="227"/>
          <w:jc w:val="center"/>
        </w:trPr>
        <w:tc>
          <w:tcPr>
            <w:tcW w:w="1374" w:type="pct"/>
            <w:gridSpan w:val="4"/>
            <w:vAlign w:val="center"/>
          </w:tcPr>
          <w:p w:rsidR="00A66173" w:rsidRPr="00A22864" w:rsidRDefault="00A66173" w:rsidP="00756355">
            <w:pPr>
              <w:spacing w:after="60"/>
              <w:rPr>
                <w:lang w:val="sr-Cyrl-CS"/>
              </w:rPr>
            </w:pPr>
            <w:r w:rsidRPr="00A22864">
              <w:rPr>
                <w:b/>
                <w:lang w:val="sr-Cyrl-CS"/>
              </w:rPr>
              <w:t>Narrow scientific, artistic or professional field</w:t>
            </w:r>
          </w:p>
        </w:tc>
        <w:tc>
          <w:tcPr>
            <w:tcW w:w="3626" w:type="pct"/>
            <w:gridSpan w:val="6"/>
            <w:vAlign w:val="center"/>
          </w:tcPr>
          <w:p w:rsidR="00A66173" w:rsidRPr="00A22864" w:rsidRDefault="00A66173" w:rsidP="00756355">
            <w:pPr>
              <w:spacing w:after="60"/>
              <w:rPr>
                <w:lang w:val="sr-Cyrl-CS"/>
              </w:rPr>
            </w:pPr>
            <w:r>
              <w:rPr>
                <w:lang w:val="sr-Cyrl-CS"/>
              </w:rPr>
              <w:t>Mathematics, Probability and Statistics</w:t>
            </w:r>
          </w:p>
        </w:tc>
      </w:tr>
      <w:tr w:rsidR="00A66173" w:rsidRPr="00A22864" w:rsidTr="00756355">
        <w:trPr>
          <w:trHeight w:val="227"/>
          <w:jc w:val="center"/>
        </w:trPr>
        <w:tc>
          <w:tcPr>
            <w:tcW w:w="879" w:type="pct"/>
            <w:gridSpan w:val="3"/>
            <w:vAlign w:val="center"/>
          </w:tcPr>
          <w:p w:rsidR="00A66173" w:rsidRPr="00A22864" w:rsidRDefault="00A66173" w:rsidP="00756355">
            <w:pPr>
              <w:spacing w:after="60"/>
              <w:rPr>
                <w:lang w:val="sr-Cyrl-CS"/>
              </w:rPr>
            </w:pPr>
            <w:r w:rsidRPr="00A22864">
              <w:rPr>
                <w:b/>
                <w:lang w:val="sr-Cyrl-CS"/>
              </w:rPr>
              <w:t>Academic career</w:t>
            </w:r>
          </w:p>
        </w:tc>
        <w:tc>
          <w:tcPr>
            <w:tcW w:w="495" w:type="pct"/>
            <w:vAlign w:val="center"/>
          </w:tcPr>
          <w:p w:rsidR="00A66173" w:rsidRPr="00A22864" w:rsidRDefault="00A66173" w:rsidP="00756355">
            <w:pPr>
              <w:spacing w:after="60"/>
              <w:rPr>
                <w:lang w:val="sr-Cyrl-CS"/>
              </w:rPr>
            </w:pPr>
            <w:r w:rsidRPr="00A22864">
              <w:rPr>
                <w:lang w:val="sr-Cyrl-CS"/>
              </w:rPr>
              <w:t xml:space="preserve">Year </w:t>
            </w:r>
          </w:p>
        </w:tc>
        <w:tc>
          <w:tcPr>
            <w:tcW w:w="2252" w:type="pct"/>
            <w:gridSpan w:val="4"/>
            <w:vAlign w:val="center"/>
          </w:tcPr>
          <w:p w:rsidR="00A66173" w:rsidRPr="00A22864" w:rsidRDefault="00A66173" w:rsidP="00756355">
            <w:pPr>
              <w:spacing w:after="60"/>
              <w:rPr>
                <w:lang w:val="sr-Cyrl-CS"/>
              </w:rPr>
            </w:pPr>
            <w:r w:rsidRPr="00A22864">
              <w:rPr>
                <w:lang w:val="sr-Cyrl-CS"/>
              </w:rPr>
              <w:t xml:space="preserve">Institution </w:t>
            </w:r>
          </w:p>
        </w:tc>
        <w:tc>
          <w:tcPr>
            <w:tcW w:w="1374" w:type="pct"/>
            <w:gridSpan w:val="2"/>
            <w:vAlign w:val="center"/>
          </w:tcPr>
          <w:p w:rsidR="00A66173" w:rsidRPr="00A22864" w:rsidRDefault="00A66173" w:rsidP="00756355">
            <w:pPr>
              <w:spacing w:after="60"/>
              <w:rPr>
                <w:lang w:val="sr-Cyrl-CS"/>
              </w:rPr>
            </w:pPr>
            <w:r>
              <w:rPr>
                <w:lang w:val="sr-Cyrl-CS"/>
              </w:rPr>
              <w:t>Narrow scientific, artistic or professional field</w:t>
            </w:r>
          </w:p>
        </w:tc>
      </w:tr>
      <w:tr w:rsidR="00A66173" w:rsidRPr="00A22864" w:rsidTr="00756355">
        <w:trPr>
          <w:trHeight w:val="227"/>
          <w:jc w:val="center"/>
        </w:trPr>
        <w:tc>
          <w:tcPr>
            <w:tcW w:w="879" w:type="pct"/>
            <w:gridSpan w:val="3"/>
            <w:vAlign w:val="center"/>
          </w:tcPr>
          <w:p w:rsidR="00A66173" w:rsidRPr="00A22864" w:rsidRDefault="00A66173" w:rsidP="00756355">
            <w:pPr>
              <w:spacing w:after="60"/>
              <w:rPr>
                <w:lang w:val="sr-Cyrl-CS"/>
              </w:rPr>
            </w:pPr>
            <w:r w:rsidRPr="00A22864">
              <w:rPr>
                <w:lang w:val="sr-Cyrl-CS"/>
              </w:rPr>
              <w:t>Election to the title</w:t>
            </w:r>
          </w:p>
        </w:tc>
        <w:tc>
          <w:tcPr>
            <w:tcW w:w="495" w:type="pct"/>
            <w:vAlign w:val="center"/>
          </w:tcPr>
          <w:p w:rsidR="00A66173" w:rsidRPr="00A22864" w:rsidRDefault="00A66173" w:rsidP="00756355">
            <w:pPr>
              <w:spacing w:after="60"/>
              <w:rPr>
                <w:lang w:val="sr-Cyrl-CS"/>
              </w:rPr>
            </w:pPr>
            <w:r>
              <w:rPr>
                <w:lang w:val="sr-Cyrl-CS"/>
              </w:rPr>
              <w:t>2009</w:t>
            </w:r>
          </w:p>
        </w:tc>
        <w:tc>
          <w:tcPr>
            <w:tcW w:w="2252" w:type="pct"/>
            <w:gridSpan w:val="4"/>
            <w:vAlign w:val="center"/>
          </w:tcPr>
          <w:p w:rsidR="00A66173" w:rsidRPr="00A22864" w:rsidRDefault="00A66173" w:rsidP="00756355">
            <w:pPr>
              <w:spacing w:after="60"/>
              <w:rPr>
                <w:lang w:val="sr-Cyrl-CS"/>
              </w:rPr>
            </w:pPr>
            <w:r>
              <w:rPr>
                <w:lang w:val="sr-Cyrl-CS"/>
              </w:rPr>
              <w:t>Mat. fak.</w:t>
            </w:r>
          </w:p>
        </w:tc>
        <w:tc>
          <w:tcPr>
            <w:tcW w:w="1374" w:type="pct"/>
            <w:gridSpan w:val="2"/>
            <w:vAlign w:val="center"/>
          </w:tcPr>
          <w:p w:rsidR="00A66173" w:rsidRPr="00A22864" w:rsidRDefault="00A66173" w:rsidP="00756355">
            <w:pPr>
              <w:spacing w:after="60"/>
              <w:rPr>
                <w:lang w:val="sr-Cyrl-CS"/>
              </w:rPr>
            </w:pPr>
            <w:r>
              <w:rPr>
                <w:lang w:val="sr-Cyrl-CS"/>
              </w:rPr>
              <w:t>Probability and statistics</w:t>
            </w:r>
          </w:p>
        </w:tc>
      </w:tr>
      <w:tr w:rsidR="00A66173" w:rsidRPr="00A22864" w:rsidTr="00756355">
        <w:trPr>
          <w:trHeight w:val="227"/>
          <w:jc w:val="center"/>
        </w:trPr>
        <w:tc>
          <w:tcPr>
            <w:tcW w:w="879" w:type="pct"/>
            <w:gridSpan w:val="3"/>
            <w:vAlign w:val="center"/>
          </w:tcPr>
          <w:p w:rsidR="00A66173" w:rsidRPr="00A22864" w:rsidRDefault="00A66173" w:rsidP="00756355">
            <w:pPr>
              <w:spacing w:after="60"/>
              <w:rPr>
                <w:lang w:val="sr-Cyrl-CS"/>
              </w:rPr>
            </w:pPr>
            <w:r w:rsidRPr="00A22864">
              <w:rPr>
                <w:lang w:val="sr-Cyrl-CS"/>
              </w:rPr>
              <w:t>PhD</w:t>
            </w:r>
          </w:p>
        </w:tc>
        <w:tc>
          <w:tcPr>
            <w:tcW w:w="495" w:type="pct"/>
            <w:vAlign w:val="center"/>
          </w:tcPr>
          <w:p w:rsidR="00A66173" w:rsidRPr="00A22864" w:rsidRDefault="00A66173" w:rsidP="00756355">
            <w:pPr>
              <w:spacing w:after="60"/>
              <w:rPr>
                <w:lang w:val="sr-Cyrl-CS"/>
              </w:rPr>
            </w:pPr>
            <w:r>
              <w:rPr>
                <w:lang w:val="sr-Cyrl-CS"/>
              </w:rPr>
              <w:t>1985</w:t>
            </w:r>
          </w:p>
        </w:tc>
        <w:tc>
          <w:tcPr>
            <w:tcW w:w="2252" w:type="pct"/>
            <w:gridSpan w:val="4"/>
            <w:vAlign w:val="center"/>
          </w:tcPr>
          <w:p w:rsidR="00A66173" w:rsidRPr="00A22864" w:rsidRDefault="00A66173" w:rsidP="00756355">
            <w:pPr>
              <w:spacing w:after="60"/>
              <w:rPr>
                <w:lang w:val="sr-Cyrl-CS"/>
              </w:rPr>
            </w:pPr>
            <w:r>
              <w:rPr>
                <w:lang w:val="sr-Cyrl-CS"/>
              </w:rPr>
              <w:t>Mat. fak.</w:t>
            </w:r>
          </w:p>
        </w:tc>
        <w:tc>
          <w:tcPr>
            <w:tcW w:w="1374" w:type="pct"/>
            <w:gridSpan w:val="2"/>
            <w:vAlign w:val="center"/>
          </w:tcPr>
          <w:p w:rsidR="00A66173" w:rsidRPr="00A22864" w:rsidRDefault="00A66173" w:rsidP="00756355">
            <w:pPr>
              <w:spacing w:after="60"/>
              <w:rPr>
                <w:lang w:val="sr-Cyrl-CS"/>
              </w:rPr>
            </w:pPr>
            <w:r>
              <w:rPr>
                <w:lang w:val="sr-Cyrl-CS"/>
              </w:rPr>
              <w:t>Probability and statistics</w:t>
            </w:r>
          </w:p>
        </w:tc>
      </w:tr>
      <w:tr w:rsidR="00A66173" w:rsidRPr="00A22864" w:rsidTr="00756355">
        <w:trPr>
          <w:trHeight w:val="227"/>
          <w:jc w:val="center"/>
        </w:trPr>
        <w:tc>
          <w:tcPr>
            <w:tcW w:w="879" w:type="pct"/>
            <w:gridSpan w:val="3"/>
            <w:vAlign w:val="center"/>
          </w:tcPr>
          <w:p w:rsidR="00A66173" w:rsidRPr="000D32C3" w:rsidRDefault="00A66173" w:rsidP="00756355">
            <w:pPr>
              <w:spacing w:after="60"/>
              <w:rPr>
                <w:lang w:val="sr-Cyrl-RS"/>
              </w:rPr>
            </w:pPr>
            <w:r>
              <w:rPr>
                <w:lang w:val="sr-Cyrl-RS"/>
              </w:rPr>
              <w:t>Master's degree</w:t>
            </w:r>
          </w:p>
        </w:tc>
        <w:tc>
          <w:tcPr>
            <w:tcW w:w="495" w:type="pct"/>
            <w:vAlign w:val="center"/>
          </w:tcPr>
          <w:p w:rsidR="00A66173" w:rsidRPr="00A22864" w:rsidRDefault="00A66173" w:rsidP="00756355">
            <w:pPr>
              <w:spacing w:after="60"/>
              <w:rPr>
                <w:lang w:val="sr-Cyrl-CS"/>
              </w:rPr>
            </w:pPr>
            <w:r>
              <w:rPr>
                <w:lang w:val="sr-Cyrl-CS"/>
              </w:rPr>
              <w:t>1981</w:t>
            </w:r>
          </w:p>
        </w:tc>
        <w:tc>
          <w:tcPr>
            <w:tcW w:w="2252" w:type="pct"/>
            <w:gridSpan w:val="4"/>
            <w:vAlign w:val="center"/>
          </w:tcPr>
          <w:p w:rsidR="00A66173" w:rsidRPr="00A22864" w:rsidRDefault="00A66173" w:rsidP="00756355">
            <w:pPr>
              <w:spacing w:after="60"/>
              <w:rPr>
                <w:lang w:val="sr-Cyrl-CS"/>
              </w:rPr>
            </w:pPr>
            <w:r>
              <w:rPr>
                <w:lang w:val="sr-Cyrl-CS"/>
              </w:rPr>
              <w:t>Mat. fak.</w:t>
            </w:r>
          </w:p>
        </w:tc>
        <w:tc>
          <w:tcPr>
            <w:tcW w:w="1374" w:type="pct"/>
            <w:gridSpan w:val="2"/>
            <w:vAlign w:val="center"/>
          </w:tcPr>
          <w:p w:rsidR="00A66173" w:rsidRPr="00A22864" w:rsidRDefault="00A66173" w:rsidP="00756355">
            <w:pPr>
              <w:spacing w:after="60"/>
              <w:rPr>
                <w:lang w:val="sr-Cyrl-CS"/>
              </w:rPr>
            </w:pPr>
            <w:r>
              <w:rPr>
                <w:lang w:val="sr-Cyrl-CS"/>
              </w:rPr>
              <w:t>Probability and statistics</w:t>
            </w:r>
          </w:p>
        </w:tc>
      </w:tr>
      <w:tr w:rsidR="00A66173" w:rsidRPr="00A22864" w:rsidTr="00756355">
        <w:trPr>
          <w:trHeight w:val="227"/>
          <w:jc w:val="center"/>
        </w:trPr>
        <w:tc>
          <w:tcPr>
            <w:tcW w:w="879" w:type="pct"/>
            <w:gridSpan w:val="3"/>
            <w:vAlign w:val="center"/>
          </w:tcPr>
          <w:p w:rsidR="00A66173" w:rsidRDefault="00A66173" w:rsidP="00756355">
            <w:pPr>
              <w:spacing w:after="60"/>
              <w:rPr>
                <w:lang w:val="sr-Cyrl-RS"/>
              </w:rPr>
            </w:pPr>
            <w:r>
              <w:rPr>
                <w:lang w:val="sr-Cyrl-RS"/>
              </w:rPr>
              <w:t>master degree</w:t>
            </w:r>
          </w:p>
        </w:tc>
        <w:tc>
          <w:tcPr>
            <w:tcW w:w="495" w:type="pct"/>
            <w:vAlign w:val="center"/>
          </w:tcPr>
          <w:p w:rsidR="00A66173" w:rsidRPr="00A22864" w:rsidRDefault="00A66173" w:rsidP="00756355">
            <w:pPr>
              <w:spacing w:after="60"/>
              <w:rPr>
                <w:lang w:val="sr-Cyrl-CS"/>
              </w:rPr>
            </w:pPr>
          </w:p>
        </w:tc>
        <w:tc>
          <w:tcPr>
            <w:tcW w:w="2252" w:type="pct"/>
            <w:gridSpan w:val="4"/>
            <w:vAlign w:val="center"/>
          </w:tcPr>
          <w:p w:rsidR="00A66173" w:rsidRPr="00A22864" w:rsidRDefault="00A66173" w:rsidP="00756355">
            <w:pPr>
              <w:spacing w:after="60"/>
              <w:rPr>
                <w:lang w:val="sr-Cyrl-CS"/>
              </w:rPr>
            </w:pPr>
          </w:p>
        </w:tc>
        <w:tc>
          <w:tcPr>
            <w:tcW w:w="1374" w:type="pct"/>
            <w:gridSpan w:val="2"/>
            <w:vAlign w:val="center"/>
          </w:tcPr>
          <w:p w:rsidR="00A66173" w:rsidRPr="00A22864" w:rsidRDefault="00A66173" w:rsidP="00756355">
            <w:pPr>
              <w:spacing w:after="60"/>
              <w:rPr>
                <w:lang w:val="sr-Cyrl-CS"/>
              </w:rPr>
            </w:pPr>
          </w:p>
        </w:tc>
      </w:tr>
      <w:tr w:rsidR="00A66173" w:rsidRPr="00A22864" w:rsidTr="00756355">
        <w:trPr>
          <w:trHeight w:val="227"/>
          <w:jc w:val="center"/>
        </w:trPr>
        <w:tc>
          <w:tcPr>
            <w:tcW w:w="879" w:type="pct"/>
            <w:gridSpan w:val="3"/>
            <w:vAlign w:val="center"/>
          </w:tcPr>
          <w:p w:rsidR="00A66173" w:rsidRPr="00A22864" w:rsidRDefault="00A66173" w:rsidP="00756355">
            <w:pPr>
              <w:spacing w:after="60"/>
              <w:rPr>
                <w:lang w:val="sr-Cyrl-CS"/>
              </w:rPr>
            </w:pPr>
            <w:r w:rsidRPr="00A22864">
              <w:rPr>
                <w:lang w:val="sr-Cyrl-CS"/>
              </w:rPr>
              <w:t>Diploma</w:t>
            </w:r>
          </w:p>
        </w:tc>
        <w:tc>
          <w:tcPr>
            <w:tcW w:w="495" w:type="pct"/>
            <w:vAlign w:val="center"/>
          </w:tcPr>
          <w:p w:rsidR="00A66173" w:rsidRPr="00A22864" w:rsidRDefault="00A66173" w:rsidP="00756355">
            <w:pPr>
              <w:spacing w:after="60"/>
              <w:rPr>
                <w:lang w:val="sr-Cyrl-CS"/>
              </w:rPr>
            </w:pPr>
            <w:r>
              <w:rPr>
                <w:lang w:val="sr-Cyrl-CS"/>
              </w:rPr>
              <w:t>1978</w:t>
            </w:r>
          </w:p>
        </w:tc>
        <w:tc>
          <w:tcPr>
            <w:tcW w:w="2252" w:type="pct"/>
            <w:gridSpan w:val="4"/>
            <w:vAlign w:val="center"/>
          </w:tcPr>
          <w:p w:rsidR="00A66173" w:rsidRPr="00A22864" w:rsidRDefault="00A66173" w:rsidP="00756355">
            <w:pPr>
              <w:spacing w:after="60"/>
              <w:rPr>
                <w:lang w:val="sr-Cyrl-CS"/>
              </w:rPr>
            </w:pPr>
            <w:r>
              <w:rPr>
                <w:lang w:val="sr-Cyrl-CS"/>
              </w:rPr>
              <w:t>Mat. fak.</w:t>
            </w:r>
          </w:p>
        </w:tc>
        <w:tc>
          <w:tcPr>
            <w:tcW w:w="1374" w:type="pct"/>
            <w:gridSpan w:val="2"/>
            <w:vAlign w:val="center"/>
          </w:tcPr>
          <w:p w:rsidR="00A66173" w:rsidRPr="00A22864" w:rsidRDefault="00A66173" w:rsidP="00756355">
            <w:pPr>
              <w:spacing w:after="60"/>
              <w:rPr>
                <w:lang w:val="sr-Cyrl-CS"/>
              </w:rPr>
            </w:pPr>
            <w:r>
              <w:rPr>
                <w:lang w:val="sr-Cyrl-CS"/>
              </w:rPr>
              <w:t>Mathematics</w:t>
            </w:r>
          </w:p>
        </w:tc>
      </w:tr>
      <w:tr w:rsidR="00A66173" w:rsidRPr="00A22864" w:rsidTr="00756355">
        <w:trPr>
          <w:trHeight w:val="227"/>
          <w:jc w:val="center"/>
        </w:trPr>
        <w:tc>
          <w:tcPr>
            <w:tcW w:w="5000" w:type="pct"/>
            <w:gridSpan w:val="10"/>
            <w:vAlign w:val="center"/>
          </w:tcPr>
          <w:p w:rsidR="00A66173" w:rsidRPr="00A22864" w:rsidRDefault="00A66173" w:rsidP="00756355">
            <w:pPr>
              <w:spacing w:after="60"/>
              <w:rPr>
                <w:lang w:val="sr-Cyrl-CS"/>
              </w:rPr>
            </w:pPr>
            <w:r>
              <w:rPr>
                <w:b/>
                <w:lang w:val="sr-Cyrl-CS"/>
              </w:rPr>
              <w:t>List of dissertations-doctoral art projects in which the teacher is a mentor or has been a mentor in the previous 10 years</w:t>
            </w:r>
          </w:p>
        </w:tc>
      </w:tr>
      <w:tr w:rsidR="00A66173" w:rsidRPr="00A22864" w:rsidTr="00756355">
        <w:trPr>
          <w:trHeight w:val="227"/>
          <w:jc w:val="center"/>
        </w:trPr>
        <w:tc>
          <w:tcPr>
            <w:tcW w:w="281" w:type="pct"/>
            <w:gridSpan w:val="2"/>
            <w:vAlign w:val="center"/>
          </w:tcPr>
          <w:p w:rsidR="00A66173" w:rsidRPr="00A22864" w:rsidRDefault="00A66173" w:rsidP="00756355">
            <w:pPr>
              <w:spacing w:after="60"/>
              <w:rPr>
                <w:lang w:val="sr-Cyrl-CS"/>
              </w:rPr>
            </w:pPr>
            <w:r w:rsidRPr="00A22864">
              <w:rPr>
                <w:lang w:val="sr-Cyrl-CS"/>
              </w:rPr>
              <w:t>R.B.</w:t>
            </w:r>
          </w:p>
        </w:tc>
        <w:tc>
          <w:tcPr>
            <w:tcW w:w="2354" w:type="pct"/>
            <w:gridSpan w:val="5"/>
            <w:vAlign w:val="center"/>
          </w:tcPr>
          <w:p w:rsidR="00A66173" w:rsidRPr="000D32C3" w:rsidRDefault="00A66173" w:rsidP="00756355">
            <w:pPr>
              <w:spacing w:after="60"/>
              <w:rPr>
                <w:lang w:val="sr-Cyrl-RS"/>
              </w:rPr>
            </w:pPr>
            <w:r w:rsidRPr="00A22864">
              <w:rPr>
                <w:lang w:val="sr-Cyrl-CS"/>
              </w:rPr>
              <w:t>The title of the dissertation is a doctoral art project</w:t>
            </w:r>
          </w:p>
        </w:tc>
        <w:tc>
          <w:tcPr>
            <w:tcW w:w="991" w:type="pct"/>
            <w:vAlign w:val="center"/>
          </w:tcPr>
          <w:p w:rsidR="00A66173" w:rsidRPr="00A22864" w:rsidRDefault="00A66173" w:rsidP="00756355">
            <w:pPr>
              <w:spacing w:after="60"/>
              <w:rPr>
                <w:lang w:val="sr-Cyrl-CS"/>
              </w:rPr>
            </w:pPr>
            <w:r w:rsidRPr="00A22864">
              <w:rPr>
                <w:lang w:val="sr-Cyrl-CS"/>
              </w:rPr>
              <w:t>Candidate's name</w:t>
            </w:r>
          </w:p>
        </w:tc>
        <w:tc>
          <w:tcPr>
            <w:tcW w:w="675" w:type="pct"/>
            <w:vAlign w:val="center"/>
          </w:tcPr>
          <w:p w:rsidR="00A66173" w:rsidRPr="00A22864" w:rsidRDefault="00A66173" w:rsidP="00756355">
            <w:pPr>
              <w:spacing w:after="60"/>
              <w:rPr>
                <w:lang w:val="sr-Cyrl-CS"/>
              </w:rPr>
            </w:pPr>
            <w:r w:rsidRPr="00A22864">
              <w:rPr>
                <w:lang w:val="sr-Cyrl-CS"/>
              </w:rPr>
              <w:t xml:space="preserve">* registered </w:t>
            </w:r>
          </w:p>
        </w:tc>
        <w:tc>
          <w:tcPr>
            <w:tcW w:w="699" w:type="pct"/>
            <w:vAlign w:val="center"/>
          </w:tcPr>
          <w:p w:rsidR="00A66173" w:rsidRPr="00A22864" w:rsidRDefault="00A66173" w:rsidP="00756355">
            <w:pPr>
              <w:spacing w:after="60"/>
              <w:rPr>
                <w:lang w:val="sr-Cyrl-CS"/>
              </w:rPr>
            </w:pPr>
            <w:r w:rsidRPr="00A22864">
              <w:rPr>
                <w:lang w:val="sr-Cyrl-CS"/>
              </w:rPr>
              <w:t>** defended</w:t>
            </w:r>
          </w:p>
        </w:tc>
      </w:tr>
      <w:tr w:rsidR="00A66173" w:rsidRPr="00A22864" w:rsidTr="00756355">
        <w:trPr>
          <w:trHeight w:val="227"/>
          <w:jc w:val="center"/>
        </w:trPr>
        <w:tc>
          <w:tcPr>
            <w:tcW w:w="281" w:type="pct"/>
            <w:gridSpan w:val="2"/>
            <w:vAlign w:val="center"/>
          </w:tcPr>
          <w:p w:rsidR="00A66173" w:rsidRPr="00A22864" w:rsidRDefault="00A66173" w:rsidP="00756355">
            <w:pPr>
              <w:spacing w:after="60"/>
              <w:rPr>
                <w:lang w:val="sr-Cyrl-CS"/>
              </w:rPr>
            </w:pPr>
            <w:r>
              <w:rPr>
                <w:lang w:val="sr-Cyrl-CS"/>
              </w:rPr>
              <w:t>1.</w:t>
            </w:r>
          </w:p>
        </w:tc>
        <w:tc>
          <w:tcPr>
            <w:tcW w:w="2354" w:type="pct"/>
            <w:gridSpan w:val="5"/>
            <w:vAlign w:val="center"/>
          </w:tcPr>
          <w:p w:rsidR="00A66173" w:rsidRPr="00A22864" w:rsidRDefault="00A66173" w:rsidP="00756355">
            <w:pPr>
              <w:spacing w:after="60"/>
              <w:rPr>
                <w:lang w:val="sr-Cyrl-CS"/>
              </w:rPr>
            </w:pPr>
            <w:r>
              <w:rPr>
                <w:lang w:val="sr-Cyrl-RS"/>
              </w:rPr>
              <w:t>On estimating the distribution tail index using incomplete steps</w:t>
            </w:r>
          </w:p>
        </w:tc>
        <w:tc>
          <w:tcPr>
            <w:tcW w:w="991" w:type="pct"/>
            <w:vAlign w:val="center"/>
          </w:tcPr>
          <w:p w:rsidR="00A66173" w:rsidRPr="00A22864" w:rsidRDefault="00A66173" w:rsidP="00756355">
            <w:pPr>
              <w:spacing w:after="60"/>
              <w:rPr>
                <w:lang w:val="sr-Cyrl-CS"/>
              </w:rPr>
            </w:pPr>
            <w:r>
              <w:rPr>
                <w:lang w:val="sr-Cyrl-CS"/>
              </w:rPr>
              <w:t>Ivana Ilić</w:t>
            </w:r>
          </w:p>
        </w:tc>
        <w:tc>
          <w:tcPr>
            <w:tcW w:w="675" w:type="pct"/>
            <w:vAlign w:val="center"/>
          </w:tcPr>
          <w:p w:rsidR="00A66173" w:rsidRPr="00A22864" w:rsidRDefault="00A66173" w:rsidP="00756355">
            <w:pPr>
              <w:spacing w:after="60"/>
              <w:rPr>
                <w:lang w:val="sr-Cyrl-CS"/>
              </w:rPr>
            </w:pPr>
          </w:p>
        </w:tc>
        <w:tc>
          <w:tcPr>
            <w:tcW w:w="699" w:type="pct"/>
            <w:vAlign w:val="center"/>
          </w:tcPr>
          <w:p w:rsidR="00A66173" w:rsidRPr="00A22864" w:rsidRDefault="00A66173" w:rsidP="00756355">
            <w:pPr>
              <w:spacing w:after="60"/>
              <w:rPr>
                <w:lang w:val="sr-Cyrl-CS"/>
              </w:rPr>
            </w:pPr>
            <w:r>
              <w:rPr>
                <w:lang w:val="sr-Cyrl-CS"/>
              </w:rPr>
              <w:t>2013</w:t>
            </w:r>
          </w:p>
        </w:tc>
      </w:tr>
      <w:tr w:rsidR="00A66173" w:rsidRPr="00A22864" w:rsidTr="00756355">
        <w:trPr>
          <w:trHeight w:val="227"/>
          <w:jc w:val="center"/>
        </w:trPr>
        <w:tc>
          <w:tcPr>
            <w:tcW w:w="281" w:type="pct"/>
            <w:gridSpan w:val="2"/>
            <w:vAlign w:val="center"/>
          </w:tcPr>
          <w:p w:rsidR="00A66173" w:rsidRPr="00A22864" w:rsidRDefault="00A66173" w:rsidP="00756355">
            <w:pPr>
              <w:spacing w:after="60"/>
              <w:rPr>
                <w:lang w:val="sr-Cyrl-CS"/>
              </w:rPr>
            </w:pPr>
            <w:r>
              <w:rPr>
                <w:lang w:val="sr-Cyrl-CS"/>
              </w:rPr>
              <w:t>2.</w:t>
            </w:r>
          </w:p>
        </w:tc>
        <w:tc>
          <w:tcPr>
            <w:tcW w:w="2354" w:type="pct"/>
            <w:gridSpan w:val="5"/>
            <w:vAlign w:val="center"/>
          </w:tcPr>
          <w:p w:rsidR="00A66173" w:rsidRPr="00A22864" w:rsidRDefault="00A66173" w:rsidP="00756355">
            <w:pPr>
              <w:spacing w:after="60"/>
              <w:rPr>
                <w:lang w:val="sr-Cyrl-CS"/>
              </w:rPr>
            </w:pPr>
            <w:r>
              <w:rPr>
                <w:lang w:val="sr-Cyrl-RS"/>
              </w:rPr>
              <w:t>Stochastic models of high-level overruns and waiting problems</w:t>
            </w:r>
          </w:p>
        </w:tc>
        <w:tc>
          <w:tcPr>
            <w:tcW w:w="991" w:type="pct"/>
            <w:vAlign w:val="center"/>
          </w:tcPr>
          <w:p w:rsidR="00A66173" w:rsidRPr="00A22864" w:rsidRDefault="00A66173" w:rsidP="00756355">
            <w:pPr>
              <w:spacing w:after="60"/>
              <w:rPr>
                <w:lang w:val="sr-Cyrl-CS"/>
              </w:rPr>
            </w:pPr>
            <w:r>
              <w:rPr>
                <w:lang w:val="sr-Cyrl-CS"/>
              </w:rPr>
              <w:t>Jelena Jockovic</w:t>
            </w:r>
          </w:p>
        </w:tc>
        <w:tc>
          <w:tcPr>
            <w:tcW w:w="675" w:type="pct"/>
            <w:vAlign w:val="center"/>
          </w:tcPr>
          <w:p w:rsidR="00A66173" w:rsidRPr="00A22864" w:rsidRDefault="00A66173" w:rsidP="00756355">
            <w:pPr>
              <w:spacing w:after="60"/>
              <w:rPr>
                <w:lang w:val="sr-Cyrl-CS"/>
              </w:rPr>
            </w:pPr>
          </w:p>
        </w:tc>
        <w:tc>
          <w:tcPr>
            <w:tcW w:w="699" w:type="pct"/>
            <w:vAlign w:val="center"/>
          </w:tcPr>
          <w:p w:rsidR="00A66173" w:rsidRPr="00A22864" w:rsidRDefault="00A66173" w:rsidP="00756355">
            <w:pPr>
              <w:spacing w:after="60"/>
              <w:rPr>
                <w:lang w:val="sr-Cyrl-CS"/>
              </w:rPr>
            </w:pPr>
            <w:r>
              <w:rPr>
                <w:lang w:val="sr-Cyrl-CS"/>
              </w:rPr>
              <w:t>2013</w:t>
            </w:r>
          </w:p>
        </w:tc>
      </w:tr>
      <w:tr w:rsidR="00A66173" w:rsidRPr="00A22864" w:rsidTr="00756355">
        <w:trPr>
          <w:trHeight w:val="227"/>
          <w:jc w:val="center"/>
        </w:trPr>
        <w:tc>
          <w:tcPr>
            <w:tcW w:w="281" w:type="pct"/>
            <w:gridSpan w:val="2"/>
            <w:vAlign w:val="center"/>
          </w:tcPr>
          <w:p w:rsidR="00A66173" w:rsidRPr="00A22864" w:rsidRDefault="00A66173" w:rsidP="00756355">
            <w:pPr>
              <w:spacing w:after="60"/>
              <w:rPr>
                <w:lang w:val="sr-Cyrl-CS"/>
              </w:rPr>
            </w:pPr>
            <w:r>
              <w:rPr>
                <w:lang w:val="sr-Cyrl-CS"/>
              </w:rPr>
              <w:t>3.</w:t>
            </w:r>
          </w:p>
        </w:tc>
        <w:tc>
          <w:tcPr>
            <w:tcW w:w="2354" w:type="pct"/>
            <w:gridSpan w:val="5"/>
            <w:vAlign w:val="center"/>
          </w:tcPr>
          <w:p w:rsidR="00A66173" w:rsidRPr="00A22864" w:rsidRDefault="00A66173" w:rsidP="00756355">
            <w:pPr>
              <w:spacing w:after="60"/>
              <w:rPr>
                <w:lang w:val="sr-Cyrl-CS"/>
              </w:rPr>
            </w:pPr>
            <w:r>
              <w:rPr>
                <w:lang w:val="sr-Cyrl-CS"/>
              </w:rPr>
              <w:t>Extreme values ​​in sequences of independent random variables with mixtures of distributions</w:t>
            </w:r>
          </w:p>
        </w:tc>
        <w:tc>
          <w:tcPr>
            <w:tcW w:w="991" w:type="pct"/>
            <w:vAlign w:val="center"/>
          </w:tcPr>
          <w:p w:rsidR="00A66173" w:rsidRPr="00A22864" w:rsidRDefault="00A66173" w:rsidP="00756355">
            <w:pPr>
              <w:spacing w:after="60"/>
              <w:rPr>
                <w:lang w:val="sr-Cyrl-CS"/>
              </w:rPr>
            </w:pPr>
            <w:r>
              <w:t>Ehfayed Shneina</w:t>
            </w:r>
          </w:p>
        </w:tc>
        <w:tc>
          <w:tcPr>
            <w:tcW w:w="675" w:type="pct"/>
            <w:vAlign w:val="center"/>
          </w:tcPr>
          <w:p w:rsidR="00A66173" w:rsidRPr="00A22864" w:rsidRDefault="00A66173" w:rsidP="00756355">
            <w:pPr>
              <w:spacing w:after="60"/>
              <w:rPr>
                <w:lang w:val="sr-Cyrl-CS"/>
              </w:rPr>
            </w:pPr>
          </w:p>
        </w:tc>
        <w:tc>
          <w:tcPr>
            <w:tcW w:w="699" w:type="pct"/>
            <w:vAlign w:val="center"/>
          </w:tcPr>
          <w:p w:rsidR="00A66173" w:rsidRPr="00A22864" w:rsidRDefault="00A66173" w:rsidP="00756355">
            <w:pPr>
              <w:spacing w:after="60"/>
              <w:rPr>
                <w:lang w:val="sr-Cyrl-CS"/>
              </w:rPr>
            </w:pPr>
            <w:r>
              <w:rPr>
                <w:lang w:val="sr-Cyrl-CS"/>
              </w:rPr>
              <w:t>2013</w:t>
            </w:r>
          </w:p>
        </w:tc>
      </w:tr>
      <w:tr w:rsidR="00A66173" w:rsidRPr="00A22864" w:rsidTr="00756355">
        <w:trPr>
          <w:trHeight w:val="227"/>
          <w:jc w:val="center"/>
        </w:trPr>
        <w:tc>
          <w:tcPr>
            <w:tcW w:w="281" w:type="pct"/>
            <w:gridSpan w:val="2"/>
            <w:vAlign w:val="center"/>
          </w:tcPr>
          <w:p w:rsidR="00A66173" w:rsidRPr="00A22864" w:rsidRDefault="00A66173" w:rsidP="00756355">
            <w:pPr>
              <w:spacing w:after="60"/>
              <w:rPr>
                <w:lang w:val="sr-Cyrl-CS"/>
              </w:rPr>
            </w:pPr>
            <w:r>
              <w:rPr>
                <w:lang w:val="sr-Cyrl-CS"/>
              </w:rPr>
              <w:t>4.</w:t>
            </w:r>
          </w:p>
        </w:tc>
        <w:tc>
          <w:tcPr>
            <w:tcW w:w="2354" w:type="pct"/>
            <w:gridSpan w:val="5"/>
            <w:vAlign w:val="center"/>
          </w:tcPr>
          <w:p w:rsidR="00A66173" w:rsidRPr="00A22864" w:rsidRDefault="00A66173" w:rsidP="00756355">
            <w:pPr>
              <w:spacing w:after="60"/>
              <w:rPr>
                <w:lang w:val="sr-Cyrl-CS"/>
              </w:rPr>
            </w:pPr>
            <w:r>
              <w:rPr>
                <w:lang w:val="sr-Cyrl-CS"/>
              </w:rPr>
              <w:t>Statistical problems of estimating dispersion quotients and high distribution quantiles</w:t>
            </w:r>
          </w:p>
        </w:tc>
        <w:tc>
          <w:tcPr>
            <w:tcW w:w="991" w:type="pct"/>
            <w:vAlign w:val="center"/>
          </w:tcPr>
          <w:p w:rsidR="00A66173" w:rsidRPr="00A22864" w:rsidRDefault="00A66173" w:rsidP="00756355">
            <w:pPr>
              <w:spacing w:after="60"/>
              <w:rPr>
                <w:lang w:val="sr-Cyrl-CS"/>
              </w:rPr>
            </w:pPr>
            <w:r>
              <w:rPr>
                <w:lang w:val="sr-Cyrl-CS"/>
              </w:rPr>
              <w:t>Jelena Stanojevic</w:t>
            </w:r>
          </w:p>
        </w:tc>
        <w:tc>
          <w:tcPr>
            <w:tcW w:w="675" w:type="pct"/>
            <w:vAlign w:val="center"/>
          </w:tcPr>
          <w:p w:rsidR="00A66173" w:rsidRPr="00A22864" w:rsidRDefault="00A66173" w:rsidP="00756355">
            <w:pPr>
              <w:spacing w:after="60"/>
              <w:rPr>
                <w:lang w:val="sr-Cyrl-CS"/>
              </w:rPr>
            </w:pPr>
          </w:p>
        </w:tc>
        <w:tc>
          <w:tcPr>
            <w:tcW w:w="699" w:type="pct"/>
            <w:vAlign w:val="center"/>
          </w:tcPr>
          <w:p w:rsidR="00A66173" w:rsidRPr="00A22864" w:rsidRDefault="00A66173" w:rsidP="00756355">
            <w:pPr>
              <w:spacing w:after="60"/>
              <w:rPr>
                <w:lang w:val="sr-Cyrl-CS"/>
              </w:rPr>
            </w:pPr>
            <w:r>
              <w:rPr>
                <w:lang w:val="sr-Cyrl-CS"/>
              </w:rPr>
              <w:t>2015</w:t>
            </w:r>
          </w:p>
        </w:tc>
      </w:tr>
      <w:tr w:rsidR="00A66173" w:rsidRPr="00A22864" w:rsidTr="00756355">
        <w:trPr>
          <w:trHeight w:val="227"/>
          <w:jc w:val="center"/>
        </w:trPr>
        <w:tc>
          <w:tcPr>
            <w:tcW w:w="281" w:type="pct"/>
            <w:gridSpan w:val="2"/>
            <w:vAlign w:val="center"/>
          </w:tcPr>
          <w:p w:rsidR="00A66173" w:rsidRPr="00A22864" w:rsidRDefault="00A66173" w:rsidP="00756355">
            <w:pPr>
              <w:spacing w:after="60"/>
              <w:rPr>
                <w:lang w:val="sr-Cyrl-CS"/>
              </w:rPr>
            </w:pPr>
            <w:r>
              <w:rPr>
                <w:lang w:val="sr-Cyrl-CS"/>
              </w:rPr>
              <w:t>5.</w:t>
            </w:r>
          </w:p>
        </w:tc>
        <w:tc>
          <w:tcPr>
            <w:tcW w:w="2354" w:type="pct"/>
            <w:gridSpan w:val="5"/>
            <w:vAlign w:val="center"/>
          </w:tcPr>
          <w:p w:rsidR="00A66173" w:rsidRPr="00A22864" w:rsidRDefault="00A66173" w:rsidP="00756355">
            <w:pPr>
              <w:spacing w:after="60"/>
              <w:rPr>
                <w:lang w:val="sr-Cyrl-CS"/>
              </w:rPr>
            </w:pPr>
            <w:r>
              <w:rPr>
                <w:lang w:val="sr-Cyrl-CS"/>
              </w:rPr>
              <w:t>Estimation of two-component system reliability parameters</w:t>
            </w:r>
          </w:p>
        </w:tc>
        <w:tc>
          <w:tcPr>
            <w:tcW w:w="991" w:type="pct"/>
            <w:vAlign w:val="center"/>
          </w:tcPr>
          <w:p w:rsidR="00A66173" w:rsidRPr="00A22864" w:rsidRDefault="00A66173" w:rsidP="00756355">
            <w:pPr>
              <w:spacing w:after="60"/>
              <w:rPr>
                <w:lang w:val="sr-Cyrl-CS"/>
              </w:rPr>
            </w:pPr>
            <w:r>
              <w:rPr>
                <w:lang w:val="sr-Cyrl-CS"/>
              </w:rPr>
              <w:t>Milan Jovanovic</w:t>
            </w:r>
          </w:p>
        </w:tc>
        <w:tc>
          <w:tcPr>
            <w:tcW w:w="675" w:type="pct"/>
            <w:vAlign w:val="center"/>
          </w:tcPr>
          <w:p w:rsidR="00A66173" w:rsidRPr="00A22864" w:rsidRDefault="00A66173" w:rsidP="00756355">
            <w:pPr>
              <w:spacing w:after="60"/>
              <w:rPr>
                <w:lang w:val="sr-Cyrl-CS"/>
              </w:rPr>
            </w:pPr>
          </w:p>
        </w:tc>
        <w:tc>
          <w:tcPr>
            <w:tcW w:w="699" w:type="pct"/>
            <w:vAlign w:val="center"/>
          </w:tcPr>
          <w:p w:rsidR="00A66173" w:rsidRPr="00A22864" w:rsidRDefault="00A66173" w:rsidP="00756355">
            <w:pPr>
              <w:spacing w:after="60"/>
              <w:rPr>
                <w:lang w:val="sr-Cyrl-CS"/>
              </w:rPr>
            </w:pPr>
            <w:r>
              <w:rPr>
                <w:lang w:val="sr-Cyrl-CS"/>
              </w:rPr>
              <w:t>2015</w:t>
            </w:r>
          </w:p>
        </w:tc>
      </w:tr>
      <w:tr w:rsidR="00A66173" w:rsidRPr="00A22864" w:rsidTr="00756355">
        <w:trPr>
          <w:trHeight w:val="227"/>
          <w:jc w:val="center"/>
        </w:trPr>
        <w:tc>
          <w:tcPr>
            <w:tcW w:w="281" w:type="pct"/>
            <w:gridSpan w:val="2"/>
            <w:vAlign w:val="center"/>
          </w:tcPr>
          <w:p w:rsidR="00A66173" w:rsidRPr="00A22864" w:rsidRDefault="00A66173" w:rsidP="00756355">
            <w:pPr>
              <w:spacing w:after="60"/>
              <w:rPr>
                <w:lang w:val="sr-Cyrl-CS"/>
              </w:rPr>
            </w:pPr>
            <w:r>
              <w:rPr>
                <w:lang w:val="sr-Cyrl-CS"/>
              </w:rPr>
              <w:t>6.</w:t>
            </w:r>
          </w:p>
        </w:tc>
        <w:tc>
          <w:tcPr>
            <w:tcW w:w="2354" w:type="pct"/>
            <w:gridSpan w:val="5"/>
            <w:vAlign w:val="center"/>
          </w:tcPr>
          <w:p w:rsidR="00A66173" w:rsidRPr="00871BAF" w:rsidRDefault="00A66173" w:rsidP="00756355">
            <w:pPr>
              <w:spacing w:after="60"/>
              <w:rPr>
                <w:lang w:val="sr-Cyrl-RS"/>
              </w:rPr>
            </w:pPr>
            <w:r>
              <w:rPr>
                <w:lang w:val="sr-Cyrl-RS"/>
              </w:rPr>
              <w:t>Boundary distributions of partial maxima of uniform AR (1) processes</w:t>
            </w:r>
          </w:p>
        </w:tc>
        <w:tc>
          <w:tcPr>
            <w:tcW w:w="991" w:type="pct"/>
            <w:vAlign w:val="center"/>
          </w:tcPr>
          <w:p w:rsidR="00A66173" w:rsidRPr="00871BAF" w:rsidRDefault="00A66173" w:rsidP="00756355">
            <w:pPr>
              <w:spacing w:after="60"/>
              <w:rPr>
                <w:lang w:val="sr-Cyrl-RS"/>
              </w:rPr>
            </w:pPr>
            <w:r>
              <w:rPr>
                <w:lang w:val="sr-Cyrl-RS"/>
              </w:rPr>
              <w:t>Lenka Glavaš</w:t>
            </w:r>
          </w:p>
        </w:tc>
        <w:tc>
          <w:tcPr>
            <w:tcW w:w="675" w:type="pct"/>
            <w:vAlign w:val="center"/>
          </w:tcPr>
          <w:p w:rsidR="00A66173" w:rsidRPr="00A22864" w:rsidRDefault="00A66173" w:rsidP="00756355">
            <w:pPr>
              <w:spacing w:after="60"/>
              <w:rPr>
                <w:lang w:val="sr-Cyrl-CS"/>
              </w:rPr>
            </w:pPr>
          </w:p>
        </w:tc>
        <w:tc>
          <w:tcPr>
            <w:tcW w:w="699" w:type="pct"/>
            <w:vAlign w:val="center"/>
          </w:tcPr>
          <w:p w:rsidR="00A66173" w:rsidRPr="00A22864" w:rsidRDefault="00A66173" w:rsidP="00756355">
            <w:pPr>
              <w:spacing w:after="60"/>
              <w:rPr>
                <w:lang w:val="sr-Cyrl-CS"/>
              </w:rPr>
            </w:pPr>
            <w:r>
              <w:rPr>
                <w:lang w:val="sr-Cyrl-CS"/>
              </w:rPr>
              <w:t>2016</w:t>
            </w:r>
          </w:p>
        </w:tc>
      </w:tr>
      <w:tr w:rsidR="00A66173" w:rsidRPr="00A22864" w:rsidTr="00756355">
        <w:trPr>
          <w:trHeight w:val="227"/>
          <w:jc w:val="center"/>
        </w:trPr>
        <w:tc>
          <w:tcPr>
            <w:tcW w:w="281" w:type="pct"/>
            <w:gridSpan w:val="2"/>
            <w:vAlign w:val="center"/>
          </w:tcPr>
          <w:p w:rsidR="00A66173" w:rsidRPr="00A22864" w:rsidRDefault="00A66173" w:rsidP="00756355">
            <w:pPr>
              <w:spacing w:after="60"/>
              <w:rPr>
                <w:lang w:val="sr-Cyrl-CS"/>
              </w:rPr>
            </w:pPr>
            <w:r>
              <w:rPr>
                <w:lang w:val="sr-Cyrl-CS"/>
              </w:rPr>
              <w:t>7.</w:t>
            </w:r>
          </w:p>
        </w:tc>
        <w:tc>
          <w:tcPr>
            <w:tcW w:w="2354" w:type="pct"/>
            <w:gridSpan w:val="5"/>
            <w:vAlign w:val="center"/>
          </w:tcPr>
          <w:p w:rsidR="00A66173" w:rsidRPr="00A22864" w:rsidRDefault="00A66173" w:rsidP="00756355">
            <w:pPr>
              <w:spacing w:after="60"/>
              <w:rPr>
                <w:lang w:val="sr-Cyrl-CS"/>
              </w:rPr>
            </w:pPr>
            <w:r>
              <w:rPr>
                <w:lang w:val="sr-Cyrl-RS"/>
              </w:rPr>
              <w:t>Asymptotic properties of nonparametric tests based on U-statistics and V-statistics with non-degenerate and weakly degenerate nucleus</w:t>
            </w:r>
          </w:p>
        </w:tc>
        <w:tc>
          <w:tcPr>
            <w:tcW w:w="991" w:type="pct"/>
            <w:vAlign w:val="center"/>
          </w:tcPr>
          <w:p w:rsidR="00A66173" w:rsidRPr="00A22864" w:rsidRDefault="00A66173" w:rsidP="00756355">
            <w:pPr>
              <w:spacing w:after="60"/>
              <w:rPr>
                <w:lang w:val="sr-Cyrl-CS"/>
              </w:rPr>
            </w:pPr>
            <w:r>
              <w:rPr>
                <w:lang w:val="sr-Cyrl-CS"/>
              </w:rPr>
              <w:t>Bojana Milosevic</w:t>
            </w:r>
          </w:p>
        </w:tc>
        <w:tc>
          <w:tcPr>
            <w:tcW w:w="675" w:type="pct"/>
            <w:vAlign w:val="center"/>
          </w:tcPr>
          <w:p w:rsidR="00A66173" w:rsidRPr="00A22864" w:rsidRDefault="00A66173" w:rsidP="00756355">
            <w:pPr>
              <w:spacing w:after="60"/>
              <w:rPr>
                <w:lang w:val="sr-Cyrl-CS"/>
              </w:rPr>
            </w:pPr>
          </w:p>
        </w:tc>
        <w:tc>
          <w:tcPr>
            <w:tcW w:w="699" w:type="pct"/>
            <w:vAlign w:val="center"/>
          </w:tcPr>
          <w:p w:rsidR="00A66173" w:rsidRPr="00A22864" w:rsidRDefault="00A66173" w:rsidP="00756355">
            <w:pPr>
              <w:spacing w:after="60"/>
              <w:rPr>
                <w:lang w:val="sr-Cyrl-CS"/>
              </w:rPr>
            </w:pPr>
            <w:r>
              <w:rPr>
                <w:lang w:val="sr-Cyrl-CS"/>
              </w:rPr>
              <w:t>2016</w:t>
            </w:r>
          </w:p>
        </w:tc>
      </w:tr>
      <w:tr w:rsidR="00A66173" w:rsidRPr="00A22864" w:rsidTr="00756355">
        <w:trPr>
          <w:trHeight w:val="227"/>
          <w:jc w:val="center"/>
        </w:trPr>
        <w:tc>
          <w:tcPr>
            <w:tcW w:w="281" w:type="pct"/>
            <w:gridSpan w:val="2"/>
            <w:vAlign w:val="center"/>
          </w:tcPr>
          <w:p w:rsidR="00A66173" w:rsidRPr="00A22864" w:rsidRDefault="00A66173" w:rsidP="00756355">
            <w:pPr>
              <w:spacing w:after="60"/>
              <w:rPr>
                <w:lang w:val="sr-Cyrl-CS"/>
              </w:rPr>
            </w:pPr>
            <w:r>
              <w:rPr>
                <w:lang w:val="sr-Cyrl-CS"/>
              </w:rPr>
              <w:t>8.</w:t>
            </w:r>
          </w:p>
        </w:tc>
        <w:tc>
          <w:tcPr>
            <w:tcW w:w="2354" w:type="pct"/>
            <w:gridSpan w:val="5"/>
            <w:vAlign w:val="center"/>
          </w:tcPr>
          <w:p w:rsidR="00A66173" w:rsidRPr="00A22864" w:rsidRDefault="00A66173" w:rsidP="00756355">
            <w:pPr>
              <w:spacing w:after="60"/>
              <w:rPr>
                <w:lang w:val="sr-Cyrl-CS"/>
              </w:rPr>
            </w:pPr>
            <w:r>
              <w:rPr>
                <w:lang w:val="sr-Cyrl-CS"/>
              </w:rPr>
              <w:t>Quality control by monitoring the central tendency of Nehaus random variables</w:t>
            </w:r>
          </w:p>
        </w:tc>
        <w:tc>
          <w:tcPr>
            <w:tcW w:w="991" w:type="pct"/>
            <w:vAlign w:val="center"/>
          </w:tcPr>
          <w:p w:rsidR="00A66173" w:rsidRPr="00A22864" w:rsidRDefault="00A66173" w:rsidP="00756355">
            <w:pPr>
              <w:spacing w:after="60"/>
              <w:rPr>
                <w:lang w:val="sr-Cyrl-CS"/>
              </w:rPr>
            </w:pPr>
            <w:r>
              <w:rPr>
                <w:lang w:val="sr-Cyrl-CS"/>
              </w:rPr>
              <w:t>Kristina Veljkovic</w:t>
            </w:r>
          </w:p>
        </w:tc>
        <w:tc>
          <w:tcPr>
            <w:tcW w:w="675" w:type="pct"/>
            <w:vAlign w:val="center"/>
          </w:tcPr>
          <w:p w:rsidR="00A66173" w:rsidRPr="00A22864" w:rsidRDefault="00A66173" w:rsidP="00756355">
            <w:pPr>
              <w:spacing w:after="60"/>
              <w:rPr>
                <w:lang w:val="sr-Cyrl-CS"/>
              </w:rPr>
            </w:pPr>
          </w:p>
        </w:tc>
        <w:tc>
          <w:tcPr>
            <w:tcW w:w="699" w:type="pct"/>
            <w:vAlign w:val="center"/>
          </w:tcPr>
          <w:p w:rsidR="00A66173" w:rsidRPr="00A22864" w:rsidRDefault="00A66173" w:rsidP="00756355">
            <w:pPr>
              <w:spacing w:after="60"/>
              <w:rPr>
                <w:lang w:val="sr-Cyrl-CS"/>
              </w:rPr>
            </w:pPr>
            <w:r>
              <w:rPr>
                <w:lang w:val="sr-Cyrl-CS"/>
              </w:rPr>
              <w:t>2016</w:t>
            </w:r>
          </w:p>
        </w:tc>
      </w:tr>
      <w:tr w:rsidR="00A66173" w:rsidRPr="00A22864" w:rsidTr="00756355">
        <w:trPr>
          <w:trHeight w:val="227"/>
          <w:jc w:val="center"/>
        </w:trPr>
        <w:tc>
          <w:tcPr>
            <w:tcW w:w="281" w:type="pct"/>
            <w:gridSpan w:val="2"/>
            <w:vAlign w:val="center"/>
          </w:tcPr>
          <w:p w:rsidR="00A66173" w:rsidRPr="00A22864" w:rsidRDefault="00A66173" w:rsidP="00756355">
            <w:pPr>
              <w:spacing w:after="60"/>
              <w:rPr>
                <w:lang w:val="sr-Cyrl-CS"/>
              </w:rPr>
            </w:pPr>
            <w:r>
              <w:rPr>
                <w:lang w:val="sr-Cyrl-CS"/>
              </w:rPr>
              <w:t>9.</w:t>
            </w:r>
          </w:p>
        </w:tc>
        <w:tc>
          <w:tcPr>
            <w:tcW w:w="2354" w:type="pct"/>
            <w:gridSpan w:val="5"/>
            <w:vAlign w:val="center"/>
          </w:tcPr>
          <w:p w:rsidR="00A66173" w:rsidRPr="00A22864" w:rsidRDefault="00A66173" w:rsidP="00756355">
            <w:pPr>
              <w:spacing w:after="60"/>
              <w:rPr>
                <w:lang w:val="sr-Cyrl-CS"/>
              </w:rPr>
            </w:pPr>
            <w:r>
              <w:rPr>
                <w:lang w:val="sr-Cyrl-CS"/>
              </w:rPr>
              <w:t>Extreme problems of Brown motion and other random processes</w:t>
            </w:r>
          </w:p>
        </w:tc>
        <w:tc>
          <w:tcPr>
            <w:tcW w:w="991" w:type="pct"/>
            <w:vAlign w:val="center"/>
          </w:tcPr>
          <w:p w:rsidR="00A66173" w:rsidRPr="00A22864" w:rsidRDefault="00A66173" w:rsidP="00756355">
            <w:pPr>
              <w:spacing w:after="60"/>
              <w:rPr>
                <w:lang w:val="sr-Cyrl-CS"/>
              </w:rPr>
            </w:pPr>
            <w:r>
              <w:rPr>
                <w:lang w:val="sr-Cyrl-CS"/>
              </w:rPr>
              <w:t>Milica Jovalekić</w:t>
            </w:r>
          </w:p>
        </w:tc>
        <w:tc>
          <w:tcPr>
            <w:tcW w:w="675" w:type="pct"/>
            <w:vAlign w:val="center"/>
          </w:tcPr>
          <w:p w:rsidR="00A66173" w:rsidRPr="00A22864" w:rsidRDefault="00A66173" w:rsidP="00756355">
            <w:pPr>
              <w:spacing w:after="60"/>
              <w:rPr>
                <w:lang w:val="sr-Cyrl-CS"/>
              </w:rPr>
            </w:pPr>
            <w:r>
              <w:rPr>
                <w:lang w:val="sr-Cyrl-CS"/>
              </w:rPr>
              <w:t>2021</w:t>
            </w:r>
          </w:p>
        </w:tc>
        <w:tc>
          <w:tcPr>
            <w:tcW w:w="699" w:type="pct"/>
            <w:vAlign w:val="center"/>
          </w:tcPr>
          <w:p w:rsidR="00A66173" w:rsidRPr="00A22864" w:rsidRDefault="00A66173" w:rsidP="00756355">
            <w:pPr>
              <w:spacing w:after="60"/>
              <w:rPr>
                <w:lang w:val="sr-Cyrl-CS"/>
              </w:rPr>
            </w:pPr>
          </w:p>
        </w:tc>
      </w:tr>
      <w:tr w:rsidR="00A66173" w:rsidRPr="00A22864" w:rsidTr="00756355">
        <w:trPr>
          <w:trHeight w:val="227"/>
          <w:jc w:val="center"/>
        </w:trPr>
        <w:tc>
          <w:tcPr>
            <w:tcW w:w="5000" w:type="pct"/>
            <w:gridSpan w:val="10"/>
            <w:vAlign w:val="center"/>
          </w:tcPr>
          <w:p w:rsidR="00A66173" w:rsidRPr="00A22864" w:rsidRDefault="00A66173" w:rsidP="00756355">
            <w:pPr>
              <w:spacing w:after="60"/>
              <w:rPr>
                <w:lang w:val="sr-Cyrl-CS"/>
              </w:rPr>
            </w:pPr>
            <w:r w:rsidRPr="00A22864">
              <w:rPr>
                <w:lang w:val="sr-Cyrl-CS"/>
              </w:rPr>
              <w:lastRenderedPageBreak/>
              <w:t>* Year in which the dissertation-doctoral art project was applied for (only for dissertations-doctoral art projects in progress), ** Year in which the dissertation-doctoral art project was defended (only for dissertations-doctoral art projects from the previous period )</w:t>
            </w:r>
          </w:p>
        </w:tc>
      </w:tr>
      <w:tr w:rsidR="00A66173" w:rsidRPr="00A22864" w:rsidTr="00756355">
        <w:trPr>
          <w:trHeight w:val="227"/>
          <w:jc w:val="center"/>
        </w:trPr>
        <w:tc>
          <w:tcPr>
            <w:tcW w:w="5000" w:type="pct"/>
            <w:gridSpan w:val="10"/>
            <w:vAlign w:val="center"/>
          </w:tcPr>
          <w:p w:rsidR="00A66173" w:rsidRPr="00DE2909" w:rsidRDefault="00A66173" w:rsidP="00756355">
            <w:pPr>
              <w:spacing w:after="60"/>
              <w:rPr>
                <w:b/>
                <w:lang w:val="sr-Cyrl-RS"/>
              </w:rPr>
            </w:pPr>
            <w:r w:rsidRPr="00DE2909">
              <w:rPr>
                <w:b/>
                <w:lang w:val="sr-Cyrl-CS"/>
              </w:rPr>
              <w:t>Categorization of the publication of scientific papers in the field of a given study program according to the classification of the relevant Ministry of Education, Science and Technological Development and in accordance with the additional requirements of the standard for a given field (minimum 5 not more than 20)</w:t>
            </w:r>
          </w:p>
          <w:p w:rsidR="00A66173" w:rsidRPr="004E59A6" w:rsidRDefault="00A66173" w:rsidP="00756355">
            <w:pPr>
              <w:spacing w:after="60"/>
              <w:rPr>
                <w:b/>
                <w:lang w:val="sr-Cyrl-RS"/>
              </w:rPr>
            </w:pPr>
            <w:r w:rsidRPr="00DE2909">
              <w:rPr>
                <w:b/>
                <w:lang w:val="sr-Cyrl-CS"/>
              </w:rPr>
              <w:t>Categorization of the publication of artistic references in the field of a given study program according to the classification from the Instructions for preparation of documentation for accreditation of a study program and in accordance with additional requirements of standards for a given field (minimum 5 not more than 20)</w:t>
            </w:r>
          </w:p>
        </w:tc>
      </w:tr>
      <w:tr w:rsidR="00A66173" w:rsidRPr="00A22864" w:rsidTr="00756355">
        <w:trPr>
          <w:trHeight w:val="227"/>
          <w:jc w:val="center"/>
        </w:trPr>
        <w:tc>
          <w:tcPr>
            <w:tcW w:w="249" w:type="pct"/>
            <w:vAlign w:val="center"/>
          </w:tcPr>
          <w:p w:rsidR="00A66173" w:rsidRPr="00A22864" w:rsidRDefault="00A66173" w:rsidP="00756355">
            <w:pPr>
              <w:spacing w:after="60"/>
              <w:rPr>
                <w:b/>
                <w:lang w:val="sr-Cyrl-CS"/>
              </w:rPr>
            </w:pPr>
          </w:p>
        </w:tc>
        <w:tc>
          <w:tcPr>
            <w:tcW w:w="2355" w:type="pct"/>
            <w:gridSpan w:val="5"/>
            <w:vAlign w:val="center"/>
          </w:tcPr>
          <w:p w:rsidR="00A66173" w:rsidRPr="00331C5E" w:rsidRDefault="00A66173" w:rsidP="00756355">
            <w:pPr>
              <w:spacing w:after="60"/>
              <w:rPr>
                <w:b/>
                <w:lang w:val="sr-Cyrl-RS"/>
              </w:rPr>
            </w:pPr>
            <w:r>
              <w:t>L. Glavaš and P. Mladenović (2020): Extreme values ​​of linear processes with heavy-tailed innovations and missing observations, Extremes, 23, 547-567. M21</w:t>
            </w:r>
          </w:p>
        </w:tc>
        <w:tc>
          <w:tcPr>
            <w:tcW w:w="2396" w:type="pct"/>
            <w:gridSpan w:val="4"/>
            <w:vAlign w:val="center"/>
          </w:tcPr>
          <w:p w:rsidR="00A66173" w:rsidRPr="00331C5E" w:rsidRDefault="00A66173" w:rsidP="00756355">
            <w:pPr>
              <w:spacing w:after="60"/>
              <w:rPr>
                <w:b/>
                <w:lang w:val="sr-Cyrl-RS"/>
              </w:rPr>
            </w:pPr>
            <w:r>
              <w:t>L. Glavaš and P. Mladenović (2018): New limit results related to coupon collector's problem, Studia Scientiarum Mathematicarum Hungarica, 55 (1), 115-140. M23</w:t>
            </w:r>
          </w:p>
        </w:tc>
      </w:tr>
      <w:tr w:rsidR="00A66173" w:rsidRPr="00A22864" w:rsidTr="00756355">
        <w:trPr>
          <w:trHeight w:val="227"/>
          <w:jc w:val="center"/>
        </w:trPr>
        <w:tc>
          <w:tcPr>
            <w:tcW w:w="249" w:type="pct"/>
            <w:vAlign w:val="center"/>
          </w:tcPr>
          <w:p w:rsidR="00A66173" w:rsidRPr="00A22864" w:rsidRDefault="00A66173" w:rsidP="00756355">
            <w:pPr>
              <w:spacing w:after="60"/>
              <w:rPr>
                <w:b/>
                <w:lang w:val="sr-Cyrl-CS"/>
              </w:rPr>
            </w:pPr>
          </w:p>
        </w:tc>
        <w:tc>
          <w:tcPr>
            <w:tcW w:w="2355" w:type="pct"/>
            <w:gridSpan w:val="5"/>
            <w:vAlign w:val="center"/>
          </w:tcPr>
          <w:p w:rsidR="00A66173" w:rsidRPr="00331C5E" w:rsidRDefault="00A66173" w:rsidP="00756355">
            <w:pPr>
              <w:spacing w:after="60"/>
              <w:rPr>
                <w:b/>
                <w:lang w:val="sr-Cyrl-RS"/>
              </w:rPr>
            </w:pPr>
            <w:r>
              <w:t>L. Glavaš, J. Jocković and P. Mladenović (2018): Maximum of the sum of consecutive terms in random permutations, Journal of Statistical Planning and Inference, 197, 15-20. M22</w:t>
            </w:r>
          </w:p>
        </w:tc>
        <w:tc>
          <w:tcPr>
            <w:tcW w:w="2396" w:type="pct"/>
            <w:gridSpan w:val="4"/>
            <w:vAlign w:val="center"/>
          </w:tcPr>
          <w:p w:rsidR="00A66173" w:rsidRPr="00331C5E" w:rsidRDefault="00A66173" w:rsidP="00756355">
            <w:pPr>
              <w:spacing w:after="60"/>
              <w:rPr>
                <w:b/>
                <w:lang w:val="sr-Cyrl-RS"/>
              </w:rPr>
            </w:pPr>
            <w:r>
              <w:t>JL Ristić-Djurović, S. Cirković, P. Mladenović, N. Romčević, AM Trbovich ´ (2018): Analysis of methods commonly used in biomedicine for treatment versus control comparison of very small samples, Computer methods and Programs in Biomedicine, 157, 153-162. M21</w:t>
            </w:r>
          </w:p>
        </w:tc>
      </w:tr>
      <w:tr w:rsidR="00A66173" w:rsidRPr="00A22864" w:rsidTr="00756355">
        <w:trPr>
          <w:trHeight w:val="227"/>
          <w:jc w:val="center"/>
        </w:trPr>
        <w:tc>
          <w:tcPr>
            <w:tcW w:w="249" w:type="pct"/>
            <w:vAlign w:val="center"/>
          </w:tcPr>
          <w:p w:rsidR="00A66173" w:rsidRPr="00A22864" w:rsidRDefault="00A66173" w:rsidP="00756355">
            <w:pPr>
              <w:spacing w:after="60"/>
              <w:rPr>
                <w:b/>
                <w:lang w:val="sr-Cyrl-CS"/>
              </w:rPr>
            </w:pPr>
          </w:p>
        </w:tc>
        <w:tc>
          <w:tcPr>
            <w:tcW w:w="2355" w:type="pct"/>
            <w:gridSpan w:val="5"/>
            <w:vAlign w:val="center"/>
          </w:tcPr>
          <w:p w:rsidR="00A66173" w:rsidRPr="00331C5E" w:rsidRDefault="00A66173" w:rsidP="00756355">
            <w:pPr>
              <w:spacing w:after="60"/>
              <w:rPr>
                <w:b/>
                <w:lang w:val="sr-Cyrl-RS"/>
              </w:rPr>
            </w:pPr>
            <w:r>
              <w:t>L. Glavaš, P. Mladenović and G. Samorodnitsky (2017): Extreme values ​​of the uniform order 1 autoregressive processes and missing observations, Extremes, 20, 671-690. M21</w:t>
            </w:r>
          </w:p>
        </w:tc>
        <w:tc>
          <w:tcPr>
            <w:tcW w:w="2396" w:type="pct"/>
            <w:gridSpan w:val="4"/>
            <w:vAlign w:val="center"/>
          </w:tcPr>
          <w:p w:rsidR="00A66173" w:rsidRPr="00331C5E" w:rsidRDefault="00A66173" w:rsidP="00756355">
            <w:pPr>
              <w:spacing w:after="60"/>
              <w:rPr>
                <w:b/>
                <w:lang w:val="sr-Cyrl-RS"/>
              </w:rPr>
            </w:pPr>
            <w:r>
              <w:t>RS Rajah, M. Dražić, N. Mladenović, P. Mladenović and K. Yu (2015): Fitting censored quantile regression by variable neighborhood search, Journal of Global Optimization, 63 (3), p. 481-500. M21</w:t>
            </w:r>
          </w:p>
        </w:tc>
      </w:tr>
      <w:tr w:rsidR="00A66173" w:rsidRPr="00A22864" w:rsidTr="00756355">
        <w:trPr>
          <w:trHeight w:val="227"/>
          <w:jc w:val="center"/>
        </w:trPr>
        <w:tc>
          <w:tcPr>
            <w:tcW w:w="249" w:type="pct"/>
            <w:vAlign w:val="center"/>
          </w:tcPr>
          <w:p w:rsidR="00A66173" w:rsidRPr="00A22864" w:rsidRDefault="00A66173" w:rsidP="00756355">
            <w:pPr>
              <w:spacing w:after="60"/>
              <w:rPr>
                <w:b/>
                <w:lang w:val="sr-Cyrl-CS"/>
              </w:rPr>
            </w:pPr>
          </w:p>
        </w:tc>
        <w:tc>
          <w:tcPr>
            <w:tcW w:w="2355" w:type="pct"/>
            <w:gridSpan w:val="5"/>
            <w:vAlign w:val="center"/>
          </w:tcPr>
          <w:p w:rsidR="00A66173" w:rsidRPr="00331C5E" w:rsidRDefault="00A66173" w:rsidP="00756355">
            <w:pPr>
              <w:spacing w:after="60"/>
              <w:rPr>
                <w:b/>
                <w:lang w:val="sr-Cyrl-RS"/>
              </w:rPr>
            </w:pPr>
            <w:r>
              <w:t>P. Mladenović and L. Zivadinović (2015): Uniform AR (1) processes and maxima ˇ on partial samples, Communications in Statistics - Theory and Methods, 44, 2546-2563. M23</w:t>
            </w:r>
          </w:p>
        </w:tc>
        <w:tc>
          <w:tcPr>
            <w:tcW w:w="2396" w:type="pct"/>
            <w:gridSpan w:val="4"/>
            <w:vAlign w:val="center"/>
          </w:tcPr>
          <w:p w:rsidR="00A66173" w:rsidRPr="00331C5E" w:rsidRDefault="00A66173" w:rsidP="00756355">
            <w:pPr>
              <w:spacing w:after="60"/>
              <w:rPr>
                <w:b/>
                <w:lang w:val="sr-Cyrl-RS"/>
              </w:rPr>
            </w:pPr>
            <w:r>
              <w:t>J. Jocković and P. Mladenović (2014): Coupon collector's problem and its extensions in extreme value framework, Statistics and Its Interface, 7 (3), 381-388. M21a</w:t>
            </w:r>
          </w:p>
        </w:tc>
      </w:tr>
      <w:tr w:rsidR="00A66173" w:rsidRPr="00A22864" w:rsidTr="00756355">
        <w:trPr>
          <w:trHeight w:val="227"/>
          <w:jc w:val="center"/>
        </w:trPr>
        <w:tc>
          <w:tcPr>
            <w:tcW w:w="249" w:type="pct"/>
            <w:vAlign w:val="center"/>
          </w:tcPr>
          <w:p w:rsidR="00A66173" w:rsidRPr="00A22864" w:rsidRDefault="00A66173" w:rsidP="00756355">
            <w:pPr>
              <w:spacing w:after="60"/>
              <w:rPr>
                <w:b/>
                <w:lang w:val="sr-Cyrl-CS"/>
              </w:rPr>
            </w:pPr>
          </w:p>
        </w:tc>
        <w:tc>
          <w:tcPr>
            <w:tcW w:w="2355" w:type="pct"/>
            <w:gridSpan w:val="5"/>
            <w:vAlign w:val="center"/>
          </w:tcPr>
          <w:p w:rsidR="00A66173" w:rsidRPr="00423255" w:rsidRDefault="00A66173" w:rsidP="00756355">
            <w:pPr>
              <w:spacing w:after="60"/>
              <w:rPr>
                <w:b/>
              </w:rPr>
            </w:pPr>
            <w:r>
              <w:t>J. Jocković and P. Mladenović (2011): Coupon collector's problem and generalized Pareto distributions, J. of Statistical Planning and Inference, 141, 2348-2352. M23</w:t>
            </w:r>
          </w:p>
        </w:tc>
        <w:tc>
          <w:tcPr>
            <w:tcW w:w="2396" w:type="pct"/>
            <w:gridSpan w:val="4"/>
            <w:vAlign w:val="center"/>
          </w:tcPr>
          <w:p w:rsidR="00A66173" w:rsidRPr="00331C5E" w:rsidRDefault="00A66173" w:rsidP="00756355">
            <w:pPr>
              <w:spacing w:after="60"/>
              <w:rPr>
                <w:b/>
                <w:lang w:val="sr-Cyrl-RS"/>
              </w:rPr>
            </w:pPr>
            <w:r>
              <w:t>P. Mladenović and J. Vukmirović (2010): Rates of convergence in certain limit theorem for extreme values, Journal of Mathematical Analysis and Applications, 363, 287-295. M21</w:t>
            </w:r>
          </w:p>
        </w:tc>
      </w:tr>
      <w:tr w:rsidR="00A66173" w:rsidRPr="00A22864" w:rsidTr="00756355">
        <w:trPr>
          <w:trHeight w:val="227"/>
          <w:jc w:val="center"/>
        </w:trPr>
        <w:tc>
          <w:tcPr>
            <w:tcW w:w="249" w:type="pct"/>
            <w:vAlign w:val="center"/>
          </w:tcPr>
          <w:p w:rsidR="00A66173" w:rsidRPr="00A22864" w:rsidRDefault="00A66173" w:rsidP="00756355">
            <w:pPr>
              <w:spacing w:after="60"/>
              <w:rPr>
                <w:b/>
                <w:lang w:val="sr-Cyrl-CS"/>
              </w:rPr>
            </w:pPr>
          </w:p>
        </w:tc>
        <w:tc>
          <w:tcPr>
            <w:tcW w:w="2355" w:type="pct"/>
            <w:gridSpan w:val="5"/>
            <w:vAlign w:val="center"/>
          </w:tcPr>
          <w:p w:rsidR="00A66173" w:rsidRPr="00331C5E" w:rsidRDefault="00A66173" w:rsidP="00756355">
            <w:pPr>
              <w:spacing w:after="60"/>
              <w:rPr>
                <w:b/>
                <w:lang w:val="sr-Cyrl-RS"/>
              </w:rPr>
            </w:pPr>
            <w:r>
              <w:t>P. Mladenović (2009): Maximum of a partial sample in the uniform AR (1) processes, Statistics and Probability Letters, 79, 1414-1420. M23</w:t>
            </w:r>
          </w:p>
        </w:tc>
        <w:tc>
          <w:tcPr>
            <w:tcW w:w="2396" w:type="pct"/>
            <w:gridSpan w:val="4"/>
            <w:vAlign w:val="center"/>
          </w:tcPr>
          <w:p w:rsidR="00A66173" w:rsidRPr="00A22864" w:rsidRDefault="00A66173" w:rsidP="00756355">
            <w:pPr>
              <w:spacing w:after="60"/>
              <w:rPr>
                <w:b/>
                <w:lang w:val="sr-Cyrl-CS"/>
              </w:rPr>
            </w:pPr>
            <w:r>
              <w:t>P. Mladenović (2008): Limit distributions for the problem of collecting pairs, Bernoulli, 14 (2), 419-439. M22</w:t>
            </w:r>
          </w:p>
        </w:tc>
      </w:tr>
      <w:tr w:rsidR="00A66173" w:rsidRPr="00A22864" w:rsidTr="00756355">
        <w:trPr>
          <w:trHeight w:val="227"/>
          <w:jc w:val="center"/>
        </w:trPr>
        <w:tc>
          <w:tcPr>
            <w:tcW w:w="249" w:type="pct"/>
            <w:vAlign w:val="center"/>
          </w:tcPr>
          <w:p w:rsidR="00A66173" w:rsidRPr="00A22864" w:rsidRDefault="00A66173" w:rsidP="00756355">
            <w:pPr>
              <w:spacing w:after="60"/>
              <w:rPr>
                <w:b/>
                <w:lang w:val="sr-Cyrl-CS"/>
              </w:rPr>
            </w:pPr>
          </w:p>
        </w:tc>
        <w:tc>
          <w:tcPr>
            <w:tcW w:w="2355" w:type="pct"/>
            <w:gridSpan w:val="5"/>
            <w:vAlign w:val="center"/>
          </w:tcPr>
          <w:p w:rsidR="00A66173" w:rsidRPr="00331C5E" w:rsidRDefault="00A66173" w:rsidP="00756355">
            <w:pPr>
              <w:spacing w:after="60"/>
              <w:rPr>
                <w:b/>
                <w:lang w:val="sr-Cyrl-RS"/>
              </w:rPr>
            </w:pPr>
            <w:r>
              <w:t>P. Mladenović and V. Piterbarg (2008): On estimation of the exponent of regular variation using a sample with missing observations, Statistics and Probability Letters, 78, 327-335. M23</w:t>
            </w:r>
          </w:p>
        </w:tc>
        <w:tc>
          <w:tcPr>
            <w:tcW w:w="2396" w:type="pct"/>
            <w:gridSpan w:val="4"/>
            <w:vAlign w:val="center"/>
          </w:tcPr>
          <w:p w:rsidR="00A66173" w:rsidRPr="00A22864" w:rsidRDefault="00A66173" w:rsidP="00756355">
            <w:pPr>
              <w:spacing w:after="60"/>
              <w:rPr>
                <w:b/>
                <w:lang w:val="sr-Cyrl-CS"/>
              </w:rPr>
            </w:pPr>
            <w:r>
              <w:t>P. Mladenović and V. Piterbarg (2006): On asymptotic distribution of maxima of complete and incomplete samples from stationary sequences, Stochastic Processes and their Applications, 116, 1977-1991. M22</w:t>
            </w:r>
          </w:p>
        </w:tc>
      </w:tr>
      <w:tr w:rsidR="00A66173" w:rsidRPr="00A22864" w:rsidTr="00756355">
        <w:trPr>
          <w:trHeight w:val="227"/>
          <w:jc w:val="center"/>
        </w:trPr>
        <w:tc>
          <w:tcPr>
            <w:tcW w:w="249" w:type="pct"/>
            <w:vAlign w:val="center"/>
          </w:tcPr>
          <w:p w:rsidR="00A66173" w:rsidRPr="00A22864" w:rsidRDefault="00A66173" w:rsidP="00756355">
            <w:pPr>
              <w:spacing w:after="60"/>
              <w:rPr>
                <w:b/>
                <w:lang w:val="sr-Cyrl-CS"/>
              </w:rPr>
            </w:pPr>
          </w:p>
        </w:tc>
        <w:tc>
          <w:tcPr>
            <w:tcW w:w="2355" w:type="pct"/>
            <w:gridSpan w:val="5"/>
            <w:vAlign w:val="center"/>
          </w:tcPr>
          <w:p w:rsidR="00A66173" w:rsidRPr="00331C5E" w:rsidRDefault="00A66173" w:rsidP="00756355">
            <w:pPr>
              <w:spacing w:after="60"/>
              <w:rPr>
                <w:b/>
                <w:lang w:val="sr-Cyrl-RS"/>
              </w:rPr>
            </w:pPr>
            <w:r>
              <w:t>P. Mladenović (2005): A generalization of the Mejzler-de Haan theorem, Teori verotnostei i ee primeneni, 50, 177-189, 2005. Reprinted in: Probability Theory and its Applications, 50, 141-153 (2006). M23</w:t>
            </w:r>
          </w:p>
        </w:tc>
        <w:tc>
          <w:tcPr>
            <w:tcW w:w="2396" w:type="pct"/>
            <w:gridSpan w:val="4"/>
            <w:vAlign w:val="center"/>
          </w:tcPr>
          <w:p w:rsidR="00A66173" w:rsidRPr="00101F66" w:rsidRDefault="00A66173" w:rsidP="00756355">
            <w:pPr>
              <w:spacing w:after="60"/>
              <w:rPr>
                <w:b/>
                <w:lang w:val="sr-Cyrl-RS"/>
              </w:rPr>
            </w:pPr>
            <w:r>
              <w:t>P. Mladenović (2002): A note on random permutations and extreme value distributions, Proceedings of the Japan Academy, 78, Ser. A, no. 8, 157-160. M23</w:t>
            </w:r>
          </w:p>
        </w:tc>
      </w:tr>
      <w:tr w:rsidR="00A66173" w:rsidRPr="00A22864" w:rsidTr="00756355">
        <w:trPr>
          <w:trHeight w:val="227"/>
          <w:jc w:val="center"/>
        </w:trPr>
        <w:tc>
          <w:tcPr>
            <w:tcW w:w="249" w:type="pct"/>
            <w:vAlign w:val="center"/>
          </w:tcPr>
          <w:p w:rsidR="00A66173" w:rsidRPr="00A22864" w:rsidRDefault="00A66173" w:rsidP="00756355">
            <w:pPr>
              <w:spacing w:after="60"/>
              <w:rPr>
                <w:b/>
                <w:lang w:val="sr-Cyrl-CS"/>
              </w:rPr>
            </w:pPr>
          </w:p>
        </w:tc>
        <w:tc>
          <w:tcPr>
            <w:tcW w:w="2355" w:type="pct"/>
            <w:gridSpan w:val="5"/>
            <w:vAlign w:val="center"/>
          </w:tcPr>
          <w:p w:rsidR="00A66173" w:rsidRPr="00A22864" w:rsidRDefault="00A66173" w:rsidP="00756355">
            <w:pPr>
              <w:spacing w:after="60"/>
              <w:rPr>
                <w:b/>
                <w:lang w:val="sr-Cyrl-CS"/>
              </w:rPr>
            </w:pPr>
          </w:p>
        </w:tc>
        <w:tc>
          <w:tcPr>
            <w:tcW w:w="2396" w:type="pct"/>
            <w:gridSpan w:val="4"/>
            <w:vAlign w:val="center"/>
          </w:tcPr>
          <w:p w:rsidR="00A66173" w:rsidRPr="00A22864" w:rsidRDefault="00A66173" w:rsidP="00756355">
            <w:pPr>
              <w:spacing w:after="60"/>
              <w:rPr>
                <w:b/>
                <w:lang w:val="sr-Cyrl-CS"/>
              </w:rPr>
            </w:pPr>
          </w:p>
        </w:tc>
      </w:tr>
      <w:tr w:rsidR="00A66173" w:rsidRPr="00A22864" w:rsidTr="00756355">
        <w:trPr>
          <w:trHeight w:val="227"/>
          <w:jc w:val="center"/>
        </w:trPr>
        <w:tc>
          <w:tcPr>
            <w:tcW w:w="5000" w:type="pct"/>
            <w:gridSpan w:val="10"/>
            <w:vAlign w:val="center"/>
          </w:tcPr>
          <w:p w:rsidR="00A66173" w:rsidRPr="00A22864" w:rsidRDefault="00A66173" w:rsidP="00756355">
            <w:pPr>
              <w:spacing w:after="60"/>
              <w:rPr>
                <w:b/>
                <w:lang w:val="sr-Cyrl-CS"/>
              </w:rPr>
            </w:pPr>
            <w:r w:rsidRPr="00A22864">
              <w:rPr>
                <w:b/>
                <w:lang w:val="sr-Cyrl-CS"/>
              </w:rPr>
              <w:t>Aggregate data scientific teacher activity</w:t>
            </w:r>
          </w:p>
        </w:tc>
      </w:tr>
      <w:tr w:rsidR="00A66173" w:rsidRPr="00A22864" w:rsidTr="00756355">
        <w:trPr>
          <w:trHeight w:val="227"/>
          <w:jc w:val="center"/>
        </w:trPr>
        <w:tc>
          <w:tcPr>
            <w:tcW w:w="5000" w:type="pct"/>
            <w:gridSpan w:val="10"/>
            <w:vAlign w:val="center"/>
          </w:tcPr>
          <w:p w:rsidR="00A66173" w:rsidRPr="00A22864" w:rsidRDefault="00A66173" w:rsidP="00756355">
            <w:pPr>
              <w:spacing w:after="60"/>
              <w:rPr>
                <w:b/>
                <w:lang w:val="sr-Cyrl-CS"/>
              </w:rPr>
            </w:pPr>
            <w:r w:rsidRPr="00A22864">
              <w:rPr>
                <w:b/>
                <w:lang w:val="sr-Cyrl-CS"/>
              </w:rPr>
              <w:t>Aggregate data of artistic activity of teachers</w:t>
            </w:r>
          </w:p>
        </w:tc>
      </w:tr>
      <w:tr w:rsidR="00A66173" w:rsidRPr="00A22864" w:rsidTr="00756355">
        <w:trPr>
          <w:trHeight w:val="227"/>
          <w:jc w:val="center"/>
        </w:trPr>
        <w:tc>
          <w:tcPr>
            <w:tcW w:w="1787" w:type="pct"/>
            <w:gridSpan w:val="5"/>
            <w:vAlign w:val="center"/>
          </w:tcPr>
          <w:p w:rsidR="00A66173" w:rsidRPr="00A22864" w:rsidRDefault="00A66173" w:rsidP="00756355">
            <w:pPr>
              <w:spacing w:after="60"/>
              <w:rPr>
                <w:lang w:val="sr-Cyrl-CS"/>
              </w:rPr>
            </w:pPr>
            <w:r w:rsidRPr="00A22864">
              <w:rPr>
                <w:lang w:val="sr-Cyrl-CS"/>
              </w:rPr>
              <w:t>Total number of citations, without autocitations</w:t>
            </w:r>
          </w:p>
        </w:tc>
        <w:tc>
          <w:tcPr>
            <w:tcW w:w="3213" w:type="pct"/>
            <w:gridSpan w:val="5"/>
            <w:vAlign w:val="center"/>
          </w:tcPr>
          <w:p w:rsidR="00A66173" w:rsidRPr="00CA3757" w:rsidRDefault="00A66173" w:rsidP="00756355">
            <w:pPr>
              <w:spacing w:after="60"/>
              <w:rPr>
                <w:lang w:val="sr-Cyrl-CS"/>
              </w:rPr>
            </w:pPr>
            <w:r w:rsidRPr="00CA3757">
              <w:rPr>
                <w:lang w:val="sr-Cyrl-CS"/>
              </w:rPr>
              <w:t>More than 120</w:t>
            </w:r>
          </w:p>
        </w:tc>
      </w:tr>
      <w:tr w:rsidR="00A66173" w:rsidRPr="00A22864" w:rsidTr="00756355">
        <w:trPr>
          <w:trHeight w:val="227"/>
          <w:jc w:val="center"/>
        </w:trPr>
        <w:tc>
          <w:tcPr>
            <w:tcW w:w="1787" w:type="pct"/>
            <w:gridSpan w:val="5"/>
            <w:vAlign w:val="center"/>
          </w:tcPr>
          <w:p w:rsidR="00A66173" w:rsidRPr="00A22864" w:rsidRDefault="00A66173" w:rsidP="00756355">
            <w:pPr>
              <w:spacing w:after="60"/>
              <w:rPr>
                <w:lang w:val="sr-Cyrl-CS"/>
              </w:rPr>
            </w:pPr>
            <w:r w:rsidRPr="00A22864">
              <w:rPr>
                <w:lang w:val="sr-Cyrl-CS"/>
              </w:rPr>
              <w:t>Total number of papers from the SCI (or SSCI) list</w:t>
            </w:r>
          </w:p>
        </w:tc>
        <w:tc>
          <w:tcPr>
            <w:tcW w:w="3213" w:type="pct"/>
            <w:gridSpan w:val="5"/>
            <w:vAlign w:val="center"/>
          </w:tcPr>
          <w:p w:rsidR="00A66173" w:rsidRPr="00CA3757" w:rsidRDefault="00A66173" w:rsidP="00756355">
            <w:pPr>
              <w:spacing w:after="60"/>
              <w:rPr>
                <w:lang w:val="sr-Cyrl-CS"/>
              </w:rPr>
            </w:pPr>
            <w:r w:rsidRPr="00CA3757">
              <w:rPr>
                <w:lang w:val="sr-Cyrl-CS"/>
              </w:rPr>
              <w:t>18</w:t>
            </w:r>
          </w:p>
        </w:tc>
      </w:tr>
      <w:tr w:rsidR="00A66173" w:rsidRPr="00A22864" w:rsidTr="00756355">
        <w:trPr>
          <w:trHeight w:val="227"/>
          <w:jc w:val="center"/>
        </w:trPr>
        <w:tc>
          <w:tcPr>
            <w:tcW w:w="1787" w:type="pct"/>
            <w:gridSpan w:val="5"/>
            <w:vAlign w:val="center"/>
          </w:tcPr>
          <w:p w:rsidR="00A66173" w:rsidRPr="00A22864" w:rsidRDefault="00A66173" w:rsidP="00756355">
            <w:pPr>
              <w:spacing w:after="60"/>
              <w:rPr>
                <w:b/>
                <w:lang w:val="sr-Cyrl-CS"/>
              </w:rPr>
            </w:pPr>
            <w:r w:rsidRPr="00A22864">
              <w:rPr>
                <w:lang w:val="sr-Cyrl-CS"/>
              </w:rPr>
              <w:t>Current participation in projects</w:t>
            </w:r>
          </w:p>
        </w:tc>
        <w:tc>
          <w:tcPr>
            <w:tcW w:w="848" w:type="pct"/>
            <w:gridSpan w:val="2"/>
            <w:vAlign w:val="center"/>
          </w:tcPr>
          <w:p w:rsidR="00A66173" w:rsidRPr="00A22864" w:rsidRDefault="00A66173" w:rsidP="00756355">
            <w:pPr>
              <w:spacing w:after="60"/>
              <w:rPr>
                <w:b/>
                <w:lang w:val="sr-Cyrl-CS"/>
              </w:rPr>
            </w:pPr>
            <w:r w:rsidRPr="00A22864">
              <w:rPr>
                <w:lang w:val="sr-Cyrl-CS"/>
              </w:rPr>
              <w:t>Homemade</w:t>
            </w:r>
          </w:p>
        </w:tc>
        <w:tc>
          <w:tcPr>
            <w:tcW w:w="2365" w:type="pct"/>
            <w:gridSpan w:val="3"/>
            <w:vAlign w:val="center"/>
          </w:tcPr>
          <w:p w:rsidR="00A66173" w:rsidRPr="00A22864" w:rsidRDefault="00A66173" w:rsidP="00756355">
            <w:pPr>
              <w:spacing w:after="60"/>
              <w:rPr>
                <w:b/>
                <w:lang w:val="sr-Cyrl-CS"/>
              </w:rPr>
            </w:pPr>
            <w:r w:rsidRPr="00A22864">
              <w:rPr>
                <w:lang w:val="sr-Cyrl-CS"/>
              </w:rPr>
              <w:t>International</w:t>
            </w:r>
          </w:p>
        </w:tc>
      </w:tr>
      <w:tr w:rsidR="00A66173" w:rsidRPr="00A22864" w:rsidTr="00756355">
        <w:trPr>
          <w:trHeight w:val="227"/>
          <w:jc w:val="center"/>
        </w:trPr>
        <w:tc>
          <w:tcPr>
            <w:tcW w:w="1787" w:type="pct"/>
            <w:gridSpan w:val="5"/>
            <w:vAlign w:val="center"/>
          </w:tcPr>
          <w:p w:rsidR="00A66173" w:rsidRPr="00A22864" w:rsidRDefault="00A66173" w:rsidP="00756355">
            <w:pPr>
              <w:spacing w:after="60"/>
              <w:rPr>
                <w:b/>
                <w:lang w:val="sr-Cyrl-CS"/>
              </w:rPr>
            </w:pPr>
            <w:r w:rsidRPr="00A22864">
              <w:rPr>
                <w:lang w:val="sr-Cyrl-CS"/>
              </w:rPr>
              <w:t>Training</w:t>
            </w:r>
          </w:p>
        </w:tc>
        <w:tc>
          <w:tcPr>
            <w:tcW w:w="848" w:type="pct"/>
            <w:gridSpan w:val="2"/>
            <w:vAlign w:val="center"/>
          </w:tcPr>
          <w:p w:rsidR="00A66173" w:rsidRPr="00101F66" w:rsidRDefault="00A66173" w:rsidP="00756355">
            <w:pPr>
              <w:spacing w:after="60"/>
              <w:rPr>
                <w:b/>
              </w:rPr>
            </w:pPr>
          </w:p>
        </w:tc>
        <w:tc>
          <w:tcPr>
            <w:tcW w:w="2365" w:type="pct"/>
            <w:gridSpan w:val="3"/>
            <w:vAlign w:val="center"/>
          </w:tcPr>
          <w:p w:rsidR="00A66173" w:rsidRPr="00A22864" w:rsidRDefault="00A66173" w:rsidP="00756355">
            <w:pPr>
              <w:spacing w:after="60"/>
              <w:rPr>
                <w:b/>
                <w:lang w:val="sr-Cyrl-CS"/>
              </w:rPr>
            </w:pPr>
            <w:r>
              <w:rPr>
                <w:lang w:val="sr-Cyrl-RS"/>
              </w:rPr>
              <w:t>Moscow State University '' M.V. Lomonosov '' 1983/84. and 1984/85. school years</w:t>
            </w:r>
          </w:p>
        </w:tc>
      </w:tr>
      <w:tr w:rsidR="00A66173" w:rsidRPr="00A22864" w:rsidTr="00756355">
        <w:trPr>
          <w:trHeight w:val="227"/>
          <w:jc w:val="center"/>
        </w:trPr>
        <w:tc>
          <w:tcPr>
            <w:tcW w:w="1787" w:type="pct"/>
            <w:gridSpan w:val="5"/>
            <w:vAlign w:val="center"/>
          </w:tcPr>
          <w:p w:rsidR="00A66173" w:rsidRPr="00A22864" w:rsidRDefault="00A66173" w:rsidP="00756355">
            <w:pPr>
              <w:spacing w:after="60"/>
              <w:rPr>
                <w:b/>
                <w:lang w:val="sr-Cyrl-CS"/>
              </w:rPr>
            </w:pPr>
            <w:r w:rsidRPr="00A22864">
              <w:rPr>
                <w:lang w:val="sr-Cyrl-CS"/>
              </w:rPr>
              <w:t>Other information you consider relevant</w:t>
            </w:r>
          </w:p>
        </w:tc>
        <w:tc>
          <w:tcPr>
            <w:tcW w:w="3213" w:type="pct"/>
            <w:gridSpan w:val="5"/>
            <w:vAlign w:val="center"/>
          </w:tcPr>
          <w:p w:rsidR="00A66173" w:rsidRPr="00A22864" w:rsidRDefault="00A66173" w:rsidP="00756355">
            <w:pPr>
              <w:spacing w:after="60"/>
              <w:rPr>
                <w:b/>
                <w:lang w:val="sr-Cyrl-CS"/>
              </w:rPr>
            </w:pPr>
          </w:p>
        </w:tc>
      </w:tr>
      <w:tr w:rsidR="00A66173" w:rsidRPr="00A22864" w:rsidTr="00756355">
        <w:trPr>
          <w:trHeight w:val="227"/>
          <w:jc w:val="center"/>
        </w:trPr>
        <w:tc>
          <w:tcPr>
            <w:tcW w:w="1787" w:type="pct"/>
            <w:gridSpan w:val="5"/>
            <w:vAlign w:val="center"/>
          </w:tcPr>
          <w:p w:rsidR="00A66173" w:rsidRPr="00A22864" w:rsidRDefault="00A66173" w:rsidP="00756355">
            <w:pPr>
              <w:spacing w:after="60"/>
              <w:rPr>
                <w:b/>
                <w:lang w:val="sr-Cyrl-CS"/>
              </w:rPr>
            </w:pPr>
            <w:r w:rsidRPr="00A22864">
              <w:rPr>
                <w:lang w:val="sr-Cyrl-CS"/>
              </w:rPr>
              <w:t>The maximum length must not exceed 2 A4 pages</w:t>
            </w:r>
          </w:p>
        </w:tc>
        <w:tc>
          <w:tcPr>
            <w:tcW w:w="3213" w:type="pct"/>
            <w:gridSpan w:val="5"/>
            <w:vAlign w:val="center"/>
          </w:tcPr>
          <w:p w:rsidR="00A66173" w:rsidRPr="00A22864" w:rsidRDefault="00A66173" w:rsidP="00756355">
            <w:pPr>
              <w:spacing w:after="60"/>
              <w:rPr>
                <w:b/>
                <w:lang w:val="sr-Cyrl-CS"/>
              </w:rPr>
            </w:pPr>
          </w:p>
        </w:tc>
      </w:tr>
    </w:tbl>
    <w:p w:rsidR="00A66173" w:rsidRDefault="00A66173"/>
    <w:p w:rsidR="00A66173" w:rsidRDefault="00A66173">
      <w:pPr>
        <w:spacing w:after="60"/>
        <w:jc w:val="center"/>
        <w:rPr>
          <w:iCs/>
        </w:rPr>
      </w:pPr>
      <w:r>
        <w:rPr>
          <w:b/>
          <w:iCs/>
        </w:rPr>
        <w:t>Table. 9.8</w:t>
      </w:r>
      <w:r>
        <w:rPr>
          <w:iCs/>
        </w:rPr>
        <w:t xml:space="preserve"> Mentor competence</w:t>
      </w:r>
    </w:p>
    <w:tbl>
      <w:tblPr>
        <w:tblW w:w="3050" w:type="pct"/>
        <w:jc w:val="center"/>
        <w:tblLook w:val="01E0" w:firstRow="1" w:lastRow="1" w:firstColumn="1" w:lastColumn="1" w:noHBand="0" w:noVBand="0"/>
      </w:tblPr>
      <w:tblGrid>
        <w:gridCol w:w="537"/>
        <w:gridCol w:w="30"/>
        <w:gridCol w:w="602"/>
        <w:gridCol w:w="1278"/>
        <w:gridCol w:w="97"/>
        <w:gridCol w:w="1101"/>
        <w:gridCol w:w="202"/>
        <w:gridCol w:w="66"/>
        <w:gridCol w:w="993"/>
        <w:gridCol w:w="187"/>
        <w:gridCol w:w="79"/>
        <w:gridCol w:w="1115"/>
      </w:tblGrid>
      <w:tr w:rsidR="00A66173">
        <w:trPr>
          <w:trHeight w:val="227"/>
          <w:jc w:val="center"/>
        </w:trPr>
        <w:tc>
          <w:tcPr>
            <w:tcW w:w="2152"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spacing w:after="60"/>
            </w:pPr>
            <w:r>
              <w:rPr>
                <w:b/>
              </w:rPr>
              <w:t>Name and surname</w:t>
            </w:r>
          </w:p>
        </w:tc>
        <w:tc>
          <w:tcPr>
            <w:tcW w:w="3557"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spacing w:after="60"/>
            </w:pPr>
            <w:r>
              <w:t>Petar Melentijevic</w:t>
            </w:r>
          </w:p>
        </w:tc>
      </w:tr>
      <w:tr w:rsidR="00A66173">
        <w:trPr>
          <w:trHeight w:val="227"/>
          <w:jc w:val="center"/>
        </w:trPr>
        <w:tc>
          <w:tcPr>
            <w:tcW w:w="2152"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spacing w:after="60"/>
            </w:pPr>
            <w:r>
              <w:rPr>
                <w:b/>
              </w:rPr>
              <w:t>Title</w:t>
            </w:r>
          </w:p>
        </w:tc>
        <w:tc>
          <w:tcPr>
            <w:tcW w:w="3557"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spacing w:after="60"/>
            </w:pPr>
            <w:r>
              <w:t>docent</w:t>
            </w:r>
          </w:p>
        </w:tc>
      </w:tr>
      <w:tr w:rsidR="00A66173">
        <w:trPr>
          <w:trHeight w:val="227"/>
          <w:jc w:val="center"/>
        </w:trPr>
        <w:tc>
          <w:tcPr>
            <w:tcW w:w="2152"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spacing w:after="60"/>
            </w:pPr>
            <w:r>
              <w:rPr>
                <w:b/>
              </w:rPr>
              <w:t>Narrow scientific, artistic or professional field</w:t>
            </w:r>
          </w:p>
        </w:tc>
        <w:tc>
          <w:tcPr>
            <w:tcW w:w="3557"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spacing w:after="60"/>
            </w:pPr>
            <w:r>
              <w:t>Mathematical analysis</w:t>
            </w:r>
          </w:p>
        </w:tc>
      </w:tr>
      <w:tr w:rsidR="00A66173">
        <w:trPr>
          <w:trHeight w:val="227"/>
          <w:jc w:val="center"/>
        </w:trPr>
        <w:tc>
          <w:tcPr>
            <w:tcW w:w="1374"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spacing w:after="60"/>
            </w:pPr>
            <w:r>
              <w:rPr>
                <w:b/>
              </w:rPr>
              <w:t>Academic career</w:t>
            </w:r>
          </w:p>
        </w:tc>
        <w:tc>
          <w:tcPr>
            <w:tcW w:w="7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spacing w:after="60"/>
            </w:pPr>
            <w:r>
              <w:t xml:space="preserve">Year </w:t>
            </w:r>
          </w:p>
        </w:tc>
        <w:tc>
          <w:tcPr>
            <w:tcW w:w="120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spacing w:after="60"/>
            </w:pPr>
            <w:r>
              <w:t xml:space="preserve">Institution </w:t>
            </w:r>
          </w:p>
        </w:tc>
        <w:tc>
          <w:tcPr>
            <w:tcW w:w="2353"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spacing w:after="60"/>
            </w:pPr>
            <w:r>
              <w:t xml:space="preserve">Narrow scientific, artistic or professional field </w:t>
            </w:r>
          </w:p>
        </w:tc>
      </w:tr>
      <w:tr w:rsidR="00A66173">
        <w:trPr>
          <w:trHeight w:val="227"/>
          <w:jc w:val="center"/>
        </w:trPr>
        <w:tc>
          <w:tcPr>
            <w:tcW w:w="1374"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spacing w:after="60"/>
            </w:pPr>
            <w:r>
              <w:t>Election to the title</w:t>
            </w:r>
          </w:p>
        </w:tc>
        <w:tc>
          <w:tcPr>
            <w:tcW w:w="7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r>
              <w:t>12/16/2019</w:t>
            </w:r>
          </w:p>
        </w:tc>
        <w:tc>
          <w:tcPr>
            <w:tcW w:w="120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r>
              <w:t>Faculty of Mathematics</w:t>
            </w:r>
          </w:p>
        </w:tc>
        <w:tc>
          <w:tcPr>
            <w:tcW w:w="2353"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r>
              <w:t>Mathematical analysis</w:t>
            </w:r>
          </w:p>
        </w:tc>
      </w:tr>
      <w:tr w:rsidR="00A66173">
        <w:trPr>
          <w:trHeight w:val="227"/>
          <w:jc w:val="center"/>
        </w:trPr>
        <w:tc>
          <w:tcPr>
            <w:tcW w:w="1374"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spacing w:after="60"/>
            </w:pPr>
            <w:r>
              <w:lastRenderedPageBreak/>
              <w:t>PhD</w:t>
            </w:r>
          </w:p>
        </w:tc>
        <w:tc>
          <w:tcPr>
            <w:tcW w:w="7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r>
              <w:t>4.12.</w:t>
            </w:r>
          </w:p>
          <w:p w:rsidR="00A66173" w:rsidRDefault="00A66173">
            <w:r>
              <w:t>2018</w:t>
            </w:r>
          </w:p>
        </w:tc>
        <w:tc>
          <w:tcPr>
            <w:tcW w:w="120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r>
              <w:t>Faculty of Mathematics</w:t>
            </w:r>
          </w:p>
        </w:tc>
        <w:tc>
          <w:tcPr>
            <w:tcW w:w="2353"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r>
              <w:t>Mathematical analysis</w:t>
            </w:r>
          </w:p>
        </w:tc>
      </w:tr>
      <w:tr w:rsidR="00A66173">
        <w:trPr>
          <w:trHeight w:val="227"/>
          <w:jc w:val="center"/>
        </w:trPr>
        <w:tc>
          <w:tcPr>
            <w:tcW w:w="1374"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spacing w:after="60"/>
            </w:pPr>
            <w:r>
              <w:t>Master's degree</w:t>
            </w:r>
          </w:p>
        </w:tc>
        <w:tc>
          <w:tcPr>
            <w:tcW w:w="7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tc>
        <w:tc>
          <w:tcPr>
            <w:tcW w:w="120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tc>
        <w:tc>
          <w:tcPr>
            <w:tcW w:w="2353"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tc>
      </w:tr>
      <w:tr w:rsidR="00A66173">
        <w:trPr>
          <w:trHeight w:val="227"/>
          <w:jc w:val="center"/>
        </w:trPr>
        <w:tc>
          <w:tcPr>
            <w:tcW w:w="1374"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spacing w:after="60"/>
            </w:pPr>
            <w:r>
              <w:t>master degree</w:t>
            </w:r>
          </w:p>
        </w:tc>
        <w:tc>
          <w:tcPr>
            <w:tcW w:w="7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r>
              <w:t>7.10.</w:t>
            </w:r>
          </w:p>
          <w:p w:rsidR="00A66173" w:rsidRDefault="00A66173">
            <w:r>
              <w:t>2014</w:t>
            </w:r>
          </w:p>
        </w:tc>
        <w:tc>
          <w:tcPr>
            <w:tcW w:w="120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r>
              <w:t>Faculty of Mathematics</w:t>
            </w:r>
          </w:p>
        </w:tc>
        <w:tc>
          <w:tcPr>
            <w:tcW w:w="2353"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r>
              <w:t>Mathematical analysis</w:t>
            </w:r>
          </w:p>
        </w:tc>
      </w:tr>
      <w:tr w:rsidR="00A66173">
        <w:trPr>
          <w:trHeight w:val="227"/>
          <w:jc w:val="center"/>
        </w:trPr>
        <w:tc>
          <w:tcPr>
            <w:tcW w:w="1374"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spacing w:after="60"/>
            </w:pPr>
            <w:r>
              <w:t>Diploma</w:t>
            </w:r>
          </w:p>
        </w:tc>
        <w:tc>
          <w:tcPr>
            <w:tcW w:w="7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r>
              <w:t>30.9.</w:t>
            </w:r>
          </w:p>
          <w:p w:rsidR="00A66173" w:rsidRDefault="00A66173">
            <w:r>
              <w:t>2013</w:t>
            </w:r>
          </w:p>
        </w:tc>
        <w:tc>
          <w:tcPr>
            <w:tcW w:w="120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r>
              <w:t>Faculty of Mathematics</w:t>
            </w:r>
          </w:p>
        </w:tc>
        <w:tc>
          <w:tcPr>
            <w:tcW w:w="2353"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tc>
      </w:tr>
      <w:tr w:rsidR="00A66173">
        <w:trPr>
          <w:trHeight w:val="227"/>
          <w:jc w:val="center"/>
        </w:trPr>
        <w:tc>
          <w:tcPr>
            <w:tcW w:w="5709"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spacing w:after="60"/>
            </w:pPr>
            <w:r>
              <w:rPr>
                <w:b/>
              </w:rPr>
              <w:t>List of dissertations-doctoral art projects in which the teacher is a mentor or has been a mentor in the previous 10 years</w:t>
            </w:r>
          </w:p>
        </w:tc>
      </w:tr>
      <w:tr w:rsidR="00A66173">
        <w:trPr>
          <w:trHeight w:val="227"/>
          <w:jc w:val="center"/>
        </w:trPr>
        <w:tc>
          <w:tcPr>
            <w:tcW w:w="50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spacing w:after="60"/>
            </w:pPr>
            <w:r>
              <w:t>R.B.</w:t>
            </w:r>
          </w:p>
        </w:tc>
        <w:tc>
          <w:tcPr>
            <w:tcW w:w="173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spacing w:after="60"/>
            </w:pPr>
            <w:r>
              <w:t xml:space="preserve">The title of the dissertation is a doctoral art project </w:t>
            </w:r>
          </w:p>
        </w:tc>
        <w:tc>
          <w:tcPr>
            <w:tcW w:w="1203"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spacing w:after="60"/>
            </w:pPr>
            <w:r>
              <w:t>Candidate's name</w:t>
            </w:r>
          </w:p>
        </w:tc>
        <w:tc>
          <w:tcPr>
            <w:tcW w:w="12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spacing w:after="60"/>
            </w:pPr>
            <w:r>
              <w:t xml:space="preserve">* registered </w:t>
            </w:r>
          </w:p>
        </w:tc>
        <w:tc>
          <w:tcPr>
            <w:tcW w:w="106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spacing w:after="60"/>
            </w:pPr>
            <w:r>
              <w:t>** defended</w:t>
            </w:r>
          </w:p>
        </w:tc>
      </w:tr>
      <w:tr w:rsidR="00A66173">
        <w:trPr>
          <w:trHeight w:val="227"/>
          <w:jc w:val="center"/>
        </w:trPr>
        <w:tc>
          <w:tcPr>
            <w:tcW w:w="50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spacing w:after="60"/>
            </w:pPr>
          </w:p>
        </w:tc>
        <w:tc>
          <w:tcPr>
            <w:tcW w:w="173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spacing w:after="60"/>
            </w:pPr>
          </w:p>
        </w:tc>
        <w:tc>
          <w:tcPr>
            <w:tcW w:w="1203"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spacing w:after="60"/>
            </w:pPr>
          </w:p>
        </w:tc>
        <w:tc>
          <w:tcPr>
            <w:tcW w:w="12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spacing w:after="60"/>
            </w:pPr>
          </w:p>
        </w:tc>
        <w:tc>
          <w:tcPr>
            <w:tcW w:w="106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spacing w:after="60"/>
            </w:pPr>
          </w:p>
        </w:tc>
      </w:tr>
      <w:tr w:rsidR="00A66173">
        <w:trPr>
          <w:trHeight w:val="227"/>
          <w:jc w:val="center"/>
        </w:trPr>
        <w:tc>
          <w:tcPr>
            <w:tcW w:w="50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spacing w:after="60"/>
            </w:pPr>
          </w:p>
        </w:tc>
        <w:tc>
          <w:tcPr>
            <w:tcW w:w="173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spacing w:after="60"/>
            </w:pPr>
          </w:p>
        </w:tc>
        <w:tc>
          <w:tcPr>
            <w:tcW w:w="1203"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spacing w:after="60"/>
            </w:pPr>
          </w:p>
        </w:tc>
        <w:tc>
          <w:tcPr>
            <w:tcW w:w="12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spacing w:after="60"/>
            </w:pPr>
          </w:p>
        </w:tc>
        <w:tc>
          <w:tcPr>
            <w:tcW w:w="106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spacing w:after="60"/>
            </w:pPr>
          </w:p>
        </w:tc>
      </w:tr>
      <w:tr w:rsidR="00A66173">
        <w:trPr>
          <w:trHeight w:val="227"/>
          <w:jc w:val="center"/>
        </w:trPr>
        <w:tc>
          <w:tcPr>
            <w:tcW w:w="50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spacing w:after="60"/>
            </w:pPr>
          </w:p>
        </w:tc>
        <w:tc>
          <w:tcPr>
            <w:tcW w:w="173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spacing w:after="60"/>
            </w:pPr>
          </w:p>
        </w:tc>
        <w:tc>
          <w:tcPr>
            <w:tcW w:w="1203"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spacing w:after="60"/>
            </w:pPr>
          </w:p>
        </w:tc>
        <w:tc>
          <w:tcPr>
            <w:tcW w:w="12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spacing w:after="60"/>
            </w:pPr>
          </w:p>
        </w:tc>
        <w:tc>
          <w:tcPr>
            <w:tcW w:w="106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spacing w:after="60"/>
            </w:pPr>
          </w:p>
        </w:tc>
      </w:tr>
      <w:tr w:rsidR="00A66173">
        <w:trPr>
          <w:trHeight w:val="227"/>
          <w:jc w:val="center"/>
        </w:trPr>
        <w:tc>
          <w:tcPr>
            <w:tcW w:w="50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spacing w:after="60"/>
            </w:pPr>
          </w:p>
        </w:tc>
        <w:tc>
          <w:tcPr>
            <w:tcW w:w="173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spacing w:after="60"/>
            </w:pPr>
          </w:p>
        </w:tc>
        <w:tc>
          <w:tcPr>
            <w:tcW w:w="1203"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spacing w:after="60"/>
            </w:pPr>
          </w:p>
        </w:tc>
        <w:tc>
          <w:tcPr>
            <w:tcW w:w="12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spacing w:after="60"/>
            </w:pPr>
          </w:p>
        </w:tc>
        <w:tc>
          <w:tcPr>
            <w:tcW w:w="106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spacing w:after="60"/>
            </w:pPr>
          </w:p>
        </w:tc>
      </w:tr>
      <w:tr w:rsidR="00A66173">
        <w:trPr>
          <w:trHeight w:val="227"/>
          <w:jc w:val="center"/>
        </w:trPr>
        <w:tc>
          <w:tcPr>
            <w:tcW w:w="50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spacing w:after="60"/>
            </w:pPr>
          </w:p>
        </w:tc>
        <w:tc>
          <w:tcPr>
            <w:tcW w:w="173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spacing w:after="60"/>
            </w:pPr>
          </w:p>
        </w:tc>
        <w:tc>
          <w:tcPr>
            <w:tcW w:w="1203"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spacing w:after="60"/>
            </w:pPr>
          </w:p>
        </w:tc>
        <w:tc>
          <w:tcPr>
            <w:tcW w:w="12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spacing w:after="60"/>
            </w:pPr>
          </w:p>
        </w:tc>
        <w:tc>
          <w:tcPr>
            <w:tcW w:w="106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spacing w:after="60"/>
            </w:pPr>
          </w:p>
        </w:tc>
      </w:tr>
      <w:tr w:rsidR="00A66173">
        <w:trPr>
          <w:trHeight w:val="227"/>
          <w:jc w:val="center"/>
        </w:trPr>
        <w:tc>
          <w:tcPr>
            <w:tcW w:w="50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spacing w:after="60"/>
            </w:pPr>
          </w:p>
        </w:tc>
        <w:tc>
          <w:tcPr>
            <w:tcW w:w="173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spacing w:after="60"/>
            </w:pPr>
          </w:p>
        </w:tc>
        <w:tc>
          <w:tcPr>
            <w:tcW w:w="1203"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spacing w:after="60"/>
            </w:pPr>
          </w:p>
        </w:tc>
        <w:tc>
          <w:tcPr>
            <w:tcW w:w="12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spacing w:after="60"/>
            </w:pPr>
          </w:p>
        </w:tc>
        <w:tc>
          <w:tcPr>
            <w:tcW w:w="106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spacing w:after="60"/>
            </w:pPr>
          </w:p>
        </w:tc>
      </w:tr>
      <w:tr w:rsidR="00A66173">
        <w:trPr>
          <w:trHeight w:val="227"/>
          <w:jc w:val="center"/>
        </w:trPr>
        <w:tc>
          <w:tcPr>
            <w:tcW w:w="50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spacing w:after="60"/>
            </w:pPr>
          </w:p>
        </w:tc>
        <w:tc>
          <w:tcPr>
            <w:tcW w:w="173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spacing w:after="60"/>
            </w:pPr>
          </w:p>
        </w:tc>
        <w:tc>
          <w:tcPr>
            <w:tcW w:w="1203"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spacing w:after="60"/>
            </w:pPr>
          </w:p>
        </w:tc>
        <w:tc>
          <w:tcPr>
            <w:tcW w:w="12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spacing w:after="60"/>
            </w:pPr>
          </w:p>
        </w:tc>
        <w:tc>
          <w:tcPr>
            <w:tcW w:w="106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spacing w:after="60"/>
            </w:pPr>
          </w:p>
        </w:tc>
      </w:tr>
      <w:tr w:rsidR="00A66173">
        <w:trPr>
          <w:trHeight w:val="227"/>
          <w:jc w:val="center"/>
        </w:trPr>
        <w:tc>
          <w:tcPr>
            <w:tcW w:w="50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spacing w:after="60"/>
            </w:pPr>
          </w:p>
        </w:tc>
        <w:tc>
          <w:tcPr>
            <w:tcW w:w="173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spacing w:after="60"/>
            </w:pPr>
          </w:p>
        </w:tc>
        <w:tc>
          <w:tcPr>
            <w:tcW w:w="1203"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spacing w:after="60"/>
            </w:pPr>
          </w:p>
        </w:tc>
        <w:tc>
          <w:tcPr>
            <w:tcW w:w="12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spacing w:after="60"/>
            </w:pPr>
          </w:p>
        </w:tc>
        <w:tc>
          <w:tcPr>
            <w:tcW w:w="106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spacing w:after="60"/>
            </w:pPr>
          </w:p>
        </w:tc>
      </w:tr>
      <w:tr w:rsidR="00A66173">
        <w:trPr>
          <w:trHeight w:val="227"/>
          <w:jc w:val="center"/>
        </w:trPr>
        <w:tc>
          <w:tcPr>
            <w:tcW w:w="5709"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spacing w:after="60"/>
            </w:pPr>
            <w:r>
              <w:t>* Year in which the dissertation-doctoral art project was applied for (only for dissertations-doctoral art projects in progress), ** Year in which the dissertation-doctoral art project was defended (only for dissertations-doctoral art projects from the previous period )</w:t>
            </w:r>
          </w:p>
        </w:tc>
      </w:tr>
      <w:tr w:rsidR="00A66173">
        <w:trPr>
          <w:trHeight w:val="227"/>
          <w:jc w:val="center"/>
        </w:trPr>
        <w:tc>
          <w:tcPr>
            <w:tcW w:w="5709"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spacing w:after="60"/>
              <w:rPr>
                <w:b/>
              </w:rPr>
            </w:pPr>
            <w:r>
              <w:rPr>
                <w:b/>
              </w:rPr>
              <w:t>Categorization of the publication of scientific papers in the field of a given study program according to the classification of the relevant Ministry of Education, Science and Technological Development and in accordance with the additional requirements of the standard for a given field (minimum 5 not more than 20)</w:t>
            </w:r>
          </w:p>
          <w:p w:rsidR="00A66173" w:rsidRDefault="00A66173">
            <w:pPr>
              <w:spacing w:after="60"/>
              <w:rPr>
                <w:b/>
              </w:rPr>
            </w:pPr>
            <w:r>
              <w:rPr>
                <w:b/>
              </w:rPr>
              <w:t xml:space="preserve">Categorization of the publication of artistic references in the field of a given study program according to the classification from the Instructions for preparation of documentation for accreditation of </w:t>
            </w:r>
            <w:r>
              <w:rPr>
                <w:b/>
              </w:rPr>
              <w:lastRenderedPageBreak/>
              <w:t>a study program and in accordance with additional requirements of standards for a given field (minimum 5 not more than 20)</w:t>
            </w:r>
          </w:p>
        </w:tc>
      </w:tr>
      <w:tr w:rsidR="00A66173">
        <w:trPr>
          <w:trHeight w:val="227"/>
          <w:jc w:val="center"/>
        </w:trPr>
        <w:tc>
          <w:tcPr>
            <w:tcW w:w="4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spacing w:after="60"/>
              <w:rPr>
                <w:b/>
                <w:lang w:val="sr-Latn-RS"/>
              </w:rPr>
            </w:pPr>
            <w:r>
              <w:rPr>
                <w:b/>
                <w:lang w:val="sr-Latn-RS"/>
              </w:rPr>
              <w:lastRenderedPageBreak/>
              <w:t>1.</w:t>
            </w:r>
          </w:p>
        </w:tc>
        <w:tc>
          <w:tcPr>
            <w:tcW w:w="4636" w:type="dxa"/>
            <w:gridSpan w:val="10"/>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r>
              <w:t>A proof of the Khavinson conjecture in R ^ 3, Advances in Mathematics, 352 (2019), 1044-1065.</w:t>
            </w:r>
          </w:p>
          <w:p w:rsidR="00A66173" w:rsidRDefault="00A66173"/>
          <w:p w:rsidR="00A66173" w:rsidRDefault="00A66173">
            <w:pPr>
              <w:rPr>
                <w:lang w:val="sr-Latn-RS"/>
              </w:rPr>
            </w:pPr>
            <w:r>
              <w:rPr>
                <w:lang w:val="sr-Latn-RS"/>
              </w:rPr>
              <w:t>M21a</w:t>
            </w:r>
          </w:p>
          <w:p w:rsidR="00A66173" w:rsidRDefault="00A66173"/>
        </w:tc>
        <w:tc>
          <w:tcPr>
            <w:tcW w:w="5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tc>
      </w:tr>
      <w:tr w:rsidR="00A66173">
        <w:trPr>
          <w:trHeight w:val="227"/>
          <w:jc w:val="center"/>
        </w:trPr>
        <w:tc>
          <w:tcPr>
            <w:tcW w:w="4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spacing w:after="60"/>
              <w:rPr>
                <w:b/>
                <w:lang w:val="sr-Latn-RS"/>
              </w:rPr>
            </w:pPr>
            <w:r>
              <w:rPr>
                <w:b/>
                <w:lang w:val="sr-Latn-RS"/>
              </w:rPr>
              <w:t>2.</w:t>
            </w:r>
          </w:p>
        </w:tc>
        <w:tc>
          <w:tcPr>
            <w:tcW w:w="4636" w:type="dxa"/>
            <w:gridSpan w:val="10"/>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r>
              <w:t xml:space="preserve">L ^ p theory for Cauchy transform on the unit disk, accepted for publication in Journal of Functional Analysis, </w:t>
            </w:r>
          </w:p>
          <w:p w:rsidR="00A66173" w:rsidRDefault="00756355">
            <w:hyperlink r:id="rId10" w:tgtFrame="_blank">
              <w:r w:rsidR="00A66173">
                <w:rPr>
                  <w:rStyle w:val="InternetLink"/>
                </w:rPr>
                <w:t>https://doi.org/10.1016/j.jfa.2021.109337</w:t>
              </w:r>
            </w:hyperlink>
            <w:r w:rsidR="00A66173">
              <w:t xml:space="preserve"> </w:t>
            </w:r>
          </w:p>
          <w:p w:rsidR="00A66173" w:rsidRDefault="00A66173"/>
          <w:p w:rsidR="00A66173" w:rsidRDefault="00A66173">
            <w:pPr>
              <w:rPr>
                <w:lang w:val="sr-Latn-RS"/>
              </w:rPr>
            </w:pPr>
            <w:r>
              <w:rPr>
                <w:lang w:val="sr-Latn-RS"/>
              </w:rPr>
              <w:t>M21a</w:t>
            </w:r>
          </w:p>
        </w:tc>
        <w:tc>
          <w:tcPr>
            <w:tcW w:w="5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r>
              <w:t>With David Kalaj and Jian-Feng Zhu</w:t>
            </w:r>
          </w:p>
        </w:tc>
      </w:tr>
      <w:tr w:rsidR="00A66173">
        <w:trPr>
          <w:trHeight w:val="227"/>
          <w:jc w:val="center"/>
        </w:trPr>
        <w:tc>
          <w:tcPr>
            <w:tcW w:w="4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spacing w:after="60"/>
              <w:rPr>
                <w:b/>
                <w:lang w:val="sr-Latn-RS"/>
              </w:rPr>
            </w:pPr>
            <w:r>
              <w:rPr>
                <w:b/>
                <w:lang w:val="sr-Latn-RS"/>
              </w:rPr>
              <w:t>3.</w:t>
            </w:r>
          </w:p>
        </w:tc>
        <w:tc>
          <w:tcPr>
            <w:tcW w:w="4636" w:type="dxa"/>
            <w:gridSpan w:val="10"/>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r>
              <w:t xml:space="preserve">Sharp Riesz-Fejer Inequality for Harmonic Hardy Spaces, Potential Analysis, 54 (2021), 575-580 </w:t>
            </w:r>
          </w:p>
          <w:p w:rsidR="00A66173" w:rsidRDefault="00A66173"/>
          <w:p w:rsidR="00A66173" w:rsidRDefault="00A66173">
            <w:pPr>
              <w:rPr>
                <w:lang w:val="sr-Latn-RS"/>
              </w:rPr>
            </w:pPr>
            <w:r>
              <w:rPr>
                <w:lang w:val="sr-Latn-RS"/>
              </w:rPr>
              <w:t>M21</w:t>
            </w:r>
          </w:p>
        </w:tc>
        <w:tc>
          <w:tcPr>
            <w:tcW w:w="5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r>
              <w:t>With Vladimir Bozhin</w:t>
            </w:r>
          </w:p>
        </w:tc>
      </w:tr>
      <w:tr w:rsidR="00A66173">
        <w:trPr>
          <w:trHeight w:val="227"/>
          <w:jc w:val="center"/>
        </w:trPr>
        <w:tc>
          <w:tcPr>
            <w:tcW w:w="4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spacing w:after="60"/>
              <w:rPr>
                <w:b/>
                <w:lang w:val="sr-Latn-RS"/>
              </w:rPr>
            </w:pPr>
            <w:r>
              <w:rPr>
                <w:b/>
                <w:lang w:val="sr-Latn-RS"/>
              </w:rPr>
              <w:t>4.</w:t>
            </w:r>
          </w:p>
        </w:tc>
        <w:tc>
          <w:tcPr>
            <w:tcW w:w="4636" w:type="dxa"/>
            <w:gridSpan w:val="10"/>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r>
              <w:t>Norm of the Bergman projection onto the Bloch space wuth M-invariant gradient norm, Annales Academiae Scientiarum Fennicae Mathematica 44 (2019), 211-220</w:t>
            </w:r>
          </w:p>
          <w:p w:rsidR="00A66173" w:rsidRDefault="00A66173"/>
          <w:p w:rsidR="00A66173" w:rsidRDefault="00A66173">
            <w:pPr>
              <w:rPr>
                <w:lang w:val="sr-Latn-RS"/>
              </w:rPr>
            </w:pPr>
            <w:r>
              <w:rPr>
                <w:lang w:val="sr-Latn-RS"/>
              </w:rPr>
              <w:t>M22</w:t>
            </w:r>
          </w:p>
        </w:tc>
        <w:tc>
          <w:tcPr>
            <w:tcW w:w="5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tc>
      </w:tr>
      <w:tr w:rsidR="00A66173">
        <w:trPr>
          <w:trHeight w:val="227"/>
          <w:jc w:val="center"/>
        </w:trPr>
        <w:tc>
          <w:tcPr>
            <w:tcW w:w="4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spacing w:after="60"/>
              <w:rPr>
                <w:b/>
                <w:lang w:val="sr-Latn-RS"/>
              </w:rPr>
            </w:pPr>
            <w:r>
              <w:rPr>
                <w:b/>
                <w:lang w:val="sr-Latn-RS"/>
              </w:rPr>
              <w:t>5.</w:t>
            </w:r>
          </w:p>
        </w:tc>
        <w:tc>
          <w:tcPr>
            <w:tcW w:w="4636" w:type="dxa"/>
            <w:gridSpan w:val="10"/>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r>
              <w:t>Invariant gradient in refinements of Schwarz and Harnack inequalities, Annales Academiae Scientiarum Fennicae Mathematica 43 (2018), 391-399</w:t>
            </w:r>
          </w:p>
          <w:p w:rsidR="00A66173" w:rsidRDefault="00A66173"/>
          <w:p w:rsidR="00A66173" w:rsidRDefault="00A66173">
            <w:pPr>
              <w:rPr>
                <w:lang w:val="sr-Latn-RS"/>
              </w:rPr>
            </w:pPr>
            <w:r>
              <w:rPr>
                <w:lang w:val="sr-Latn-RS"/>
              </w:rPr>
              <w:t>M21</w:t>
            </w:r>
          </w:p>
        </w:tc>
        <w:tc>
          <w:tcPr>
            <w:tcW w:w="5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tc>
      </w:tr>
      <w:tr w:rsidR="00A66173">
        <w:trPr>
          <w:trHeight w:val="227"/>
          <w:jc w:val="center"/>
        </w:trPr>
        <w:tc>
          <w:tcPr>
            <w:tcW w:w="4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spacing w:after="60"/>
              <w:rPr>
                <w:b/>
                <w:lang w:val="sr-Latn-RS"/>
              </w:rPr>
            </w:pPr>
            <w:r>
              <w:rPr>
                <w:b/>
                <w:lang w:val="sr-Latn-RS"/>
              </w:rPr>
              <w:lastRenderedPageBreak/>
              <w:t>6.</w:t>
            </w:r>
          </w:p>
        </w:tc>
        <w:tc>
          <w:tcPr>
            <w:tcW w:w="4636" w:type="dxa"/>
            <w:gridSpan w:val="10"/>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r>
              <w:t>Cauchy and Bergman projection, sharp gradient estimates and certain operator norm equalities, Complex Variables and Elliptic Equations 64 (2019), 2091-2104</w:t>
            </w:r>
          </w:p>
          <w:p w:rsidR="00A66173" w:rsidRDefault="00A66173"/>
          <w:p w:rsidR="00A66173" w:rsidRDefault="00A66173">
            <w:pPr>
              <w:rPr>
                <w:lang w:val="sr-Latn-RS"/>
              </w:rPr>
            </w:pPr>
            <w:r>
              <w:rPr>
                <w:lang w:val="sr-Latn-RS"/>
              </w:rPr>
              <w:t>M22</w:t>
            </w:r>
          </w:p>
        </w:tc>
        <w:tc>
          <w:tcPr>
            <w:tcW w:w="5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tc>
      </w:tr>
      <w:tr w:rsidR="00A66173">
        <w:trPr>
          <w:trHeight w:val="227"/>
          <w:jc w:val="center"/>
        </w:trPr>
        <w:tc>
          <w:tcPr>
            <w:tcW w:w="4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spacing w:after="60"/>
              <w:rPr>
                <w:b/>
                <w:lang w:val="sr-Latn-RS"/>
              </w:rPr>
            </w:pPr>
            <w:r>
              <w:rPr>
                <w:b/>
                <w:lang w:val="sr-Latn-RS"/>
              </w:rPr>
              <w:t>7.</w:t>
            </w:r>
          </w:p>
        </w:tc>
        <w:tc>
          <w:tcPr>
            <w:tcW w:w="4636" w:type="dxa"/>
            <w:gridSpan w:val="10"/>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r>
              <w:t>Refinements of Inequalities Related to Landau-Gruss Inequalities for Elementary Operators Acting on Ideals Associated to p-modifying Unitarily Invariant Norms, Complex analysis and Operator Theory 12 (2018), 195-205</w:t>
            </w:r>
          </w:p>
          <w:p w:rsidR="00A66173" w:rsidRDefault="00A66173"/>
          <w:p w:rsidR="00A66173" w:rsidRDefault="00A66173">
            <w:pPr>
              <w:rPr>
                <w:lang w:val="sr-Latn-RS"/>
              </w:rPr>
            </w:pPr>
            <w:r>
              <w:rPr>
                <w:lang w:val="sr-Latn-RS"/>
              </w:rPr>
              <w:t>M22</w:t>
            </w:r>
          </w:p>
        </w:tc>
        <w:tc>
          <w:tcPr>
            <w:tcW w:w="5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r>
              <w:t>With Danko Jocic, Djordje Krtinic, Stefan Milosevic, Milan Lazarevic</w:t>
            </w:r>
          </w:p>
        </w:tc>
      </w:tr>
      <w:tr w:rsidR="00A66173">
        <w:trPr>
          <w:trHeight w:val="227"/>
          <w:jc w:val="center"/>
        </w:trPr>
        <w:tc>
          <w:tcPr>
            <w:tcW w:w="4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spacing w:after="60"/>
              <w:rPr>
                <w:b/>
              </w:rPr>
            </w:pPr>
          </w:p>
        </w:tc>
        <w:tc>
          <w:tcPr>
            <w:tcW w:w="4636" w:type="dxa"/>
            <w:gridSpan w:val="10"/>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tc>
        <w:tc>
          <w:tcPr>
            <w:tcW w:w="5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rPr>
                <w:lang w:val="sr-Latn-RS"/>
              </w:rPr>
            </w:pPr>
          </w:p>
        </w:tc>
      </w:tr>
      <w:tr w:rsidR="00A66173">
        <w:trPr>
          <w:trHeight w:val="227"/>
          <w:jc w:val="center"/>
        </w:trPr>
        <w:tc>
          <w:tcPr>
            <w:tcW w:w="4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spacing w:after="60"/>
              <w:rPr>
                <w:b/>
              </w:rPr>
            </w:pPr>
          </w:p>
        </w:tc>
        <w:tc>
          <w:tcPr>
            <w:tcW w:w="4636" w:type="dxa"/>
            <w:gridSpan w:val="10"/>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spacing w:after="60"/>
              <w:rPr>
                <w:b/>
              </w:rPr>
            </w:pPr>
          </w:p>
        </w:tc>
        <w:tc>
          <w:tcPr>
            <w:tcW w:w="5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spacing w:after="60"/>
              <w:rPr>
                <w:b/>
              </w:rPr>
            </w:pPr>
          </w:p>
        </w:tc>
      </w:tr>
      <w:tr w:rsidR="00A66173">
        <w:trPr>
          <w:trHeight w:val="227"/>
          <w:jc w:val="center"/>
        </w:trPr>
        <w:tc>
          <w:tcPr>
            <w:tcW w:w="5709"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spacing w:after="60"/>
              <w:rPr>
                <w:b/>
              </w:rPr>
            </w:pPr>
            <w:r>
              <w:rPr>
                <w:b/>
              </w:rPr>
              <w:t>Aggregate data scientific teacher activity</w:t>
            </w:r>
          </w:p>
        </w:tc>
      </w:tr>
      <w:tr w:rsidR="00A66173">
        <w:trPr>
          <w:trHeight w:val="227"/>
          <w:jc w:val="center"/>
        </w:trPr>
        <w:tc>
          <w:tcPr>
            <w:tcW w:w="5709"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spacing w:after="60"/>
              <w:rPr>
                <w:b/>
              </w:rPr>
            </w:pPr>
            <w:r>
              <w:rPr>
                <w:b/>
              </w:rPr>
              <w:t>Aggregate data of artistic activity of teachers</w:t>
            </w:r>
          </w:p>
        </w:tc>
      </w:tr>
      <w:tr w:rsidR="00A66173">
        <w:trPr>
          <w:trHeight w:val="227"/>
          <w:jc w:val="center"/>
        </w:trPr>
        <w:tc>
          <w:tcPr>
            <w:tcW w:w="3173"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spacing w:after="60"/>
            </w:pPr>
            <w:r>
              <w:t>Total number of citations, without autocitations</w:t>
            </w:r>
          </w:p>
        </w:tc>
        <w:tc>
          <w:tcPr>
            <w:tcW w:w="2536"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spacing w:after="60"/>
              <w:rPr>
                <w:b/>
              </w:rPr>
            </w:pPr>
          </w:p>
        </w:tc>
      </w:tr>
      <w:tr w:rsidR="00A66173">
        <w:trPr>
          <w:trHeight w:val="227"/>
          <w:jc w:val="center"/>
        </w:trPr>
        <w:tc>
          <w:tcPr>
            <w:tcW w:w="3173"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spacing w:after="60"/>
            </w:pPr>
            <w:r>
              <w:t>Total number of papers from the SCI (or SSCI) list</w:t>
            </w:r>
          </w:p>
        </w:tc>
        <w:tc>
          <w:tcPr>
            <w:tcW w:w="2536"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spacing w:after="60"/>
              <w:rPr>
                <w:b/>
              </w:rPr>
            </w:pPr>
            <w:r>
              <w:rPr>
                <w:b/>
              </w:rPr>
              <w:t>7</w:t>
            </w:r>
          </w:p>
        </w:tc>
      </w:tr>
      <w:tr w:rsidR="00A66173">
        <w:trPr>
          <w:trHeight w:val="227"/>
          <w:jc w:val="center"/>
        </w:trPr>
        <w:tc>
          <w:tcPr>
            <w:tcW w:w="3173"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spacing w:after="60"/>
              <w:rPr>
                <w:b/>
              </w:rPr>
            </w:pPr>
            <w:r>
              <w:t>Current participation in projects</w:t>
            </w:r>
          </w:p>
        </w:tc>
        <w:tc>
          <w:tcPr>
            <w:tcW w:w="122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spacing w:after="60"/>
            </w:pPr>
            <w:r>
              <w:t>Homemade</w:t>
            </w:r>
          </w:p>
          <w:p w:rsidR="00A66173" w:rsidRDefault="00A66173">
            <w:pPr>
              <w:spacing w:after="60"/>
              <w:rPr>
                <w:b/>
              </w:rPr>
            </w:pPr>
          </w:p>
          <w:p w:rsidR="00A66173" w:rsidRDefault="00A66173">
            <w:pPr>
              <w:spacing w:after="60"/>
            </w:pPr>
            <w:r>
              <w:rPr>
                <w:b/>
              </w:rPr>
              <w:t>MPNTR 174017</w:t>
            </w:r>
          </w:p>
        </w:tc>
        <w:tc>
          <w:tcPr>
            <w:tcW w:w="1316"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spacing w:after="60"/>
              <w:rPr>
                <w:b/>
              </w:rPr>
            </w:pPr>
            <w:r>
              <w:t>International</w:t>
            </w:r>
          </w:p>
        </w:tc>
      </w:tr>
      <w:tr w:rsidR="00A66173">
        <w:trPr>
          <w:trHeight w:val="227"/>
          <w:jc w:val="center"/>
        </w:trPr>
        <w:tc>
          <w:tcPr>
            <w:tcW w:w="3173"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spacing w:after="60"/>
              <w:rPr>
                <w:b/>
              </w:rPr>
            </w:pPr>
            <w:r>
              <w:t>Training</w:t>
            </w:r>
          </w:p>
        </w:tc>
        <w:tc>
          <w:tcPr>
            <w:tcW w:w="122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spacing w:after="60"/>
              <w:rPr>
                <w:b/>
              </w:rPr>
            </w:pPr>
          </w:p>
        </w:tc>
        <w:tc>
          <w:tcPr>
            <w:tcW w:w="1316"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spacing w:after="60"/>
              <w:rPr>
                <w:b/>
              </w:rPr>
            </w:pPr>
          </w:p>
        </w:tc>
      </w:tr>
      <w:tr w:rsidR="00A66173">
        <w:trPr>
          <w:trHeight w:val="227"/>
          <w:jc w:val="center"/>
        </w:trPr>
        <w:tc>
          <w:tcPr>
            <w:tcW w:w="3173"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spacing w:after="60"/>
              <w:rPr>
                <w:b/>
              </w:rPr>
            </w:pPr>
            <w:r>
              <w:t>Other information you consider relevant</w:t>
            </w:r>
          </w:p>
        </w:tc>
        <w:tc>
          <w:tcPr>
            <w:tcW w:w="2536"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tabs>
                <w:tab w:val="left" w:pos="567"/>
              </w:tabs>
              <w:spacing w:after="60"/>
              <w:rPr>
                <w:b/>
              </w:rPr>
            </w:pPr>
            <w:r>
              <w:rPr>
                <w:b/>
                <w:sz w:val="20"/>
                <w:szCs w:val="20"/>
              </w:rPr>
              <w:t xml:space="preserve"> Reviewer in several international journals and participant in international conferences</w:t>
            </w:r>
          </w:p>
        </w:tc>
      </w:tr>
      <w:tr w:rsidR="00A66173">
        <w:trPr>
          <w:trHeight w:val="227"/>
          <w:jc w:val="center"/>
        </w:trPr>
        <w:tc>
          <w:tcPr>
            <w:tcW w:w="3173"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spacing w:after="60"/>
              <w:rPr>
                <w:b/>
              </w:rPr>
            </w:pPr>
            <w:r>
              <w:t>The maximum length must not exceed 2 A4 pages</w:t>
            </w:r>
          </w:p>
        </w:tc>
        <w:tc>
          <w:tcPr>
            <w:tcW w:w="2536"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spacing w:after="60"/>
              <w:rPr>
                <w:b/>
              </w:rPr>
            </w:pPr>
          </w:p>
        </w:tc>
      </w:tr>
    </w:tbl>
    <w:p w:rsidR="00A66173" w:rsidRDefault="00A66173"/>
    <w:p w:rsidR="00A66173" w:rsidRPr="00DE02EC" w:rsidRDefault="00A66173" w:rsidP="00756355">
      <w:pPr>
        <w:spacing w:after="60"/>
        <w:jc w:val="center"/>
        <w:rPr>
          <w:iCs/>
          <w:lang w:val="sr-Cyrl-CS"/>
        </w:rPr>
      </w:pPr>
      <w:r w:rsidRPr="00DE02EC">
        <w:rPr>
          <w:b/>
          <w:iCs/>
          <w:lang w:val="sr-Cyrl-CS"/>
        </w:rPr>
        <w:t>Table. 9.8</w:t>
      </w:r>
      <w:r w:rsidRPr="00DE02EC">
        <w:rPr>
          <w:iCs/>
          <w:lang w:val="sr-Cyrl-CS"/>
        </w:rPr>
        <w:t xml:space="preserve"> Mentor competence</w:t>
      </w:r>
    </w:p>
    <w:tbl>
      <w:tblPr>
        <w:tblW w:w="38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3"/>
        <w:gridCol w:w="35"/>
        <w:gridCol w:w="878"/>
        <w:gridCol w:w="835"/>
        <w:gridCol w:w="96"/>
        <w:gridCol w:w="1064"/>
        <w:gridCol w:w="393"/>
        <w:gridCol w:w="81"/>
        <w:gridCol w:w="1952"/>
        <w:gridCol w:w="268"/>
        <w:gridCol w:w="498"/>
        <w:gridCol w:w="638"/>
      </w:tblGrid>
      <w:tr w:rsidR="00A66173" w:rsidRPr="00A22864" w:rsidTr="00756355">
        <w:trPr>
          <w:trHeight w:val="227"/>
          <w:jc w:val="center"/>
        </w:trPr>
        <w:tc>
          <w:tcPr>
            <w:tcW w:w="1554" w:type="pct"/>
            <w:gridSpan w:val="4"/>
            <w:vAlign w:val="center"/>
          </w:tcPr>
          <w:p w:rsidR="00A66173" w:rsidRPr="00A22864" w:rsidRDefault="00A66173" w:rsidP="00756355">
            <w:pPr>
              <w:spacing w:after="60"/>
              <w:rPr>
                <w:lang w:val="sr-Cyrl-CS"/>
              </w:rPr>
            </w:pPr>
            <w:r w:rsidRPr="00A22864">
              <w:rPr>
                <w:b/>
                <w:lang w:val="sr-Cyrl-CS"/>
              </w:rPr>
              <w:lastRenderedPageBreak/>
              <w:t>Name and surname</w:t>
            </w:r>
          </w:p>
        </w:tc>
        <w:tc>
          <w:tcPr>
            <w:tcW w:w="3446" w:type="pct"/>
            <w:gridSpan w:val="8"/>
            <w:vAlign w:val="center"/>
          </w:tcPr>
          <w:p w:rsidR="00A66173" w:rsidRPr="00A22864" w:rsidRDefault="00A66173" w:rsidP="00756355">
            <w:pPr>
              <w:spacing w:after="60"/>
              <w:rPr>
                <w:lang w:val="sr-Cyrl-CS"/>
              </w:rPr>
            </w:pPr>
            <w:r>
              <w:rPr>
                <w:lang w:val="sr-Cyrl-CS"/>
              </w:rPr>
              <w:t>Sandra Zivanovic</w:t>
            </w:r>
          </w:p>
        </w:tc>
      </w:tr>
      <w:tr w:rsidR="00A66173" w:rsidRPr="00A22864" w:rsidTr="00756355">
        <w:trPr>
          <w:trHeight w:val="227"/>
          <w:jc w:val="center"/>
        </w:trPr>
        <w:tc>
          <w:tcPr>
            <w:tcW w:w="1554" w:type="pct"/>
            <w:gridSpan w:val="4"/>
            <w:vAlign w:val="center"/>
          </w:tcPr>
          <w:p w:rsidR="00A66173" w:rsidRPr="00A22864" w:rsidRDefault="00A66173" w:rsidP="00756355">
            <w:pPr>
              <w:spacing w:after="60"/>
              <w:rPr>
                <w:lang w:val="sr-Cyrl-CS"/>
              </w:rPr>
            </w:pPr>
            <w:r w:rsidRPr="00A22864">
              <w:rPr>
                <w:b/>
                <w:lang w:val="sr-Cyrl-CS"/>
              </w:rPr>
              <w:t>Title</w:t>
            </w:r>
          </w:p>
        </w:tc>
        <w:tc>
          <w:tcPr>
            <w:tcW w:w="3446" w:type="pct"/>
            <w:gridSpan w:val="8"/>
            <w:vAlign w:val="center"/>
          </w:tcPr>
          <w:p w:rsidR="00A66173" w:rsidRPr="00670229" w:rsidRDefault="00A66173" w:rsidP="00756355">
            <w:pPr>
              <w:spacing w:after="60"/>
            </w:pPr>
            <w:r>
              <w:rPr>
                <w:lang w:val="sr-Cyrl-CS"/>
              </w:rPr>
              <w:t>docent</w:t>
            </w:r>
          </w:p>
        </w:tc>
      </w:tr>
      <w:tr w:rsidR="00A66173" w:rsidRPr="00A22864" w:rsidTr="00756355">
        <w:trPr>
          <w:trHeight w:val="227"/>
          <w:jc w:val="center"/>
        </w:trPr>
        <w:tc>
          <w:tcPr>
            <w:tcW w:w="1554" w:type="pct"/>
            <w:gridSpan w:val="4"/>
            <w:vAlign w:val="center"/>
          </w:tcPr>
          <w:p w:rsidR="00A66173" w:rsidRPr="00A22864" w:rsidRDefault="00A66173" w:rsidP="00756355">
            <w:pPr>
              <w:spacing w:after="60"/>
              <w:rPr>
                <w:lang w:val="sr-Cyrl-CS"/>
              </w:rPr>
            </w:pPr>
            <w:r w:rsidRPr="00A22864">
              <w:rPr>
                <w:b/>
                <w:lang w:val="sr-Cyrl-CS"/>
              </w:rPr>
              <w:t>Narrow scientific, artistic or professional field</w:t>
            </w:r>
          </w:p>
        </w:tc>
        <w:tc>
          <w:tcPr>
            <w:tcW w:w="3446" w:type="pct"/>
            <w:gridSpan w:val="8"/>
            <w:vAlign w:val="center"/>
          </w:tcPr>
          <w:p w:rsidR="00A66173" w:rsidRPr="00A22864" w:rsidRDefault="00A66173" w:rsidP="00756355">
            <w:pPr>
              <w:spacing w:after="60"/>
              <w:rPr>
                <w:lang w:val="sr-Cyrl-CS"/>
              </w:rPr>
            </w:pPr>
            <w:r>
              <w:t>Numerical mathematics and optimization</w:t>
            </w:r>
          </w:p>
        </w:tc>
      </w:tr>
      <w:tr w:rsidR="00A66173" w:rsidRPr="00A22864" w:rsidTr="00756355">
        <w:trPr>
          <w:trHeight w:val="227"/>
          <w:jc w:val="center"/>
        </w:trPr>
        <w:tc>
          <w:tcPr>
            <w:tcW w:w="979" w:type="pct"/>
            <w:gridSpan w:val="3"/>
            <w:vAlign w:val="center"/>
          </w:tcPr>
          <w:p w:rsidR="00A66173" w:rsidRPr="00A22864" w:rsidRDefault="00A66173" w:rsidP="00756355">
            <w:pPr>
              <w:spacing w:after="60"/>
              <w:rPr>
                <w:lang w:val="sr-Cyrl-CS"/>
              </w:rPr>
            </w:pPr>
            <w:r w:rsidRPr="00A22864">
              <w:rPr>
                <w:b/>
                <w:lang w:val="sr-Cyrl-CS"/>
              </w:rPr>
              <w:t>Academic career</w:t>
            </w:r>
          </w:p>
        </w:tc>
        <w:tc>
          <w:tcPr>
            <w:tcW w:w="576" w:type="pct"/>
            <w:vAlign w:val="center"/>
          </w:tcPr>
          <w:p w:rsidR="00A66173" w:rsidRPr="00A22864" w:rsidRDefault="00A66173" w:rsidP="00756355">
            <w:pPr>
              <w:spacing w:after="60"/>
              <w:rPr>
                <w:lang w:val="sr-Cyrl-CS"/>
              </w:rPr>
            </w:pPr>
            <w:r w:rsidRPr="00A22864">
              <w:rPr>
                <w:lang w:val="sr-Cyrl-CS"/>
              </w:rPr>
              <w:t xml:space="preserve">Year </w:t>
            </w:r>
          </w:p>
        </w:tc>
        <w:tc>
          <w:tcPr>
            <w:tcW w:w="1074" w:type="pct"/>
            <w:gridSpan w:val="3"/>
            <w:vAlign w:val="center"/>
          </w:tcPr>
          <w:p w:rsidR="00A66173" w:rsidRPr="00A22864" w:rsidRDefault="00A66173" w:rsidP="00756355">
            <w:pPr>
              <w:spacing w:after="60"/>
              <w:rPr>
                <w:lang w:val="sr-Cyrl-CS"/>
              </w:rPr>
            </w:pPr>
            <w:r w:rsidRPr="00A22864">
              <w:rPr>
                <w:lang w:val="sr-Cyrl-CS"/>
              </w:rPr>
              <w:t xml:space="preserve">Institution </w:t>
            </w:r>
          </w:p>
        </w:tc>
        <w:tc>
          <w:tcPr>
            <w:tcW w:w="2371" w:type="pct"/>
            <w:gridSpan w:val="5"/>
            <w:vAlign w:val="center"/>
          </w:tcPr>
          <w:p w:rsidR="00A66173" w:rsidRPr="00A22864" w:rsidRDefault="00A66173" w:rsidP="00756355">
            <w:pPr>
              <w:spacing w:after="60"/>
              <w:rPr>
                <w:lang w:val="sr-Cyrl-CS"/>
              </w:rPr>
            </w:pPr>
            <w:r>
              <w:rPr>
                <w:lang w:val="sr-Cyrl-CS"/>
              </w:rPr>
              <w:t>Narrow scientific, artistic or professional field</w:t>
            </w:r>
          </w:p>
        </w:tc>
      </w:tr>
      <w:tr w:rsidR="00A66173" w:rsidRPr="00A22864" w:rsidTr="00756355">
        <w:trPr>
          <w:trHeight w:val="227"/>
          <w:jc w:val="center"/>
        </w:trPr>
        <w:tc>
          <w:tcPr>
            <w:tcW w:w="979" w:type="pct"/>
            <w:gridSpan w:val="3"/>
            <w:vAlign w:val="center"/>
          </w:tcPr>
          <w:p w:rsidR="00A66173" w:rsidRPr="00A22864" w:rsidRDefault="00A66173" w:rsidP="00756355">
            <w:pPr>
              <w:spacing w:after="60"/>
              <w:rPr>
                <w:lang w:val="sr-Cyrl-CS"/>
              </w:rPr>
            </w:pPr>
            <w:r w:rsidRPr="00A22864">
              <w:rPr>
                <w:lang w:val="sr-Cyrl-CS"/>
              </w:rPr>
              <w:t>Election to the title</w:t>
            </w:r>
          </w:p>
        </w:tc>
        <w:tc>
          <w:tcPr>
            <w:tcW w:w="576" w:type="pct"/>
            <w:vAlign w:val="center"/>
          </w:tcPr>
          <w:p w:rsidR="00A66173" w:rsidRPr="00AA60EE" w:rsidRDefault="00A66173" w:rsidP="00756355">
            <w:pPr>
              <w:spacing w:after="60"/>
              <w:rPr>
                <w:lang w:val="sr-Cyrl-RS"/>
              </w:rPr>
            </w:pPr>
            <w:r>
              <w:t>2021 (2016)</w:t>
            </w:r>
          </w:p>
        </w:tc>
        <w:tc>
          <w:tcPr>
            <w:tcW w:w="1074" w:type="pct"/>
            <w:gridSpan w:val="3"/>
            <w:vAlign w:val="center"/>
          </w:tcPr>
          <w:p w:rsidR="00A66173" w:rsidRPr="00A22864" w:rsidRDefault="00A66173" w:rsidP="00756355">
            <w:pPr>
              <w:spacing w:after="60"/>
              <w:rPr>
                <w:lang w:val="sr-Cyrl-CS"/>
              </w:rPr>
            </w:pPr>
            <w:r>
              <w:rPr>
                <w:lang w:val="sr-Cyrl-CS"/>
              </w:rPr>
              <w:t>Faculty of Mathematics</w:t>
            </w:r>
          </w:p>
        </w:tc>
        <w:tc>
          <w:tcPr>
            <w:tcW w:w="2371" w:type="pct"/>
            <w:gridSpan w:val="5"/>
            <w:vAlign w:val="center"/>
          </w:tcPr>
          <w:p w:rsidR="00A66173" w:rsidRPr="00A22864" w:rsidRDefault="00A66173" w:rsidP="00756355">
            <w:pPr>
              <w:spacing w:after="60"/>
              <w:rPr>
                <w:lang w:val="sr-Cyrl-CS"/>
              </w:rPr>
            </w:pPr>
            <w:r>
              <w:t>Numerical mathematics and optimization</w:t>
            </w:r>
          </w:p>
        </w:tc>
      </w:tr>
      <w:tr w:rsidR="00A66173" w:rsidRPr="00A22864" w:rsidTr="00756355">
        <w:trPr>
          <w:trHeight w:val="227"/>
          <w:jc w:val="center"/>
        </w:trPr>
        <w:tc>
          <w:tcPr>
            <w:tcW w:w="979" w:type="pct"/>
            <w:gridSpan w:val="3"/>
            <w:vAlign w:val="center"/>
          </w:tcPr>
          <w:p w:rsidR="00A66173" w:rsidRPr="00A22864" w:rsidRDefault="00A66173" w:rsidP="00756355">
            <w:pPr>
              <w:spacing w:after="60"/>
              <w:rPr>
                <w:lang w:val="sr-Cyrl-CS"/>
              </w:rPr>
            </w:pPr>
            <w:r w:rsidRPr="00A22864">
              <w:rPr>
                <w:lang w:val="sr-Cyrl-CS"/>
              </w:rPr>
              <w:t>PhD</w:t>
            </w:r>
          </w:p>
        </w:tc>
        <w:tc>
          <w:tcPr>
            <w:tcW w:w="576" w:type="pct"/>
            <w:vAlign w:val="center"/>
          </w:tcPr>
          <w:p w:rsidR="00A66173" w:rsidRPr="00670229" w:rsidRDefault="00A66173" w:rsidP="00756355">
            <w:pPr>
              <w:spacing w:after="60"/>
            </w:pPr>
            <w:r>
              <w:t>2016</w:t>
            </w:r>
          </w:p>
        </w:tc>
        <w:tc>
          <w:tcPr>
            <w:tcW w:w="1074" w:type="pct"/>
            <w:gridSpan w:val="3"/>
            <w:vAlign w:val="center"/>
          </w:tcPr>
          <w:p w:rsidR="00A66173" w:rsidRPr="00A22864" w:rsidRDefault="00A66173" w:rsidP="00756355">
            <w:pPr>
              <w:spacing w:after="60"/>
              <w:rPr>
                <w:lang w:val="sr-Cyrl-CS"/>
              </w:rPr>
            </w:pPr>
            <w:r>
              <w:rPr>
                <w:lang w:val="sr-Cyrl-CS"/>
              </w:rPr>
              <w:t>Faculty of Mathematics</w:t>
            </w:r>
          </w:p>
        </w:tc>
        <w:tc>
          <w:tcPr>
            <w:tcW w:w="2371" w:type="pct"/>
            <w:gridSpan w:val="5"/>
            <w:vAlign w:val="center"/>
          </w:tcPr>
          <w:p w:rsidR="00A66173" w:rsidRPr="00A22864" w:rsidRDefault="00A66173" w:rsidP="00756355">
            <w:pPr>
              <w:spacing w:after="60"/>
              <w:rPr>
                <w:lang w:val="sr-Cyrl-CS"/>
              </w:rPr>
            </w:pPr>
            <w:r>
              <w:t>Numerical mathematics and optimization</w:t>
            </w:r>
          </w:p>
        </w:tc>
      </w:tr>
      <w:tr w:rsidR="00A66173" w:rsidRPr="00A22864" w:rsidTr="00756355">
        <w:trPr>
          <w:trHeight w:val="227"/>
          <w:jc w:val="center"/>
        </w:trPr>
        <w:tc>
          <w:tcPr>
            <w:tcW w:w="979" w:type="pct"/>
            <w:gridSpan w:val="3"/>
            <w:vAlign w:val="center"/>
          </w:tcPr>
          <w:p w:rsidR="00A66173" w:rsidRPr="000D32C3" w:rsidRDefault="00A66173" w:rsidP="00756355">
            <w:pPr>
              <w:spacing w:after="60"/>
              <w:rPr>
                <w:lang w:val="sr-Cyrl-RS"/>
              </w:rPr>
            </w:pPr>
            <w:r>
              <w:rPr>
                <w:lang w:val="sr-Cyrl-RS"/>
              </w:rPr>
              <w:t>Master's degree</w:t>
            </w:r>
          </w:p>
        </w:tc>
        <w:tc>
          <w:tcPr>
            <w:tcW w:w="576" w:type="pct"/>
            <w:vAlign w:val="center"/>
          </w:tcPr>
          <w:p w:rsidR="00A66173" w:rsidRPr="00A22864" w:rsidRDefault="00A66173" w:rsidP="00756355">
            <w:pPr>
              <w:spacing w:after="60"/>
              <w:rPr>
                <w:lang w:val="sr-Cyrl-CS"/>
              </w:rPr>
            </w:pPr>
          </w:p>
        </w:tc>
        <w:tc>
          <w:tcPr>
            <w:tcW w:w="1074" w:type="pct"/>
            <w:gridSpan w:val="3"/>
            <w:vAlign w:val="center"/>
          </w:tcPr>
          <w:p w:rsidR="00A66173" w:rsidRPr="00A22864" w:rsidRDefault="00A66173" w:rsidP="00756355">
            <w:pPr>
              <w:spacing w:after="60"/>
              <w:rPr>
                <w:lang w:val="sr-Cyrl-CS"/>
              </w:rPr>
            </w:pPr>
          </w:p>
        </w:tc>
        <w:tc>
          <w:tcPr>
            <w:tcW w:w="2371" w:type="pct"/>
            <w:gridSpan w:val="5"/>
            <w:vAlign w:val="center"/>
          </w:tcPr>
          <w:p w:rsidR="00A66173" w:rsidRPr="00A22864" w:rsidRDefault="00A66173" w:rsidP="00756355">
            <w:pPr>
              <w:spacing w:after="60"/>
              <w:rPr>
                <w:lang w:val="sr-Cyrl-CS"/>
              </w:rPr>
            </w:pPr>
          </w:p>
        </w:tc>
      </w:tr>
      <w:tr w:rsidR="00A66173" w:rsidRPr="00A22864" w:rsidTr="00756355">
        <w:trPr>
          <w:trHeight w:val="227"/>
          <w:jc w:val="center"/>
        </w:trPr>
        <w:tc>
          <w:tcPr>
            <w:tcW w:w="979" w:type="pct"/>
            <w:gridSpan w:val="3"/>
            <w:vAlign w:val="center"/>
          </w:tcPr>
          <w:p w:rsidR="00A66173" w:rsidRDefault="00A66173" w:rsidP="00756355">
            <w:pPr>
              <w:spacing w:after="60"/>
              <w:rPr>
                <w:lang w:val="sr-Cyrl-RS"/>
              </w:rPr>
            </w:pPr>
            <w:r>
              <w:rPr>
                <w:lang w:val="sr-Cyrl-RS"/>
              </w:rPr>
              <w:t>master degree</w:t>
            </w:r>
          </w:p>
        </w:tc>
        <w:tc>
          <w:tcPr>
            <w:tcW w:w="576" w:type="pct"/>
            <w:vAlign w:val="center"/>
          </w:tcPr>
          <w:p w:rsidR="00A66173" w:rsidRPr="00670229" w:rsidRDefault="00A66173" w:rsidP="00756355">
            <w:pPr>
              <w:spacing w:after="60"/>
            </w:pPr>
            <w:r>
              <w:t>2011</w:t>
            </w:r>
          </w:p>
        </w:tc>
        <w:tc>
          <w:tcPr>
            <w:tcW w:w="1074" w:type="pct"/>
            <w:gridSpan w:val="3"/>
            <w:vAlign w:val="center"/>
          </w:tcPr>
          <w:p w:rsidR="00A66173" w:rsidRPr="00A22864" w:rsidRDefault="00A66173" w:rsidP="00756355">
            <w:pPr>
              <w:spacing w:after="60"/>
              <w:rPr>
                <w:lang w:val="sr-Cyrl-CS"/>
              </w:rPr>
            </w:pPr>
            <w:r>
              <w:rPr>
                <w:lang w:val="sr-Cyrl-CS"/>
              </w:rPr>
              <w:t>Faculty of Mathematics</w:t>
            </w:r>
          </w:p>
        </w:tc>
        <w:tc>
          <w:tcPr>
            <w:tcW w:w="2371" w:type="pct"/>
            <w:gridSpan w:val="5"/>
            <w:vAlign w:val="center"/>
          </w:tcPr>
          <w:p w:rsidR="00A66173" w:rsidRPr="00A22864" w:rsidRDefault="00A66173" w:rsidP="00756355">
            <w:pPr>
              <w:spacing w:after="60"/>
              <w:rPr>
                <w:lang w:val="sr-Cyrl-CS"/>
              </w:rPr>
            </w:pPr>
            <w:r>
              <w:t>Numerical mathematics and optimization</w:t>
            </w:r>
          </w:p>
        </w:tc>
      </w:tr>
      <w:tr w:rsidR="00A66173" w:rsidRPr="00A22864" w:rsidTr="00756355">
        <w:trPr>
          <w:trHeight w:val="227"/>
          <w:jc w:val="center"/>
        </w:trPr>
        <w:tc>
          <w:tcPr>
            <w:tcW w:w="979" w:type="pct"/>
            <w:gridSpan w:val="3"/>
            <w:vAlign w:val="center"/>
          </w:tcPr>
          <w:p w:rsidR="00A66173" w:rsidRPr="00A22864" w:rsidRDefault="00A66173" w:rsidP="00756355">
            <w:pPr>
              <w:spacing w:after="60"/>
              <w:rPr>
                <w:lang w:val="sr-Cyrl-CS"/>
              </w:rPr>
            </w:pPr>
            <w:r w:rsidRPr="00A22864">
              <w:rPr>
                <w:lang w:val="sr-Cyrl-CS"/>
              </w:rPr>
              <w:t>Diploma</w:t>
            </w:r>
          </w:p>
        </w:tc>
        <w:tc>
          <w:tcPr>
            <w:tcW w:w="576" w:type="pct"/>
            <w:vAlign w:val="center"/>
          </w:tcPr>
          <w:p w:rsidR="00A66173" w:rsidRPr="00670229" w:rsidRDefault="00A66173" w:rsidP="00756355">
            <w:pPr>
              <w:spacing w:after="60"/>
            </w:pPr>
            <w:r>
              <w:t>2010</w:t>
            </w:r>
          </w:p>
        </w:tc>
        <w:tc>
          <w:tcPr>
            <w:tcW w:w="1074" w:type="pct"/>
            <w:gridSpan w:val="3"/>
            <w:vAlign w:val="center"/>
          </w:tcPr>
          <w:p w:rsidR="00A66173" w:rsidRPr="00A22864" w:rsidRDefault="00A66173" w:rsidP="00756355">
            <w:pPr>
              <w:spacing w:after="60"/>
              <w:rPr>
                <w:lang w:val="sr-Cyrl-CS"/>
              </w:rPr>
            </w:pPr>
            <w:r>
              <w:rPr>
                <w:lang w:val="sr-Cyrl-CS"/>
              </w:rPr>
              <w:t>Faculty of Mathematics</w:t>
            </w:r>
          </w:p>
        </w:tc>
        <w:tc>
          <w:tcPr>
            <w:tcW w:w="2371" w:type="pct"/>
            <w:gridSpan w:val="5"/>
            <w:vAlign w:val="center"/>
          </w:tcPr>
          <w:p w:rsidR="00A66173" w:rsidRPr="00A22864" w:rsidRDefault="00A66173" w:rsidP="00756355">
            <w:pPr>
              <w:spacing w:after="60"/>
              <w:rPr>
                <w:lang w:val="sr-Cyrl-CS"/>
              </w:rPr>
            </w:pPr>
            <w:r>
              <w:t>Numerical mathematics and optimization</w:t>
            </w:r>
          </w:p>
        </w:tc>
      </w:tr>
      <w:tr w:rsidR="00A66173" w:rsidRPr="00A22864" w:rsidTr="00756355">
        <w:trPr>
          <w:trHeight w:val="227"/>
          <w:jc w:val="center"/>
        </w:trPr>
        <w:tc>
          <w:tcPr>
            <w:tcW w:w="5000" w:type="pct"/>
            <w:gridSpan w:val="12"/>
            <w:vAlign w:val="center"/>
          </w:tcPr>
          <w:p w:rsidR="00A66173" w:rsidRPr="00A22864" w:rsidRDefault="00A66173" w:rsidP="00756355">
            <w:pPr>
              <w:spacing w:after="60"/>
              <w:rPr>
                <w:lang w:val="sr-Cyrl-CS"/>
              </w:rPr>
            </w:pPr>
            <w:r>
              <w:rPr>
                <w:b/>
                <w:lang w:val="sr-Cyrl-CS"/>
              </w:rPr>
              <w:t>List of dissertations-doctoral art projects in which the teacher is a mentor or has been a mentor in the previous 10 years</w:t>
            </w:r>
          </w:p>
        </w:tc>
      </w:tr>
      <w:tr w:rsidR="00A66173" w:rsidRPr="00A22864" w:rsidTr="00756355">
        <w:trPr>
          <w:trHeight w:val="227"/>
          <w:jc w:val="center"/>
        </w:trPr>
        <w:tc>
          <w:tcPr>
            <w:tcW w:w="373" w:type="pct"/>
            <w:gridSpan w:val="2"/>
            <w:vAlign w:val="center"/>
          </w:tcPr>
          <w:p w:rsidR="00A66173" w:rsidRPr="00A22864" w:rsidRDefault="00A66173" w:rsidP="00756355">
            <w:pPr>
              <w:spacing w:after="60"/>
              <w:rPr>
                <w:lang w:val="sr-Cyrl-CS"/>
              </w:rPr>
            </w:pPr>
            <w:r w:rsidRPr="00A22864">
              <w:rPr>
                <w:lang w:val="sr-Cyrl-CS"/>
              </w:rPr>
              <w:t>R.B.</w:t>
            </w:r>
          </w:p>
        </w:tc>
        <w:tc>
          <w:tcPr>
            <w:tcW w:w="1250" w:type="pct"/>
            <w:gridSpan w:val="3"/>
            <w:vAlign w:val="center"/>
          </w:tcPr>
          <w:p w:rsidR="00A66173" w:rsidRPr="000D32C3" w:rsidRDefault="00A66173" w:rsidP="00756355">
            <w:pPr>
              <w:spacing w:after="60"/>
              <w:rPr>
                <w:lang w:val="sr-Cyrl-RS"/>
              </w:rPr>
            </w:pPr>
            <w:r w:rsidRPr="00A22864">
              <w:rPr>
                <w:lang w:val="sr-Cyrl-CS"/>
              </w:rPr>
              <w:t>The title of the dissertation is a doctoral art project</w:t>
            </w:r>
          </w:p>
        </w:tc>
        <w:tc>
          <w:tcPr>
            <w:tcW w:w="1063" w:type="pct"/>
            <w:gridSpan w:val="3"/>
            <w:vAlign w:val="center"/>
          </w:tcPr>
          <w:p w:rsidR="00A66173" w:rsidRPr="00A22864" w:rsidRDefault="00A66173" w:rsidP="00756355">
            <w:pPr>
              <w:spacing w:after="60"/>
              <w:rPr>
                <w:lang w:val="sr-Cyrl-CS"/>
              </w:rPr>
            </w:pPr>
            <w:r w:rsidRPr="00A22864">
              <w:rPr>
                <w:lang w:val="sr-Cyrl-CS"/>
              </w:rPr>
              <w:t>Candidate's name</w:t>
            </w:r>
          </w:p>
        </w:tc>
        <w:tc>
          <w:tcPr>
            <w:tcW w:w="1530" w:type="pct"/>
            <w:gridSpan w:val="2"/>
            <w:vAlign w:val="center"/>
          </w:tcPr>
          <w:p w:rsidR="00A66173" w:rsidRPr="00A22864" w:rsidRDefault="00A66173" w:rsidP="00756355">
            <w:pPr>
              <w:spacing w:after="60"/>
              <w:rPr>
                <w:lang w:val="sr-Cyrl-CS"/>
              </w:rPr>
            </w:pPr>
            <w:r w:rsidRPr="00A22864">
              <w:rPr>
                <w:lang w:val="sr-Cyrl-CS"/>
              </w:rPr>
              <w:t xml:space="preserve">* registered </w:t>
            </w:r>
          </w:p>
        </w:tc>
        <w:tc>
          <w:tcPr>
            <w:tcW w:w="783" w:type="pct"/>
            <w:gridSpan w:val="2"/>
            <w:vAlign w:val="center"/>
          </w:tcPr>
          <w:p w:rsidR="00A66173" w:rsidRPr="00A22864" w:rsidRDefault="00A66173" w:rsidP="00756355">
            <w:pPr>
              <w:spacing w:after="60"/>
              <w:rPr>
                <w:lang w:val="sr-Cyrl-CS"/>
              </w:rPr>
            </w:pPr>
            <w:r w:rsidRPr="00A22864">
              <w:rPr>
                <w:lang w:val="sr-Cyrl-CS"/>
              </w:rPr>
              <w:t>** defended</w:t>
            </w:r>
          </w:p>
        </w:tc>
      </w:tr>
      <w:tr w:rsidR="00A66173" w:rsidRPr="00A22864" w:rsidTr="00756355">
        <w:trPr>
          <w:trHeight w:val="227"/>
          <w:jc w:val="center"/>
        </w:trPr>
        <w:tc>
          <w:tcPr>
            <w:tcW w:w="373" w:type="pct"/>
            <w:gridSpan w:val="2"/>
            <w:vAlign w:val="center"/>
          </w:tcPr>
          <w:p w:rsidR="00A66173" w:rsidRPr="00A22864" w:rsidRDefault="00A66173" w:rsidP="00756355">
            <w:pPr>
              <w:spacing w:after="60"/>
              <w:rPr>
                <w:lang w:val="sr-Cyrl-CS"/>
              </w:rPr>
            </w:pPr>
          </w:p>
        </w:tc>
        <w:tc>
          <w:tcPr>
            <w:tcW w:w="1250" w:type="pct"/>
            <w:gridSpan w:val="3"/>
            <w:vAlign w:val="center"/>
          </w:tcPr>
          <w:p w:rsidR="00A66173" w:rsidRPr="00A22864" w:rsidRDefault="00A66173" w:rsidP="00756355">
            <w:pPr>
              <w:spacing w:after="60"/>
              <w:rPr>
                <w:lang w:val="sr-Cyrl-CS"/>
              </w:rPr>
            </w:pPr>
          </w:p>
        </w:tc>
        <w:tc>
          <w:tcPr>
            <w:tcW w:w="1063" w:type="pct"/>
            <w:gridSpan w:val="3"/>
            <w:vAlign w:val="center"/>
          </w:tcPr>
          <w:p w:rsidR="00A66173" w:rsidRPr="00A22864" w:rsidRDefault="00A66173" w:rsidP="00756355">
            <w:pPr>
              <w:spacing w:after="60"/>
              <w:rPr>
                <w:lang w:val="sr-Cyrl-CS"/>
              </w:rPr>
            </w:pPr>
          </w:p>
        </w:tc>
        <w:tc>
          <w:tcPr>
            <w:tcW w:w="1530" w:type="pct"/>
            <w:gridSpan w:val="2"/>
            <w:vAlign w:val="center"/>
          </w:tcPr>
          <w:p w:rsidR="00A66173" w:rsidRPr="00A22864" w:rsidRDefault="00A66173" w:rsidP="00756355">
            <w:pPr>
              <w:spacing w:after="60"/>
              <w:rPr>
                <w:lang w:val="sr-Cyrl-CS"/>
              </w:rPr>
            </w:pPr>
          </w:p>
        </w:tc>
        <w:tc>
          <w:tcPr>
            <w:tcW w:w="783" w:type="pct"/>
            <w:gridSpan w:val="2"/>
            <w:vAlign w:val="center"/>
          </w:tcPr>
          <w:p w:rsidR="00A66173" w:rsidRPr="00A22864" w:rsidRDefault="00A66173" w:rsidP="00756355">
            <w:pPr>
              <w:spacing w:after="60"/>
              <w:rPr>
                <w:lang w:val="sr-Cyrl-CS"/>
              </w:rPr>
            </w:pPr>
          </w:p>
        </w:tc>
      </w:tr>
      <w:tr w:rsidR="00A66173" w:rsidRPr="00A22864" w:rsidTr="00756355">
        <w:trPr>
          <w:trHeight w:val="227"/>
          <w:jc w:val="center"/>
        </w:trPr>
        <w:tc>
          <w:tcPr>
            <w:tcW w:w="373" w:type="pct"/>
            <w:gridSpan w:val="2"/>
            <w:vAlign w:val="center"/>
          </w:tcPr>
          <w:p w:rsidR="00A66173" w:rsidRPr="00A22864" w:rsidRDefault="00A66173" w:rsidP="00756355">
            <w:pPr>
              <w:spacing w:after="60"/>
              <w:rPr>
                <w:lang w:val="sr-Cyrl-CS"/>
              </w:rPr>
            </w:pPr>
          </w:p>
        </w:tc>
        <w:tc>
          <w:tcPr>
            <w:tcW w:w="1250" w:type="pct"/>
            <w:gridSpan w:val="3"/>
            <w:vAlign w:val="center"/>
          </w:tcPr>
          <w:p w:rsidR="00A66173" w:rsidRPr="00A22864" w:rsidRDefault="00A66173" w:rsidP="00756355">
            <w:pPr>
              <w:spacing w:after="60"/>
              <w:rPr>
                <w:lang w:val="sr-Cyrl-CS"/>
              </w:rPr>
            </w:pPr>
          </w:p>
        </w:tc>
        <w:tc>
          <w:tcPr>
            <w:tcW w:w="1063" w:type="pct"/>
            <w:gridSpan w:val="3"/>
            <w:vAlign w:val="center"/>
          </w:tcPr>
          <w:p w:rsidR="00A66173" w:rsidRPr="00A22864" w:rsidRDefault="00A66173" w:rsidP="00756355">
            <w:pPr>
              <w:spacing w:after="60"/>
              <w:rPr>
                <w:lang w:val="sr-Cyrl-CS"/>
              </w:rPr>
            </w:pPr>
          </w:p>
        </w:tc>
        <w:tc>
          <w:tcPr>
            <w:tcW w:w="1530" w:type="pct"/>
            <w:gridSpan w:val="2"/>
            <w:vAlign w:val="center"/>
          </w:tcPr>
          <w:p w:rsidR="00A66173" w:rsidRPr="00A22864" w:rsidRDefault="00A66173" w:rsidP="00756355">
            <w:pPr>
              <w:spacing w:after="60"/>
              <w:rPr>
                <w:lang w:val="sr-Cyrl-CS"/>
              </w:rPr>
            </w:pPr>
          </w:p>
        </w:tc>
        <w:tc>
          <w:tcPr>
            <w:tcW w:w="783" w:type="pct"/>
            <w:gridSpan w:val="2"/>
            <w:vAlign w:val="center"/>
          </w:tcPr>
          <w:p w:rsidR="00A66173" w:rsidRPr="00A22864" w:rsidRDefault="00A66173" w:rsidP="00756355">
            <w:pPr>
              <w:spacing w:after="60"/>
              <w:rPr>
                <w:lang w:val="sr-Cyrl-CS"/>
              </w:rPr>
            </w:pPr>
          </w:p>
        </w:tc>
      </w:tr>
      <w:tr w:rsidR="00A66173" w:rsidRPr="00A22864" w:rsidTr="00756355">
        <w:trPr>
          <w:trHeight w:val="227"/>
          <w:jc w:val="center"/>
        </w:trPr>
        <w:tc>
          <w:tcPr>
            <w:tcW w:w="373" w:type="pct"/>
            <w:gridSpan w:val="2"/>
            <w:vAlign w:val="center"/>
          </w:tcPr>
          <w:p w:rsidR="00A66173" w:rsidRPr="00A22864" w:rsidRDefault="00A66173" w:rsidP="00756355">
            <w:pPr>
              <w:spacing w:after="60"/>
              <w:rPr>
                <w:lang w:val="sr-Cyrl-CS"/>
              </w:rPr>
            </w:pPr>
          </w:p>
        </w:tc>
        <w:tc>
          <w:tcPr>
            <w:tcW w:w="1250" w:type="pct"/>
            <w:gridSpan w:val="3"/>
            <w:vAlign w:val="center"/>
          </w:tcPr>
          <w:p w:rsidR="00A66173" w:rsidRPr="00A22864" w:rsidRDefault="00A66173" w:rsidP="00756355">
            <w:pPr>
              <w:spacing w:after="60"/>
              <w:rPr>
                <w:lang w:val="sr-Cyrl-CS"/>
              </w:rPr>
            </w:pPr>
          </w:p>
        </w:tc>
        <w:tc>
          <w:tcPr>
            <w:tcW w:w="1063" w:type="pct"/>
            <w:gridSpan w:val="3"/>
            <w:vAlign w:val="center"/>
          </w:tcPr>
          <w:p w:rsidR="00A66173" w:rsidRPr="00A22864" w:rsidRDefault="00A66173" w:rsidP="00756355">
            <w:pPr>
              <w:spacing w:after="60"/>
              <w:rPr>
                <w:lang w:val="sr-Cyrl-CS"/>
              </w:rPr>
            </w:pPr>
          </w:p>
        </w:tc>
        <w:tc>
          <w:tcPr>
            <w:tcW w:w="1530" w:type="pct"/>
            <w:gridSpan w:val="2"/>
            <w:vAlign w:val="center"/>
          </w:tcPr>
          <w:p w:rsidR="00A66173" w:rsidRPr="00A22864" w:rsidRDefault="00A66173" w:rsidP="00756355">
            <w:pPr>
              <w:spacing w:after="60"/>
              <w:rPr>
                <w:lang w:val="sr-Cyrl-CS"/>
              </w:rPr>
            </w:pPr>
          </w:p>
        </w:tc>
        <w:tc>
          <w:tcPr>
            <w:tcW w:w="783" w:type="pct"/>
            <w:gridSpan w:val="2"/>
            <w:vAlign w:val="center"/>
          </w:tcPr>
          <w:p w:rsidR="00A66173" w:rsidRPr="00A22864" w:rsidRDefault="00A66173" w:rsidP="00756355">
            <w:pPr>
              <w:spacing w:after="60"/>
              <w:rPr>
                <w:lang w:val="sr-Cyrl-CS"/>
              </w:rPr>
            </w:pPr>
          </w:p>
        </w:tc>
      </w:tr>
      <w:tr w:rsidR="00A66173" w:rsidRPr="00A22864" w:rsidTr="00756355">
        <w:trPr>
          <w:trHeight w:val="227"/>
          <w:jc w:val="center"/>
        </w:trPr>
        <w:tc>
          <w:tcPr>
            <w:tcW w:w="373" w:type="pct"/>
            <w:gridSpan w:val="2"/>
            <w:vAlign w:val="center"/>
          </w:tcPr>
          <w:p w:rsidR="00A66173" w:rsidRPr="00A22864" w:rsidRDefault="00A66173" w:rsidP="00756355">
            <w:pPr>
              <w:spacing w:after="60"/>
              <w:rPr>
                <w:lang w:val="sr-Cyrl-CS"/>
              </w:rPr>
            </w:pPr>
          </w:p>
        </w:tc>
        <w:tc>
          <w:tcPr>
            <w:tcW w:w="1250" w:type="pct"/>
            <w:gridSpan w:val="3"/>
            <w:vAlign w:val="center"/>
          </w:tcPr>
          <w:p w:rsidR="00A66173" w:rsidRPr="00A22864" w:rsidRDefault="00A66173" w:rsidP="00756355">
            <w:pPr>
              <w:spacing w:after="60"/>
              <w:rPr>
                <w:lang w:val="sr-Cyrl-CS"/>
              </w:rPr>
            </w:pPr>
          </w:p>
        </w:tc>
        <w:tc>
          <w:tcPr>
            <w:tcW w:w="1063" w:type="pct"/>
            <w:gridSpan w:val="3"/>
            <w:vAlign w:val="center"/>
          </w:tcPr>
          <w:p w:rsidR="00A66173" w:rsidRPr="00A22864" w:rsidRDefault="00A66173" w:rsidP="00756355">
            <w:pPr>
              <w:spacing w:after="60"/>
              <w:rPr>
                <w:lang w:val="sr-Cyrl-CS"/>
              </w:rPr>
            </w:pPr>
          </w:p>
        </w:tc>
        <w:tc>
          <w:tcPr>
            <w:tcW w:w="1530" w:type="pct"/>
            <w:gridSpan w:val="2"/>
            <w:vAlign w:val="center"/>
          </w:tcPr>
          <w:p w:rsidR="00A66173" w:rsidRPr="00A22864" w:rsidRDefault="00A66173" w:rsidP="00756355">
            <w:pPr>
              <w:spacing w:after="60"/>
              <w:rPr>
                <w:lang w:val="sr-Cyrl-CS"/>
              </w:rPr>
            </w:pPr>
          </w:p>
        </w:tc>
        <w:tc>
          <w:tcPr>
            <w:tcW w:w="783" w:type="pct"/>
            <w:gridSpan w:val="2"/>
            <w:vAlign w:val="center"/>
          </w:tcPr>
          <w:p w:rsidR="00A66173" w:rsidRPr="00A22864" w:rsidRDefault="00A66173" w:rsidP="00756355">
            <w:pPr>
              <w:spacing w:after="60"/>
              <w:rPr>
                <w:lang w:val="sr-Cyrl-CS"/>
              </w:rPr>
            </w:pPr>
          </w:p>
        </w:tc>
      </w:tr>
      <w:tr w:rsidR="00A66173" w:rsidRPr="00A22864" w:rsidTr="00756355">
        <w:trPr>
          <w:trHeight w:val="227"/>
          <w:jc w:val="center"/>
        </w:trPr>
        <w:tc>
          <w:tcPr>
            <w:tcW w:w="373" w:type="pct"/>
            <w:gridSpan w:val="2"/>
            <w:vAlign w:val="center"/>
          </w:tcPr>
          <w:p w:rsidR="00A66173" w:rsidRPr="00A22864" w:rsidRDefault="00A66173" w:rsidP="00756355">
            <w:pPr>
              <w:spacing w:after="60"/>
              <w:rPr>
                <w:lang w:val="sr-Cyrl-CS"/>
              </w:rPr>
            </w:pPr>
          </w:p>
        </w:tc>
        <w:tc>
          <w:tcPr>
            <w:tcW w:w="1250" w:type="pct"/>
            <w:gridSpan w:val="3"/>
            <w:vAlign w:val="center"/>
          </w:tcPr>
          <w:p w:rsidR="00A66173" w:rsidRPr="00A22864" w:rsidRDefault="00A66173" w:rsidP="00756355">
            <w:pPr>
              <w:spacing w:after="60"/>
              <w:rPr>
                <w:lang w:val="sr-Cyrl-CS"/>
              </w:rPr>
            </w:pPr>
          </w:p>
        </w:tc>
        <w:tc>
          <w:tcPr>
            <w:tcW w:w="1063" w:type="pct"/>
            <w:gridSpan w:val="3"/>
            <w:vAlign w:val="center"/>
          </w:tcPr>
          <w:p w:rsidR="00A66173" w:rsidRPr="00A22864" w:rsidRDefault="00A66173" w:rsidP="00756355">
            <w:pPr>
              <w:spacing w:after="60"/>
              <w:rPr>
                <w:lang w:val="sr-Cyrl-CS"/>
              </w:rPr>
            </w:pPr>
          </w:p>
        </w:tc>
        <w:tc>
          <w:tcPr>
            <w:tcW w:w="1530" w:type="pct"/>
            <w:gridSpan w:val="2"/>
            <w:vAlign w:val="center"/>
          </w:tcPr>
          <w:p w:rsidR="00A66173" w:rsidRPr="00A22864" w:rsidRDefault="00A66173" w:rsidP="00756355">
            <w:pPr>
              <w:spacing w:after="60"/>
              <w:rPr>
                <w:lang w:val="sr-Cyrl-CS"/>
              </w:rPr>
            </w:pPr>
          </w:p>
        </w:tc>
        <w:tc>
          <w:tcPr>
            <w:tcW w:w="783" w:type="pct"/>
            <w:gridSpan w:val="2"/>
            <w:vAlign w:val="center"/>
          </w:tcPr>
          <w:p w:rsidR="00A66173" w:rsidRPr="00A22864" w:rsidRDefault="00A66173" w:rsidP="00756355">
            <w:pPr>
              <w:spacing w:after="60"/>
              <w:rPr>
                <w:lang w:val="sr-Cyrl-CS"/>
              </w:rPr>
            </w:pPr>
          </w:p>
        </w:tc>
      </w:tr>
      <w:tr w:rsidR="00A66173" w:rsidRPr="00A22864" w:rsidTr="00756355">
        <w:trPr>
          <w:trHeight w:val="227"/>
          <w:jc w:val="center"/>
        </w:trPr>
        <w:tc>
          <w:tcPr>
            <w:tcW w:w="373" w:type="pct"/>
            <w:gridSpan w:val="2"/>
            <w:vAlign w:val="center"/>
          </w:tcPr>
          <w:p w:rsidR="00A66173" w:rsidRPr="00A22864" w:rsidRDefault="00A66173" w:rsidP="00756355">
            <w:pPr>
              <w:spacing w:after="60"/>
              <w:rPr>
                <w:lang w:val="sr-Cyrl-CS"/>
              </w:rPr>
            </w:pPr>
          </w:p>
        </w:tc>
        <w:tc>
          <w:tcPr>
            <w:tcW w:w="1250" w:type="pct"/>
            <w:gridSpan w:val="3"/>
            <w:vAlign w:val="center"/>
          </w:tcPr>
          <w:p w:rsidR="00A66173" w:rsidRPr="00A22864" w:rsidRDefault="00A66173" w:rsidP="00756355">
            <w:pPr>
              <w:spacing w:after="60"/>
              <w:rPr>
                <w:lang w:val="sr-Cyrl-CS"/>
              </w:rPr>
            </w:pPr>
          </w:p>
        </w:tc>
        <w:tc>
          <w:tcPr>
            <w:tcW w:w="1063" w:type="pct"/>
            <w:gridSpan w:val="3"/>
            <w:vAlign w:val="center"/>
          </w:tcPr>
          <w:p w:rsidR="00A66173" w:rsidRPr="00A22864" w:rsidRDefault="00A66173" w:rsidP="00756355">
            <w:pPr>
              <w:spacing w:after="60"/>
              <w:rPr>
                <w:lang w:val="sr-Cyrl-CS"/>
              </w:rPr>
            </w:pPr>
          </w:p>
        </w:tc>
        <w:tc>
          <w:tcPr>
            <w:tcW w:w="1530" w:type="pct"/>
            <w:gridSpan w:val="2"/>
            <w:vAlign w:val="center"/>
          </w:tcPr>
          <w:p w:rsidR="00A66173" w:rsidRPr="00A22864" w:rsidRDefault="00A66173" w:rsidP="00756355">
            <w:pPr>
              <w:spacing w:after="60"/>
              <w:rPr>
                <w:lang w:val="sr-Cyrl-CS"/>
              </w:rPr>
            </w:pPr>
          </w:p>
        </w:tc>
        <w:tc>
          <w:tcPr>
            <w:tcW w:w="783" w:type="pct"/>
            <w:gridSpan w:val="2"/>
            <w:vAlign w:val="center"/>
          </w:tcPr>
          <w:p w:rsidR="00A66173" w:rsidRPr="00A22864" w:rsidRDefault="00A66173" w:rsidP="00756355">
            <w:pPr>
              <w:spacing w:after="60"/>
              <w:rPr>
                <w:lang w:val="sr-Cyrl-CS"/>
              </w:rPr>
            </w:pPr>
          </w:p>
        </w:tc>
      </w:tr>
      <w:tr w:rsidR="00A66173" w:rsidRPr="00A22864" w:rsidTr="00756355">
        <w:trPr>
          <w:trHeight w:val="227"/>
          <w:jc w:val="center"/>
        </w:trPr>
        <w:tc>
          <w:tcPr>
            <w:tcW w:w="373" w:type="pct"/>
            <w:gridSpan w:val="2"/>
            <w:vAlign w:val="center"/>
          </w:tcPr>
          <w:p w:rsidR="00A66173" w:rsidRPr="00A22864" w:rsidRDefault="00A66173" w:rsidP="00756355">
            <w:pPr>
              <w:spacing w:after="60"/>
              <w:rPr>
                <w:lang w:val="sr-Cyrl-CS"/>
              </w:rPr>
            </w:pPr>
          </w:p>
        </w:tc>
        <w:tc>
          <w:tcPr>
            <w:tcW w:w="1250" w:type="pct"/>
            <w:gridSpan w:val="3"/>
            <w:vAlign w:val="center"/>
          </w:tcPr>
          <w:p w:rsidR="00A66173" w:rsidRPr="00A22864" w:rsidRDefault="00A66173" w:rsidP="00756355">
            <w:pPr>
              <w:spacing w:after="60"/>
              <w:rPr>
                <w:lang w:val="sr-Cyrl-CS"/>
              </w:rPr>
            </w:pPr>
          </w:p>
        </w:tc>
        <w:tc>
          <w:tcPr>
            <w:tcW w:w="1063" w:type="pct"/>
            <w:gridSpan w:val="3"/>
            <w:vAlign w:val="center"/>
          </w:tcPr>
          <w:p w:rsidR="00A66173" w:rsidRPr="00A22864" w:rsidRDefault="00A66173" w:rsidP="00756355">
            <w:pPr>
              <w:spacing w:after="60"/>
              <w:rPr>
                <w:lang w:val="sr-Cyrl-CS"/>
              </w:rPr>
            </w:pPr>
          </w:p>
        </w:tc>
        <w:tc>
          <w:tcPr>
            <w:tcW w:w="1530" w:type="pct"/>
            <w:gridSpan w:val="2"/>
            <w:vAlign w:val="center"/>
          </w:tcPr>
          <w:p w:rsidR="00A66173" w:rsidRPr="00A22864" w:rsidRDefault="00A66173" w:rsidP="00756355">
            <w:pPr>
              <w:spacing w:after="60"/>
              <w:rPr>
                <w:lang w:val="sr-Cyrl-CS"/>
              </w:rPr>
            </w:pPr>
          </w:p>
        </w:tc>
        <w:tc>
          <w:tcPr>
            <w:tcW w:w="783" w:type="pct"/>
            <w:gridSpan w:val="2"/>
            <w:vAlign w:val="center"/>
          </w:tcPr>
          <w:p w:rsidR="00A66173" w:rsidRPr="00A22864" w:rsidRDefault="00A66173" w:rsidP="00756355">
            <w:pPr>
              <w:spacing w:after="60"/>
              <w:rPr>
                <w:lang w:val="sr-Cyrl-CS"/>
              </w:rPr>
            </w:pPr>
          </w:p>
        </w:tc>
      </w:tr>
      <w:tr w:rsidR="00A66173" w:rsidRPr="00A22864" w:rsidTr="00756355">
        <w:trPr>
          <w:trHeight w:val="227"/>
          <w:jc w:val="center"/>
        </w:trPr>
        <w:tc>
          <w:tcPr>
            <w:tcW w:w="373" w:type="pct"/>
            <w:gridSpan w:val="2"/>
            <w:vAlign w:val="center"/>
          </w:tcPr>
          <w:p w:rsidR="00A66173" w:rsidRPr="00A22864" w:rsidRDefault="00A66173" w:rsidP="00756355">
            <w:pPr>
              <w:spacing w:after="60"/>
              <w:rPr>
                <w:lang w:val="sr-Cyrl-CS"/>
              </w:rPr>
            </w:pPr>
          </w:p>
        </w:tc>
        <w:tc>
          <w:tcPr>
            <w:tcW w:w="1250" w:type="pct"/>
            <w:gridSpan w:val="3"/>
            <w:vAlign w:val="center"/>
          </w:tcPr>
          <w:p w:rsidR="00A66173" w:rsidRPr="00A22864" w:rsidRDefault="00A66173" w:rsidP="00756355">
            <w:pPr>
              <w:spacing w:after="60"/>
              <w:rPr>
                <w:lang w:val="sr-Cyrl-CS"/>
              </w:rPr>
            </w:pPr>
          </w:p>
        </w:tc>
        <w:tc>
          <w:tcPr>
            <w:tcW w:w="1063" w:type="pct"/>
            <w:gridSpan w:val="3"/>
            <w:vAlign w:val="center"/>
          </w:tcPr>
          <w:p w:rsidR="00A66173" w:rsidRPr="00A22864" w:rsidRDefault="00A66173" w:rsidP="00756355">
            <w:pPr>
              <w:spacing w:after="60"/>
              <w:rPr>
                <w:lang w:val="sr-Cyrl-CS"/>
              </w:rPr>
            </w:pPr>
          </w:p>
        </w:tc>
        <w:tc>
          <w:tcPr>
            <w:tcW w:w="1530" w:type="pct"/>
            <w:gridSpan w:val="2"/>
            <w:vAlign w:val="center"/>
          </w:tcPr>
          <w:p w:rsidR="00A66173" w:rsidRPr="00A22864" w:rsidRDefault="00A66173" w:rsidP="00756355">
            <w:pPr>
              <w:spacing w:after="60"/>
              <w:rPr>
                <w:lang w:val="sr-Cyrl-CS"/>
              </w:rPr>
            </w:pPr>
          </w:p>
        </w:tc>
        <w:tc>
          <w:tcPr>
            <w:tcW w:w="783" w:type="pct"/>
            <w:gridSpan w:val="2"/>
            <w:vAlign w:val="center"/>
          </w:tcPr>
          <w:p w:rsidR="00A66173" w:rsidRPr="00A22864" w:rsidRDefault="00A66173" w:rsidP="00756355">
            <w:pPr>
              <w:spacing w:after="60"/>
              <w:rPr>
                <w:lang w:val="sr-Cyrl-CS"/>
              </w:rPr>
            </w:pPr>
          </w:p>
        </w:tc>
      </w:tr>
      <w:tr w:rsidR="00A66173" w:rsidRPr="00A22864" w:rsidTr="00756355">
        <w:trPr>
          <w:trHeight w:val="227"/>
          <w:jc w:val="center"/>
        </w:trPr>
        <w:tc>
          <w:tcPr>
            <w:tcW w:w="5000" w:type="pct"/>
            <w:gridSpan w:val="12"/>
            <w:vAlign w:val="center"/>
          </w:tcPr>
          <w:p w:rsidR="00A66173" w:rsidRPr="00A22864" w:rsidRDefault="00A66173" w:rsidP="00756355">
            <w:pPr>
              <w:spacing w:after="60"/>
              <w:rPr>
                <w:lang w:val="sr-Cyrl-CS"/>
              </w:rPr>
            </w:pPr>
            <w:r w:rsidRPr="00A22864">
              <w:rPr>
                <w:lang w:val="sr-Cyrl-CS"/>
              </w:rPr>
              <w:t>* Year in which the dissertation-doctoral art project was applied for (only for dissertations-doctoral art projects in progress), ** Year in which the dissertation-doctoral art project was defended (only for dissertations-doctoral art projects from the previous period )</w:t>
            </w:r>
          </w:p>
        </w:tc>
      </w:tr>
      <w:tr w:rsidR="00A66173" w:rsidRPr="00A22864" w:rsidTr="00756355">
        <w:trPr>
          <w:trHeight w:val="227"/>
          <w:jc w:val="center"/>
        </w:trPr>
        <w:tc>
          <w:tcPr>
            <w:tcW w:w="5000" w:type="pct"/>
            <w:gridSpan w:val="12"/>
            <w:vAlign w:val="center"/>
          </w:tcPr>
          <w:p w:rsidR="00A66173" w:rsidRPr="00DE2909" w:rsidRDefault="00A66173" w:rsidP="00756355">
            <w:pPr>
              <w:spacing w:after="60"/>
              <w:rPr>
                <w:b/>
                <w:lang w:val="sr-Cyrl-RS"/>
              </w:rPr>
            </w:pPr>
            <w:r w:rsidRPr="00DE2909">
              <w:rPr>
                <w:b/>
                <w:lang w:val="sr-Cyrl-CS"/>
              </w:rPr>
              <w:t xml:space="preserve">Categorization of the publication of scientific papers in the field of a given study program according to the classification of the relevant Ministry of </w:t>
            </w:r>
            <w:r w:rsidRPr="00DE2909">
              <w:rPr>
                <w:b/>
                <w:lang w:val="sr-Cyrl-CS"/>
              </w:rPr>
              <w:lastRenderedPageBreak/>
              <w:t>Education, Science and Technological Development and in accordance with the additional requirements of the standard for a given field (minimum 5 not more than 20)</w:t>
            </w:r>
          </w:p>
          <w:p w:rsidR="00A66173" w:rsidRPr="004E59A6" w:rsidRDefault="00A66173" w:rsidP="00756355">
            <w:pPr>
              <w:spacing w:after="60"/>
              <w:rPr>
                <w:b/>
                <w:lang w:val="sr-Cyrl-RS"/>
              </w:rPr>
            </w:pPr>
            <w:r w:rsidRPr="00DE2909">
              <w:rPr>
                <w:b/>
                <w:lang w:val="sr-Cyrl-CS"/>
              </w:rPr>
              <w:t>Categorization of the publication of artistic references in the field of a given study program according to the classification from the Instructions for preparation of documentation for accreditation of a study program and in accordance with additional requirements of standards for a given field (minimum 5 not more than 20)</w:t>
            </w:r>
          </w:p>
        </w:tc>
      </w:tr>
      <w:tr w:rsidR="00A66173" w:rsidRPr="00A22864" w:rsidTr="00756355">
        <w:trPr>
          <w:trHeight w:val="227"/>
          <w:jc w:val="center"/>
        </w:trPr>
        <w:tc>
          <w:tcPr>
            <w:tcW w:w="350" w:type="pct"/>
            <w:vAlign w:val="center"/>
          </w:tcPr>
          <w:p w:rsidR="00A66173" w:rsidRPr="00780A68" w:rsidRDefault="00A66173" w:rsidP="00756355">
            <w:pPr>
              <w:spacing w:after="60"/>
              <w:rPr>
                <w:bCs/>
              </w:rPr>
            </w:pPr>
            <w:r w:rsidRPr="00780A68">
              <w:rPr>
                <w:bCs/>
              </w:rPr>
              <w:lastRenderedPageBreak/>
              <w:t>1.</w:t>
            </w:r>
          </w:p>
        </w:tc>
        <w:tc>
          <w:tcPr>
            <w:tcW w:w="4210" w:type="pct"/>
            <w:gridSpan w:val="10"/>
            <w:vAlign w:val="center"/>
          </w:tcPr>
          <w:p w:rsidR="00A66173" w:rsidRPr="00C745EE" w:rsidRDefault="00A66173" w:rsidP="00756355">
            <w:pPr>
              <w:spacing w:after="60"/>
              <w:rPr>
                <w:b/>
                <w:lang w:val="sr-Cyrl-RS"/>
              </w:rPr>
            </w:pPr>
            <w:r w:rsidRPr="00562BDB">
              <w:t>Aleksandra Delić, Sandra Živanović, Zorica Milovanović Jeknić, A Finite Difference Scheme for a Linear Multi-Term Fractional in Time Differential Equation with Concentrated Capacities, International Journal of Numerical Analysis and Modeling, ISSN: 1705-5105, vol. 18, no.2, pp. 265-286, 2021 (impact factor for 2019: 1,105, category M21)</w:t>
            </w:r>
          </w:p>
        </w:tc>
        <w:tc>
          <w:tcPr>
            <w:tcW w:w="439" w:type="pct"/>
            <w:vAlign w:val="center"/>
          </w:tcPr>
          <w:p w:rsidR="00A66173" w:rsidRPr="00A22864" w:rsidRDefault="00A66173" w:rsidP="00756355">
            <w:pPr>
              <w:spacing w:after="60"/>
              <w:rPr>
                <w:b/>
                <w:lang w:val="sr-Cyrl-CS"/>
              </w:rPr>
            </w:pPr>
          </w:p>
        </w:tc>
      </w:tr>
      <w:tr w:rsidR="00A66173" w:rsidRPr="00A22864" w:rsidTr="00756355">
        <w:trPr>
          <w:trHeight w:val="227"/>
          <w:jc w:val="center"/>
        </w:trPr>
        <w:tc>
          <w:tcPr>
            <w:tcW w:w="350" w:type="pct"/>
            <w:vAlign w:val="center"/>
          </w:tcPr>
          <w:p w:rsidR="00A66173" w:rsidRPr="00780A68" w:rsidRDefault="00A66173" w:rsidP="00756355">
            <w:pPr>
              <w:spacing w:after="60"/>
              <w:rPr>
                <w:bCs/>
              </w:rPr>
            </w:pPr>
            <w:r w:rsidRPr="00780A68">
              <w:rPr>
                <w:bCs/>
              </w:rPr>
              <w:t>2.</w:t>
            </w:r>
          </w:p>
        </w:tc>
        <w:tc>
          <w:tcPr>
            <w:tcW w:w="4210" w:type="pct"/>
            <w:gridSpan w:val="10"/>
            <w:vAlign w:val="center"/>
          </w:tcPr>
          <w:p w:rsidR="00A66173" w:rsidRPr="00C745EE" w:rsidRDefault="00A66173" w:rsidP="00756355">
            <w:pPr>
              <w:spacing w:after="60"/>
              <w:rPr>
                <w:b/>
                <w:lang w:val="sr-Cyrl-RS"/>
              </w:rPr>
            </w:pPr>
            <w:r w:rsidRPr="009025EA">
              <w:t>Aleksandra Delić, Boško Jovanović, Sandra Živanović, Finite difference approximation of a generalized time-fractional telegraph equation, Computational Methods in Applied Mathematics, ISSN: 1609-4840, vol. 20, no.4, pp. 595-607, 2020 (impact factor for 2019: 1,225, category M22)</w:t>
            </w:r>
          </w:p>
        </w:tc>
        <w:tc>
          <w:tcPr>
            <w:tcW w:w="439" w:type="pct"/>
            <w:vAlign w:val="center"/>
          </w:tcPr>
          <w:p w:rsidR="00A66173" w:rsidRPr="00A22864" w:rsidRDefault="00A66173" w:rsidP="00756355">
            <w:pPr>
              <w:spacing w:after="60"/>
              <w:rPr>
                <w:b/>
                <w:lang w:val="sr-Cyrl-CS"/>
              </w:rPr>
            </w:pPr>
          </w:p>
        </w:tc>
      </w:tr>
      <w:tr w:rsidR="00A66173" w:rsidRPr="00A22864" w:rsidTr="00756355">
        <w:trPr>
          <w:trHeight w:val="227"/>
          <w:jc w:val="center"/>
        </w:trPr>
        <w:tc>
          <w:tcPr>
            <w:tcW w:w="350" w:type="pct"/>
            <w:vAlign w:val="center"/>
          </w:tcPr>
          <w:p w:rsidR="00A66173" w:rsidRPr="00780A68" w:rsidRDefault="00A66173" w:rsidP="00756355">
            <w:pPr>
              <w:spacing w:after="60"/>
              <w:rPr>
                <w:bCs/>
              </w:rPr>
            </w:pPr>
            <w:r w:rsidRPr="00780A68">
              <w:rPr>
                <w:bCs/>
              </w:rPr>
              <w:t>3.</w:t>
            </w:r>
          </w:p>
        </w:tc>
        <w:tc>
          <w:tcPr>
            <w:tcW w:w="4210" w:type="pct"/>
            <w:gridSpan w:val="10"/>
            <w:vAlign w:val="center"/>
          </w:tcPr>
          <w:p w:rsidR="00A66173" w:rsidRPr="00C745EE" w:rsidRDefault="00A66173" w:rsidP="00756355">
            <w:pPr>
              <w:spacing w:after="60"/>
              <w:rPr>
                <w:b/>
                <w:lang w:val="sr-Cyrl-RS"/>
              </w:rPr>
            </w:pPr>
            <w:r w:rsidRPr="00780A68">
              <w:t>Sandra Hodžić-Živanović, Boško Jovanović, Additive difference scheme for two-dimensional fractional in time diffusion equation, Filomat, ISSN: 0354-5180 vol. 31, no. 2, pp. 217 - 226, 2017 (impact factor for 2017: 0.635, category M23)</w:t>
            </w:r>
          </w:p>
        </w:tc>
        <w:tc>
          <w:tcPr>
            <w:tcW w:w="439" w:type="pct"/>
            <w:vAlign w:val="center"/>
          </w:tcPr>
          <w:p w:rsidR="00A66173" w:rsidRPr="00A22864" w:rsidRDefault="00A66173" w:rsidP="00756355">
            <w:pPr>
              <w:spacing w:after="60"/>
              <w:rPr>
                <w:b/>
                <w:lang w:val="sr-Cyrl-CS"/>
              </w:rPr>
            </w:pPr>
          </w:p>
        </w:tc>
      </w:tr>
      <w:tr w:rsidR="00A66173" w:rsidRPr="00A22864" w:rsidTr="00756355">
        <w:trPr>
          <w:trHeight w:val="227"/>
          <w:jc w:val="center"/>
        </w:trPr>
        <w:tc>
          <w:tcPr>
            <w:tcW w:w="350" w:type="pct"/>
            <w:vAlign w:val="center"/>
          </w:tcPr>
          <w:p w:rsidR="00A66173" w:rsidRPr="00780A68" w:rsidRDefault="00A66173" w:rsidP="00756355">
            <w:pPr>
              <w:spacing w:after="60"/>
              <w:rPr>
                <w:bCs/>
              </w:rPr>
            </w:pPr>
            <w:r w:rsidRPr="00780A68">
              <w:rPr>
                <w:bCs/>
              </w:rPr>
              <w:t>4.</w:t>
            </w:r>
          </w:p>
        </w:tc>
        <w:tc>
          <w:tcPr>
            <w:tcW w:w="4210" w:type="pct"/>
            <w:gridSpan w:val="10"/>
            <w:vAlign w:val="center"/>
          </w:tcPr>
          <w:p w:rsidR="00A66173" w:rsidRPr="00C745EE" w:rsidRDefault="00A66173" w:rsidP="00756355">
            <w:pPr>
              <w:spacing w:after="60"/>
              <w:rPr>
                <w:b/>
                <w:lang w:val="sr-Cyrl-RS"/>
              </w:rPr>
            </w:pPr>
            <w:r w:rsidRPr="00780A68">
              <w:t>Sandra Hodžić, Boško Jovanović, Finite difference approximation of an elliptic problem with nonlocal boundary condition, Filomat, ISSN: 0354-5180 vol. 30, no. 6, pp. 1549 - 1557, 2016 (impact factor for 2016: 0.695, category M22)</w:t>
            </w:r>
          </w:p>
        </w:tc>
        <w:tc>
          <w:tcPr>
            <w:tcW w:w="439" w:type="pct"/>
            <w:vAlign w:val="center"/>
          </w:tcPr>
          <w:p w:rsidR="00A66173" w:rsidRPr="00A22864" w:rsidRDefault="00A66173" w:rsidP="00756355">
            <w:pPr>
              <w:spacing w:after="60"/>
              <w:rPr>
                <w:b/>
                <w:lang w:val="sr-Cyrl-CS"/>
              </w:rPr>
            </w:pPr>
          </w:p>
        </w:tc>
      </w:tr>
      <w:tr w:rsidR="00A66173" w:rsidRPr="00A22864" w:rsidTr="00756355">
        <w:trPr>
          <w:trHeight w:val="227"/>
          <w:jc w:val="center"/>
        </w:trPr>
        <w:tc>
          <w:tcPr>
            <w:tcW w:w="350" w:type="pct"/>
            <w:vAlign w:val="center"/>
          </w:tcPr>
          <w:p w:rsidR="00A66173" w:rsidRPr="00780A68" w:rsidRDefault="00A66173" w:rsidP="00756355">
            <w:pPr>
              <w:spacing w:after="60"/>
              <w:rPr>
                <w:bCs/>
              </w:rPr>
            </w:pPr>
            <w:r w:rsidRPr="00780A68">
              <w:rPr>
                <w:bCs/>
              </w:rPr>
              <w:t>5.</w:t>
            </w:r>
          </w:p>
        </w:tc>
        <w:tc>
          <w:tcPr>
            <w:tcW w:w="4210" w:type="pct"/>
            <w:gridSpan w:val="10"/>
            <w:vAlign w:val="center"/>
          </w:tcPr>
          <w:p w:rsidR="00A66173" w:rsidRPr="006C5D99" w:rsidRDefault="00A66173" w:rsidP="00756355">
            <w:pPr>
              <w:spacing w:after="60"/>
              <w:rPr>
                <w:b/>
                <w:lang w:val="sr-Cyrl-RS"/>
              </w:rPr>
            </w:pPr>
            <w:r w:rsidRPr="00780A68">
              <w:t>Sandra Hodžić, Factorized difference scheme for 2D fractional in time diffusion equation, Applicable Analysis and Discrete Mathematics, ISSN: 1452-8630, vol. 9, no. 2, pp. 199 - 208, 2015 (impact factor for 2015: 1,131, category M22)</w:t>
            </w:r>
          </w:p>
        </w:tc>
        <w:tc>
          <w:tcPr>
            <w:tcW w:w="439" w:type="pct"/>
            <w:vAlign w:val="center"/>
          </w:tcPr>
          <w:p w:rsidR="00A66173" w:rsidRPr="00A22864" w:rsidRDefault="00A66173" w:rsidP="00756355">
            <w:pPr>
              <w:spacing w:after="60"/>
              <w:rPr>
                <w:b/>
                <w:lang w:val="sr-Cyrl-CS"/>
              </w:rPr>
            </w:pPr>
          </w:p>
        </w:tc>
      </w:tr>
      <w:tr w:rsidR="00A66173" w:rsidRPr="00A22864" w:rsidTr="00756355">
        <w:trPr>
          <w:trHeight w:val="227"/>
          <w:jc w:val="center"/>
        </w:trPr>
        <w:tc>
          <w:tcPr>
            <w:tcW w:w="350" w:type="pct"/>
            <w:vAlign w:val="center"/>
          </w:tcPr>
          <w:p w:rsidR="00A66173" w:rsidRPr="009A7F28" w:rsidRDefault="00A66173" w:rsidP="00756355">
            <w:pPr>
              <w:spacing w:after="60"/>
              <w:rPr>
                <w:bCs/>
                <w:lang w:val="sr-Cyrl-CS"/>
              </w:rPr>
            </w:pPr>
            <w:r w:rsidRPr="009A7F28">
              <w:rPr>
                <w:bCs/>
                <w:lang w:val="sr-Cyrl-CS"/>
              </w:rPr>
              <w:t>6.</w:t>
            </w:r>
          </w:p>
        </w:tc>
        <w:tc>
          <w:tcPr>
            <w:tcW w:w="4210" w:type="pct"/>
            <w:gridSpan w:val="10"/>
            <w:vAlign w:val="center"/>
          </w:tcPr>
          <w:p w:rsidR="00A66173" w:rsidRPr="006C5D99" w:rsidRDefault="00A66173" w:rsidP="00756355">
            <w:pPr>
              <w:spacing w:after="60"/>
              <w:rPr>
                <w:b/>
                <w:lang w:val="sr-Cyrl-RS"/>
              </w:rPr>
            </w:pPr>
            <w:r w:rsidRPr="007839A7">
              <w:t>Aleksandra Delić, Sandra Hodžić, Boško Jovanović, Factorized difference scheme for two-dimensional subdiffusion equation in nonhomogeneous media, Publications of the Institute of Mathematics, ISSN: 0350-1302, vol. 99, no. 113, pp. 1 - 13, 2016 (impact factor for 2014: 0.270, category M23)</w:t>
            </w:r>
          </w:p>
        </w:tc>
        <w:tc>
          <w:tcPr>
            <w:tcW w:w="439" w:type="pct"/>
            <w:vAlign w:val="center"/>
          </w:tcPr>
          <w:p w:rsidR="00A66173" w:rsidRPr="00A22864" w:rsidRDefault="00A66173" w:rsidP="00756355">
            <w:pPr>
              <w:spacing w:after="60"/>
              <w:rPr>
                <w:b/>
                <w:lang w:val="sr-Cyrl-CS"/>
              </w:rPr>
            </w:pPr>
          </w:p>
        </w:tc>
      </w:tr>
      <w:tr w:rsidR="00A66173" w:rsidRPr="00A22864" w:rsidTr="00756355">
        <w:trPr>
          <w:trHeight w:val="227"/>
          <w:jc w:val="center"/>
        </w:trPr>
        <w:tc>
          <w:tcPr>
            <w:tcW w:w="350" w:type="pct"/>
            <w:vAlign w:val="center"/>
          </w:tcPr>
          <w:p w:rsidR="00A66173" w:rsidRPr="00A22864" w:rsidRDefault="00A66173" w:rsidP="00756355">
            <w:pPr>
              <w:spacing w:after="60"/>
              <w:rPr>
                <w:b/>
                <w:lang w:val="sr-Cyrl-CS"/>
              </w:rPr>
            </w:pPr>
          </w:p>
        </w:tc>
        <w:tc>
          <w:tcPr>
            <w:tcW w:w="4210" w:type="pct"/>
            <w:gridSpan w:val="10"/>
            <w:vAlign w:val="center"/>
          </w:tcPr>
          <w:p w:rsidR="00A66173" w:rsidRPr="00A22864" w:rsidRDefault="00A66173" w:rsidP="00756355">
            <w:pPr>
              <w:spacing w:after="60"/>
              <w:rPr>
                <w:b/>
                <w:lang w:val="sr-Cyrl-CS"/>
              </w:rPr>
            </w:pPr>
          </w:p>
        </w:tc>
        <w:tc>
          <w:tcPr>
            <w:tcW w:w="439" w:type="pct"/>
            <w:vAlign w:val="center"/>
          </w:tcPr>
          <w:p w:rsidR="00A66173" w:rsidRPr="00A22864" w:rsidRDefault="00A66173" w:rsidP="00756355">
            <w:pPr>
              <w:spacing w:after="60"/>
              <w:rPr>
                <w:b/>
                <w:lang w:val="sr-Cyrl-CS"/>
              </w:rPr>
            </w:pPr>
          </w:p>
        </w:tc>
      </w:tr>
      <w:tr w:rsidR="00A66173" w:rsidRPr="00A22864" w:rsidTr="00756355">
        <w:trPr>
          <w:trHeight w:val="227"/>
          <w:jc w:val="center"/>
        </w:trPr>
        <w:tc>
          <w:tcPr>
            <w:tcW w:w="350" w:type="pct"/>
            <w:vAlign w:val="center"/>
          </w:tcPr>
          <w:p w:rsidR="00A66173" w:rsidRPr="00A22864" w:rsidRDefault="00A66173" w:rsidP="00756355">
            <w:pPr>
              <w:spacing w:after="60"/>
              <w:rPr>
                <w:b/>
                <w:lang w:val="sr-Cyrl-CS"/>
              </w:rPr>
            </w:pPr>
          </w:p>
        </w:tc>
        <w:tc>
          <w:tcPr>
            <w:tcW w:w="4210" w:type="pct"/>
            <w:gridSpan w:val="10"/>
            <w:vAlign w:val="center"/>
          </w:tcPr>
          <w:p w:rsidR="00A66173" w:rsidRPr="00A22864" w:rsidRDefault="00A66173" w:rsidP="00756355">
            <w:pPr>
              <w:spacing w:after="60"/>
              <w:rPr>
                <w:b/>
                <w:lang w:val="sr-Cyrl-CS"/>
              </w:rPr>
            </w:pPr>
          </w:p>
        </w:tc>
        <w:tc>
          <w:tcPr>
            <w:tcW w:w="439" w:type="pct"/>
            <w:vAlign w:val="center"/>
          </w:tcPr>
          <w:p w:rsidR="00A66173" w:rsidRPr="00A22864" w:rsidRDefault="00A66173" w:rsidP="00756355">
            <w:pPr>
              <w:spacing w:after="60"/>
              <w:rPr>
                <w:b/>
                <w:lang w:val="sr-Cyrl-CS"/>
              </w:rPr>
            </w:pPr>
          </w:p>
        </w:tc>
      </w:tr>
      <w:tr w:rsidR="00A66173" w:rsidRPr="00A22864" w:rsidTr="00756355">
        <w:trPr>
          <w:trHeight w:val="227"/>
          <w:jc w:val="center"/>
        </w:trPr>
        <w:tc>
          <w:tcPr>
            <w:tcW w:w="350" w:type="pct"/>
            <w:vAlign w:val="center"/>
          </w:tcPr>
          <w:p w:rsidR="00A66173" w:rsidRPr="00A22864" w:rsidRDefault="00A66173" w:rsidP="00756355">
            <w:pPr>
              <w:spacing w:after="60"/>
              <w:rPr>
                <w:b/>
                <w:lang w:val="sr-Cyrl-CS"/>
              </w:rPr>
            </w:pPr>
          </w:p>
        </w:tc>
        <w:tc>
          <w:tcPr>
            <w:tcW w:w="4210" w:type="pct"/>
            <w:gridSpan w:val="10"/>
            <w:vAlign w:val="center"/>
          </w:tcPr>
          <w:p w:rsidR="00A66173" w:rsidRPr="00A22864" w:rsidRDefault="00A66173" w:rsidP="00756355">
            <w:pPr>
              <w:spacing w:after="60"/>
              <w:rPr>
                <w:b/>
                <w:lang w:val="sr-Cyrl-CS"/>
              </w:rPr>
            </w:pPr>
          </w:p>
        </w:tc>
        <w:tc>
          <w:tcPr>
            <w:tcW w:w="439" w:type="pct"/>
            <w:vAlign w:val="center"/>
          </w:tcPr>
          <w:p w:rsidR="00A66173" w:rsidRPr="00A22864" w:rsidRDefault="00A66173" w:rsidP="00756355">
            <w:pPr>
              <w:spacing w:after="60"/>
              <w:rPr>
                <w:b/>
                <w:lang w:val="sr-Cyrl-CS"/>
              </w:rPr>
            </w:pPr>
          </w:p>
        </w:tc>
      </w:tr>
      <w:tr w:rsidR="00A66173" w:rsidRPr="00A22864" w:rsidTr="00756355">
        <w:trPr>
          <w:trHeight w:val="227"/>
          <w:jc w:val="center"/>
        </w:trPr>
        <w:tc>
          <w:tcPr>
            <w:tcW w:w="5000" w:type="pct"/>
            <w:gridSpan w:val="12"/>
            <w:vAlign w:val="center"/>
          </w:tcPr>
          <w:p w:rsidR="00A66173" w:rsidRPr="00A22864" w:rsidRDefault="00A66173" w:rsidP="00756355">
            <w:pPr>
              <w:spacing w:after="60"/>
              <w:rPr>
                <w:b/>
                <w:lang w:val="sr-Cyrl-CS"/>
              </w:rPr>
            </w:pPr>
            <w:r w:rsidRPr="00A22864">
              <w:rPr>
                <w:b/>
                <w:lang w:val="sr-Cyrl-CS"/>
              </w:rPr>
              <w:lastRenderedPageBreak/>
              <w:t>Aggregate data scientific teacher activity</w:t>
            </w:r>
          </w:p>
        </w:tc>
      </w:tr>
      <w:tr w:rsidR="00A66173" w:rsidRPr="00A22864" w:rsidTr="00756355">
        <w:trPr>
          <w:trHeight w:val="227"/>
          <w:jc w:val="center"/>
        </w:trPr>
        <w:tc>
          <w:tcPr>
            <w:tcW w:w="5000" w:type="pct"/>
            <w:gridSpan w:val="12"/>
            <w:vAlign w:val="center"/>
          </w:tcPr>
          <w:p w:rsidR="00A66173" w:rsidRPr="00A22864" w:rsidRDefault="00A66173" w:rsidP="00756355">
            <w:pPr>
              <w:spacing w:after="60"/>
              <w:rPr>
                <w:b/>
                <w:lang w:val="sr-Cyrl-CS"/>
              </w:rPr>
            </w:pPr>
            <w:r w:rsidRPr="00A22864">
              <w:rPr>
                <w:b/>
                <w:lang w:val="sr-Cyrl-CS"/>
              </w:rPr>
              <w:t>Aggregate data of artistic activity of teachers</w:t>
            </w:r>
          </w:p>
        </w:tc>
      </w:tr>
      <w:tr w:rsidR="00A66173" w:rsidRPr="00A22864" w:rsidTr="00756355">
        <w:trPr>
          <w:trHeight w:val="227"/>
          <w:jc w:val="center"/>
        </w:trPr>
        <w:tc>
          <w:tcPr>
            <w:tcW w:w="2357" w:type="pct"/>
            <w:gridSpan w:val="6"/>
            <w:vAlign w:val="center"/>
          </w:tcPr>
          <w:p w:rsidR="00A66173" w:rsidRPr="00A22864" w:rsidRDefault="00A66173" w:rsidP="00756355">
            <w:pPr>
              <w:spacing w:after="60"/>
              <w:rPr>
                <w:lang w:val="sr-Cyrl-CS"/>
              </w:rPr>
            </w:pPr>
            <w:r w:rsidRPr="00A22864">
              <w:rPr>
                <w:lang w:val="sr-Cyrl-CS"/>
              </w:rPr>
              <w:t>Total number of citations, without autocitations</w:t>
            </w:r>
          </w:p>
        </w:tc>
        <w:tc>
          <w:tcPr>
            <w:tcW w:w="2643" w:type="pct"/>
            <w:gridSpan w:val="6"/>
            <w:vAlign w:val="center"/>
          </w:tcPr>
          <w:p w:rsidR="00A66173" w:rsidRPr="00A45210" w:rsidRDefault="00A66173" w:rsidP="00756355">
            <w:pPr>
              <w:spacing w:after="60"/>
              <w:rPr>
                <w:bCs/>
              </w:rPr>
            </w:pPr>
            <w:r w:rsidRPr="00A45210">
              <w:rPr>
                <w:bCs/>
              </w:rPr>
              <w:t>3</w:t>
            </w:r>
          </w:p>
        </w:tc>
      </w:tr>
      <w:tr w:rsidR="00A66173" w:rsidRPr="00A22864" w:rsidTr="00756355">
        <w:trPr>
          <w:trHeight w:val="227"/>
          <w:jc w:val="center"/>
        </w:trPr>
        <w:tc>
          <w:tcPr>
            <w:tcW w:w="2357" w:type="pct"/>
            <w:gridSpan w:val="6"/>
            <w:vAlign w:val="center"/>
          </w:tcPr>
          <w:p w:rsidR="00A66173" w:rsidRPr="00A22864" w:rsidRDefault="00A66173" w:rsidP="00756355">
            <w:pPr>
              <w:spacing w:after="60"/>
              <w:rPr>
                <w:lang w:val="sr-Cyrl-CS"/>
              </w:rPr>
            </w:pPr>
            <w:r w:rsidRPr="00A22864">
              <w:rPr>
                <w:lang w:val="sr-Cyrl-CS"/>
              </w:rPr>
              <w:t>Total number of papers from the SCI (or SSCI) list</w:t>
            </w:r>
          </w:p>
        </w:tc>
        <w:tc>
          <w:tcPr>
            <w:tcW w:w="2643" w:type="pct"/>
            <w:gridSpan w:val="6"/>
            <w:vAlign w:val="center"/>
          </w:tcPr>
          <w:p w:rsidR="00A66173" w:rsidRPr="00695EA7" w:rsidRDefault="00A66173" w:rsidP="00756355">
            <w:pPr>
              <w:spacing w:after="60"/>
              <w:rPr>
                <w:bCs/>
              </w:rPr>
            </w:pPr>
            <w:r w:rsidRPr="00695EA7">
              <w:rPr>
                <w:bCs/>
              </w:rPr>
              <w:t>6</w:t>
            </w:r>
          </w:p>
        </w:tc>
      </w:tr>
      <w:tr w:rsidR="00A66173" w:rsidRPr="00A22864" w:rsidTr="00756355">
        <w:trPr>
          <w:trHeight w:val="227"/>
          <w:jc w:val="center"/>
        </w:trPr>
        <w:tc>
          <w:tcPr>
            <w:tcW w:w="2357" w:type="pct"/>
            <w:gridSpan w:val="6"/>
            <w:vAlign w:val="center"/>
          </w:tcPr>
          <w:p w:rsidR="00A66173" w:rsidRPr="00A22864" w:rsidRDefault="00A66173" w:rsidP="00756355">
            <w:pPr>
              <w:spacing w:after="60"/>
              <w:rPr>
                <w:b/>
                <w:lang w:val="sr-Cyrl-CS"/>
              </w:rPr>
            </w:pPr>
            <w:r w:rsidRPr="00A22864">
              <w:rPr>
                <w:lang w:val="sr-Cyrl-CS"/>
              </w:rPr>
              <w:t>Current participation in projects</w:t>
            </w:r>
          </w:p>
        </w:tc>
        <w:tc>
          <w:tcPr>
            <w:tcW w:w="1673" w:type="pct"/>
            <w:gridSpan w:val="3"/>
            <w:vAlign w:val="center"/>
          </w:tcPr>
          <w:p w:rsidR="00A66173" w:rsidRDefault="00A66173" w:rsidP="00756355">
            <w:pPr>
              <w:tabs>
                <w:tab w:val="left" w:pos="567"/>
              </w:tabs>
              <w:spacing w:after="60"/>
              <w:rPr>
                <w:lang w:val="sr-Cyrl-CS"/>
              </w:rPr>
            </w:pPr>
            <w:r w:rsidRPr="00491993">
              <w:rPr>
                <w:lang w:val="sr-Cyrl-CS"/>
              </w:rPr>
              <w:t>Homemade</w:t>
            </w:r>
          </w:p>
          <w:p w:rsidR="00A66173" w:rsidRPr="00695EA7" w:rsidRDefault="00A66173" w:rsidP="00A66173">
            <w:pPr>
              <w:pStyle w:val="ListParagraph"/>
              <w:numPr>
                <w:ilvl w:val="0"/>
                <w:numId w:val="4"/>
              </w:numPr>
              <w:spacing w:after="60"/>
              <w:rPr>
                <w:b/>
                <w:lang w:val="sr-Cyrl-CS"/>
              </w:rPr>
            </w:pPr>
            <w:r>
              <w:t>Approximation of integral and differential operators and applications</w:t>
            </w:r>
          </w:p>
        </w:tc>
        <w:tc>
          <w:tcPr>
            <w:tcW w:w="970" w:type="pct"/>
            <w:gridSpan w:val="3"/>
            <w:vAlign w:val="center"/>
          </w:tcPr>
          <w:p w:rsidR="00A66173" w:rsidRPr="00A22864" w:rsidRDefault="00A66173" w:rsidP="00756355">
            <w:pPr>
              <w:spacing w:after="60"/>
              <w:rPr>
                <w:b/>
                <w:lang w:val="sr-Cyrl-CS"/>
              </w:rPr>
            </w:pPr>
            <w:r w:rsidRPr="00A22864">
              <w:rPr>
                <w:lang w:val="sr-Cyrl-CS"/>
              </w:rPr>
              <w:t>International</w:t>
            </w:r>
          </w:p>
        </w:tc>
      </w:tr>
      <w:tr w:rsidR="00A66173" w:rsidRPr="00A22864" w:rsidTr="00756355">
        <w:trPr>
          <w:trHeight w:val="227"/>
          <w:jc w:val="center"/>
        </w:trPr>
        <w:tc>
          <w:tcPr>
            <w:tcW w:w="2357" w:type="pct"/>
            <w:gridSpan w:val="6"/>
            <w:vAlign w:val="center"/>
          </w:tcPr>
          <w:p w:rsidR="00A66173" w:rsidRPr="00A22864" w:rsidRDefault="00A66173" w:rsidP="00756355">
            <w:pPr>
              <w:spacing w:after="60"/>
              <w:rPr>
                <w:b/>
                <w:lang w:val="sr-Cyrl-CS"/>
              </w:rPr>
            </w:pPr>
            <w:r w:rsidRPr="00A22864">
              <w:rPr>
                <w:lang w:val="sr-Cyrl-CS"/>
              </w:rPr>
              <w:t>Training</w:t>
            </w:r>
          </w:p>
        </w:tc>
        <w:tc>
          <w:tcPr>
            <w:tcW w:w="1673" w:type="pct"/>
            <w:gridSpan w:val="3"/>
            <w:vAlign w:val="center"/>
          </w:tcPr>
          <w:p w:rsidR="00A66173" w:rsidRPr="00A22864" w:rsidRDefault="00A66173" w:rsidP="00756355">
            <w:pPr>
              <w:spacing w:after="60"/>
              <w:rPr>
                <w:b/>
                <w:lang w:val="sr-Cyrl-CS"/>
              </w:rPr>
            </w:pPr>
          </w:p>
        </w:tc>
        <w:tc>
          <w:tcPr>
            <w:tcW w:w="970" w:type="pct"/>
            <w:gridSpan w:val="3"/>
            <w:vAlign w:val="center"/>
          </w:tcPr>
          <w:p w:rsidR="00A66173" w:rsidRPr="00A22864" w:rsidRDefault="00A66173" w:rsidP="00756355">
            <w:pPr>
              <w:spacing w:after="60"/>
              <w:rPr>
                <w:b/>
                <w:lang w:val="sr-Cyrl-CS"/>
              </w:rPr>
            </w:pPr>
          </w:p>
        </w:tc>
      </w:tr>
      <w:tr w:rsidR="00A66173" w:rsidRPr="00A22864" w:rsidTr="00756355">
        <w:trPr>
          <w:trHeight w:val="227"/>
          <w:jc w:val="center"/>
        </w:trPr>
        <w:tc>
          <w:tcPr>
            <w:tcW w:w="2357" w:type="pct"/>
            <w:gridSpan w:val="6"/>
            <w:vAlign w:val="center"/>
          </w:tcPr>
          <w:p w:rsidR="00A66173" w:rsidRPr="00A22864" w:rsidRDefault="00A66173" w:rsidP="00756355">
            <w:pPr>
              <w:spacing w:after="60"/>
              <w:rPr>
                <w:b/>
                <w:lang w:val="sr-Cyrl-CS"/>
              </w:rPr>
            </w:pPr>
            <w:r w:rsidRPr="00A22864">
              <w:rPr>
                <w:lang w:val="sr-Cyrl-CS"/>
              </w:rPr>
              <w:t>Other information you consider relevant</w:t>
            </w:r>
          </w:p>
        </w:tc>
        <w:tc>
          <w:tcPr>
            <w:tcW w:w="2643" w:type="pct"/>
            <w:gridSpan w:val="6"/>
            <w:vAlign w:val="center"/>
          </w:tcPr>
          <w:p w:rsidR="00A66173" w:rsidRPr="00A22864" w:rsidRDefault="00A66173" w:rsidP="00756355">
            <w:pPr>
              <w:spacing w:after="60"/>
              <w:rPr>
                <w:b/>
                <w:lang w:val="sr-Cyrl-CS"/>
              </w:rPr>
            </w:pPr>
          </w:p>
        </w:tc>
      </w:tr>
      <w:tr w:rsidR="00A66173" w:rsidRPr="00A22864" w:rsidTr="00756355">
        <w:trPr>
          <w:trHeight w:val="227"/>
          <w:jc w:val="center"/>
        </w:trPr>
        <w:tc>
          <w:tcPr>
            <w:tcW w:w="2357" w:type="pct"/>
            <w:gridSpan w:val="6"/>
            <w:vAlign w:val="center"/>
          </w:tcPr>
          <w:p w:rsidR="00A66173" w:rsidRPr="00A22864" w:rsidRDefault="00A66173" w:rsidP="00756355">
            <w:pPr>
              <w:spacing w:after="60"/>
              <w:rPr>
                <w:b/>
                <w:lang w:val="sr-Cyrl-CS"/>
              </w:rPr>
            </w:pPr>
            <w:r w:rsidRPr="00A22864">
              <w:rPr>
                <w:lang w:val="sr-Cyrl-CS"/>
              </w:rPr>
              <w:t>The maximum length must not exceed 2 A4 pages</w:t>
            </w:r>
          </w:p>
        </w:tc>
        <w:tc>
          <w:tcPr>
            <w:tcW w:w="2643" w:type="pct"/>
            <w:gridSpan w:val="6"/>
            <w:vAlign w:val="center"/>
          </w:tcPr>
          <w:p w:rsidR="00A66173" w:rsidRPr="00A22864" w:rsidRDefault="00A66173" w:rsidP="00756355">
            <w:pPr>
              <w:spacing w:after="60"/>
              <w:rPr>
                <w:b/>
                <w:lang w:val="sr-Cyrl-CS"/>
              </w:rPr>
            </w:pPr>
          </w:p>
        </w:tc>
      </w:tr>
    </w:tbl>
    <w:p w:rsidR="00A66173" w:rsidRDefault="00A66173"/>
    <w:p w:rsidR="00A66173" w:rsidRDefault="00A66173">
      <w:pPr>
        <w:spacing w:after="60"/>
        <w:jc w:val="center"/>
        <w:rPr>
          <w:iCs/>
        </w:rPr>
      </w:pPr>
      <w:r>
        <w:rPr>
          <w:b/>
          <w:iCs/>
        </w:rPr>
        <w:t>Table. 9.8</w:t>
      </w:r>
      <w:r>
        <w:rPr>
          <w:iCs/>
        </w:rPr>
        <w:t>Mentor competence</w:t>
      </w:r>
    </w:p>
    <w:tbl>
      <w:tblPr>
        <w:tblW w:w="3200" w:type="pct"/>
        <w:jc w:val="center"/>
        <w:tblLook w:val="01E0" w:firstRow="1" w:lastRow="1" w:firstColumn="1" w:lastColumn="1" w:noHBand="0" w:noVBand="0"/>
      </w:tblPr>
      <w:tblGrid>
        <w:gridCol w:w="534"/>
        <w:gridCol w:w="33"/>
        <w:gridCol w:w="683"/>
        <w:gridCol w:w="775"/>
        <w:gridCol w:w="108"/>
        <w:gridCol w:w="1076"/>
        <w:gridCol w:w="255"/>
        <w:gridCol w:w="58"/>
        <w:gridCol w:w="1037"/>
        <w:gridCol w:w="336"/>
        <w:gridCol w:w="487"/>
        <w:gridCol w:w="602"/>
      </w:tblGrid>
      <w:tr w:rsidR="00A66173">
        <w:trPr>
          <w:trHeight w:val="227"/>
          <w:jc w:val="center"/>
        </w:trPr>
        <w:tc>
          <w:tcPr>
            <w:tcW w:w="2222" w:type="dxa"/>
            <w:gridSpan w:val="4"/>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r>
              <w:rPr>
                <w:b/>
              </w:rPr>
              <w:t>Name and surname</w:t>
            </w:r>
          </w:p>
        </w:tc>
        <w:tc>
          <w:tcPr>
            <w:tcW w:w="3768" w:type="dxa"/>
            <w:gridSpan w:val="8"/>
            <w:tcBorders>
              <w:top w:val="single" w:sz="4" w:space="0" w:color="000000"/>
              <w:left w:val="single" w:sz="4" w:space="0" w:color="000000"/>
              <w:bottom w:val="single" w:sz="4" w:space="0" w:color="000000"/>
              <w:right w:val="single" w:sz="4" w:space="0" w:color="000000"/>
            </w:tcBorders>
            <w:vAlign w:val="center"/>
          </w:tcPr>
          <w:p w:rsidR="00A66173" w:rsidRDefault="00A66173">
            <w:r>
              <w:rPr>
                <w:rFonts w:eastAsia="Cambria" w:cs="Times New Roman"/>
                <w:sz w:val="20"/>
                <w:szCs w:val="20"/>
                <w:lang w:val="sr-Latn-CS" w:eastAsia="sr-Latn-CS"/>
              </w:rPr>
              <w:t>Slavko Moconja</w:t>
            </w:r>
          </w:p>
        </w:tc>
      </w:tr>
      <w:tr w:rsidR="00A66173">
        <w:trPr>
          <w:trHeight w:val="227"/>
          <w:jc w:val="center"/>
        </w:trPr>
        <w:tc>
          <w:tcPr>
            <w:tcW w:w="2222" w:type="dxa"/>
            <w:gridSpan w:val="4"/>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r>
              <w:rPr>
                <w:b/>
              </w:rPr>
              <w:t>Title</w:t>
            </w:r>
          </w:p>
        </w:tc>
        <w:tc>
          <w:tcPr>
            <w:tcW w:w="3768" w:type="dxa"/>
            <w:gridSpan w:val="8"/>
            <w:tcBorders>
              <w:top w:val="single" w:sz="4" w:space="0" w:color="000000"/>
              <w:left w:val="single" w:sz="4" w:space="0" w:color="000000"/>
              <w:bottom w:val="single" w:sz="4" w:space="0" w:color="000000"/>
              <w:right w:val="single" w:sz="4" w:space="0" w:color="000000"/>
            </w:tcBorders>
            <w:vAlign w:val="center"/>
          </w:tcPr>
          <w:p w:rsidR="00A66173" w:rsidRDefault="00A66173">
            <w:r>
              <w:t>Assistant Professor</w:t>
            </w:r>
          </w:p>
        </w:tc>
      </w:tr>
      <w:tr w:rsidR="00A66173">
        <w:trPr>
          <w:trHeight w:val="227"/>
          <w:jc w:val="center"/>
        </w:trPr>
        <w:tc>
          <w:tcPr>
            <w:tcW w:w="2222" w:type="dxa"/>
            <w:gridSpan w:val="4"/>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r>
              <w:rPr>
                <w:b/>
              </w:rPr>
              <w:t>Narrow scientific, artistic or professional field</w:t>
            </w:r>
          </w:p>
        </w:tc>
        <w:tc>
          <w:tcPr>
            <w:tcW w:w="3768" w:type="dxa"/>
            <w:gridSpan w:val="8"/>
            <w:tcBorders>
              <w:top w:val="single" w:sz="4" w:space="0" w:color="000000"/>
              <w:left w:val="single" w:sz="4" w:space="0" w:color="000000"/>
              <w:bottom w:val="single" w:sz="4" w:space="0" w:color="000000"/>
              <w:right w:val="single" w:sz="4" w:space="0" w:color="000000"/>
            </w:tcBorders>
            <w:vAlign w:val="center"/>
          </w:tcPr>
          <w:p w:rsidR="00A66173" w:rsidRDefault="00A66173">
            <w:r>
              <w:rPr>
                <w:rFonts w:eastAsia="Cambria" w:cs="Times New Roman"/>
                <w:sz w:val="20"/>
                <w:szCs w:val="20"/>
                <w:lang w:eastAsia="sr-Latn-CS"/>
              </w:rPr>
              <w:t>Algebra and mathematical logic</w:t>
            </w:r>
          </w:p>
        </w:tc>
      </w:tr>
      <w:tr w:rsidR="00A66173">
        <w:trPr>
          <w:trHeight w:val="227"/>
          <w:jc w:val="center"/>
        </w:trPr>
        <w:tc>
          <w:tcPr>
            <w:tcW w:w="1405" w:type="dxa"/>
            <w:gridSpan w:val="3"/>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r>
              <w:rPr>
                <w:b/>
              </w:rPr>
              <w:t>Academic career</w:t>
            </w:r>
          </w:p>
        </w:tc>
        <w:tc>
          <w:tcPr>
            <w:tcW w:w="817" w:type="dxa"/>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r>
              <w:t xml:space="preserve">Year </w:t>
            </w:r>
          </w:p>
        </w:tc>
        <w:tc>
          <w:tcPr>
            <w:tcW w:w="1340" w:type="dxa"/>
            <w:gridSpan w:val="3"/>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r>
              <w:t xml:space="preserve">Institution </w:t>
            </w:r>
          </w:p>
        </w:tc>
        <w:tc>
          <w:tcPr>
            <w:tcW w:w="2428" w:type="dxa"/>
            <w:gridSpan w:val="5"/>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r>
              <w:t xml:space="preserve">Narrow scientific, artistic or professional field </w:t>
            </w:r>
          </w:p>
        </w:tc>
      </w:tr>
      <w:tr w:rsidR="00A66173">
        <w:trPr>
          <w:trHeight w:val="227"/>
          <w:jc w:val="center"/>
        </w:trPr>
        <w:tc>
          <w:tcPr>
            <w:tcW w:w="1405" w:type="dxa"/>
            <w:gridSpan w:val="3"/>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r>
              <w:t>Election to the title</w:t>
            </w:r>
          </w:p>
        </w:tc>
        <w:tc>
          <w:tcPr>
            <w:tcW w:w="817" w:type="dxa"/>
            <w:tcBorders>
              <w:top w:val="single" w:sz="4" w:space="0" w:color="000000"/>
              <w:left w:val="single" w:sz="4" w:space="0" w:color="000000"/>
              <w:bottom w:val="single" w:sz="4" w:space="0" w:color="000000"/>
              <w:right w:val="single" w:sz="4" w:space="0" w:color="000000"/>
            </w:tcBorders>
            <w:vAlign w:val="center"/>
          </w:tcPr>
          <w:p w:rsidR="00A66173" w:rsidRDefault="00A66173">
            <w:r>
              <w:rPr>
                <w:rFonts w:eastAsia="Cambria" w:cs="Times New Roman"/>
                <w:sz w:val="20"/>
                <w:szCs w:val="20"/>
                <w:lang w:eastAsia="sr-Latn-CS"/>
              </w:rPr>
              <w:t>2016 ..</w:t>
            </w:r>
          </w:p>
        </w:tc>
        <w:tc>
          <w:tcPr>
            <w:tcW w:w="1340" w:type="dxa"/>
            <w:gridSpan w:val="3"/>
            <w:tcBorders>
              <w:top w:val="single" w:sz="4" w:space="0" w:color="000000"/>
              <w:left w:val="single" w:sz="4" w:space="0" w:color="000000"/>
              <w:bottom w:val="single" w:sz="4" w:space="0" w:color="000000"/>
              <w:right w:val="single" w:sz="4" w:space="0" w:color="000000"/>
            </w:tcBorders>
            <w:vAlign w:val="center"/>
          </w:tcPr>
          <w:p w:rsidR="00A66173" w:rsidRDefault="00A66173">
            <w:r>
              <w:t>University of Belgrade, Faculty of Mathematics</w:t>
            </w:r>
          </w:p>
        </w:tc>
        <w:tc>
          <w:tcPr>
            <w:tcW w:w="2428" w:type="dxa"/>
            <w:gridSpan w:val="5"/>
            <w:tcBorders>
              <w:top w:val="single" w:sz="4" w:space="0" w:color="000000"/>
              <w:left w:val="single" w:sz="4" w:space="0" w:color="000000"/>
              <w:bottom w:val="single" w:sz="4" w:space="0" w:color="000000"/>
              <w:right w:val="single" w:sz="4" w:space="0" w:color="000000"/>
            </w:tcBorders>
            <w:vAlign w:val="center"/>
          </w:tcPr>
          <w:p w:rsidR="00A66173" w:rsidRDefault="00A66173">
            <w:r>
              <w:rPr>
                <w:rFonts w:eastAsia="Cambria" w:cs="Times New Roman"/>
                <w:sz w:val="20"/>
                <w:szCs w:val="20"/>
                <w:lang w:eastAsia="sr-Latn-CS"/>
              </w:rPr>
              <w:t>Algebra and mathematical logic</w:t>
            </w:r>
          </w:p>
        </w:tc>
      </w:tr>
      <w:tr w:rsidR="00A66173">
        <w:trPr>
          <w:trHeight w:val="227"/>
          <w:jc w:val="center"/>
        </w:trPr>
        <w:tc>
          <w:tcPr>
            <w:tcW w:w="1405" w:type="dxa"/>
            <w:gridSpan w:val="3"/>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r>
              <w:t>PhD</w:t>
            </w:r>
          </w:p>
        </w:tc>
        <w:tc>
          <w:tcPr>
            <w:tcW w:w="817" w:type="dxa"/>
            <w:tcBorders>
              <w:top w:val="single" w:sz="4" w:space="0" w:color="000000"/>
              <w:left w:val="single" w:sz="4" w:space="0" w:color="000000"/>
              <w:bottom w:val="single" w:sz="4" w:space="0" w:color="000000"/>
              <w:right w:val="single" w:sz="4" w:space="0" w:color="000000"/>
            </w:tcBorders>
            <w:vAlign w:val="center"/>
          </w:tcPr>
          <w:p w:rsidR="00A66173" w:rsidRDefault="00A66173">
            <w:r>
              <w:t>2015</w:t>
            </w:r>
          </w:p>
        </w:tc>
        <w:tc>
          <w:tcPr>
            <w:tcW w:w="1340" w:type="dxa"/>
            <w:gridSpan w:val="3"/>
            <w:tcBorders>
              <w:top w:val="single" w:sz="4" w:space="0" w:color="000000"/>
              <w:left w:val="single" w:sz="4" w:space="0" w:color="000000"/>
              <w:bottom w:val="single" w:sz="4" w:space="0" w:color="000000"/>
              <w:right w:val="single" w:sz="4" w:space="0" w:color="000000"/>
            </w:tcBorders>
            <w:vAlign w:val="center"/>
          </w:tcPr>
          <w:p w:rsidR="00A66173" w:rsidRDefault="00A66173">
            <w:r>
              <w:t>University of Belgrade, Faculty of Mathematics</w:t>
            </w:r>
          </w:p>
        </w:tc>
        <w:tc>
          <w:tcPr>
            <w:tcW w:w="2428" w:type="dxa"/>
            <w:gridSpan w:val="5"/>
            <w:tcBorders>
              <w:top w:val="single" w:sz="4" w:space="0" w:color="000000"/>
              <w:left w:val="single" w:sz="4" w:space="0" w:color="000000"/>
              <w:bottom w:val="single" w:sz="4" w:space="0" w:color="000000"/>
              <w:right w:val="single" w:sz="4" w:space="0" w:color="000000"/>
            </w:tcBorders>
            <w:vAlign w:val="center"/>
          </w:tcPr>
          <w:p w:rsidR="00A66173" w:rsidRDefault="00A66173">
            <w:r>
              <w:rPr>
                <w:rFonts w:eastAsia="Cambria" w:cs="Times New Roman"/>
                <w:sz w:val="20"/>
                <w:szCs w:val="20"/>
                <w:lang w:eastAsia="sr-Latn-CS"/>
              </w:rPr>
              <w:t>Algebra and mathematical logic</w:t>
            </w:r>
          </w:p>
        </w:tc>
      </w:tr>
      <w:tr w:rsidR="00A66173">
        <w:trPr>
          <w:trHeight w:val="227"/>
          <w:jc w:val="center"/>
        </w:trPr>
        <w:tc>
          <w:tcPr>
            <w:tcW w:w="1405" w:type="dxa"/>
            <w:gridSpan w:val="3"/>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r>
              <w:t>Master's degree</w:t>
            </w:r>
          </w:p>
        </w:tc>
        <w:tc>
          <w:tcPr>
            <w:tcW w:w="817" w:type="dxa"/>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p>
        </w:tc>
        <w:tc>
          <w:tcPr>
            <w:tcW w:w="1340" w:type="dxa"/>
            <w:gridSpan w:val="3"/>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p>
        </w:tc>
        <w:tc>
          <w:tcPr>
            <w:tcW w:w="2428" w:type="dxa"/>
            <w:gridSpan w:val="5"/>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p>
        </w:tc>
      </w:tr>
      <w:tr w:rsidR="00A66173">
        <w:trPr>
          <w:trHeight w:val="227"/>
          <w:jc w:val="center"/>
        </w:trPr>
        <w:tc>
          <w:tcPr>
            <w:tcW w:w="1405" w:type="dxa"/>
            <w:gridSpan w:val="3"/>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r>
              <w:lastRenderedPageBreak/>
              <w:t>master degree</w:t>
            </w:r>
          </w:p>
        </w:tc>
        <w:tc>
          <w:tcPr>
            <w:tcW w:w="817" w:type="dxa"/>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p>
        </w:tc>
        <w:tc>
          <w:tcPr>
            <w:tcW w:w="1340" w:type="dxa"/>
            <w:gridSpan w:val="3"/>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p>
        </w:tc>
        <w:tc>
          <w:tcPr>
            <w:tcW w:w="2428" w:type="dxa"/>
            <w:gridSpan w:val="5"/>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p>
        </w:tc>
      </w:tr>
      <w:tr w:rsidR="00A66173">
        <w:trPr>
          <w:trHeight w:val="227"/>
          <w:jc w:val="center"/>
        </w:trPr>
        <w:tc>
          <w:tcPr>
            <w:tcW w:w="1405" w:type="dxa"/>
            <w:gridSpan w:val="3"/>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r>
              <w:t>Diploma</w:t>
            </w:r>
          </w:p>
        </w:tc>
        <w:tc>
          <w:tcPr>
            <w:tcW w:w="817" w:type="dxa"/>
            <w:tcBorders>
              <w:top w:val="single" w:sz="4" w:space="0" w:color="000000"/>
              <w:left w:val="single" w:sz="4" w:space="0" w:color="000000"/>
              <w:bottom w:val="single" w:sz="4" w:space="0" w:color="000000"/>
              <w:right w:val="single" w:sz="4" w:space="0" w:color="000000"/>
            </w:tcBorders>
            <w:vAlign w:val="center"/>
          </w:tcPr>
          <w:p w:rsidR="00A66173" w:rsidRDefault="00A66173">
            <w:r>
              <w:t>2007</w:t>
            </w:r>
          </w:p>
        </w:tc>
        <w:tc>
          <w:tcPr>
            <w:tcW w:w="1340" w:type="dxa"/>
            <w:gridSpan w:val="3"/>
            <w:tcBorders>
              <w:top w:val="single" w:sz="4" w:space="0" w:color="000000"/>
              <w:left w:val="single" w:sz="4" w:space="0" w:color="000000"/>
              <w:bottom w:val="single" w:sz="4" w:space="0" w:color="000000"/>
              <w:right w:val="single" w:sz="4" w:space="0" w:color="000000"/>
            </w:tcBorders>
            <w:vAlign w:val="center"/>
          </w:tcPr>
          <w:p w:rsidR="00A66173" w:rsidRDefault="00A66173">
            <w:r>
              <w:t>University of Belgrade, Faculty of Mathematics</w:t>
            </w:r>
          </w:p>
        </w:tc>
        <w:tc>
          <w:tcPr>
            <w:tcW w:w="2428" w:type="dxa"/>
            <w:gridSpan w:val="5"/>
            <w:tcBorders>
              <w:top w:val="single" w:sz="4" w:space="0" w:color="000000"/>
              <w:left w:val="single" w:sz="4" w:space="0" w:color="000000"/>
              <w:bottom w:val="single" w:sz="4" w:space="0" w:color="000000"/>
              <w:right w:val="single" w:sz="4" w:space="0" w:color="000000"/>
            </w:tcBorders>
            <w:vAlign w:val="center"/>
          </w:tcPr>
          <w:p w:rsidR="00A66173" w:rsidRDefault="00A66173">
            <w:r>
              <w:rPr>
                <w:rFonts w:eastAsia="Cambria" w:cs="Times New Roman"/>
                <w:sz w:val="20"/>
                <w:szCs w:val="20"/>
                <w:lang w:eastAsia="sr-Latn-CS"/>
              </w:rPr>
              <w:t>Theoretical mathematics</w:t>
            </w:r>
          </w:p>
        </w:tc>
      </w:tr>
      <w:tr w:rsidR="00A66173">
        <w:trPr>
          <w:trHeight w:val="227"/>
          <w:jc w:val="center"/>
        </w:trPr>
        <w:tc>
          <w:tcPr>
            <w:tcW w:w="5990" w:type="dxa"/>
            <w:gridSpan w:val="12"/>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r>
              <w:rPr>
                <w:b/>
              </w:rPr>
              <w:t>List of dissertations-doctoral art projects in which the teacher is a mentor or has been a mentor in the previous 10 years</w:t>
            </w:r>
          </w:p>
        </w:tc>
      </w:tr>
      <w:tr w:rsidR="00A66173">
        <w:trPr>
          <w:trHeight w:val="227"/>
          <w:jc w:val="center"/>
        </w:trPr>
        <w:tc>
          <w:tcPr>
            <w:tcW w:w="530" w:type="dxa"/>
            <w:gridSpan w:val="2"/>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r>
              <w:t>R.B.</w:t>
            </w:r>
          </w:p>
        </w:tc>
        <w:tc>
          <w:tcPr>
            <w:tcW w:w="1788" w:type="dxa"/>
            <w:gridSpan w:val="3"/>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r>
              <w:t>The title of the dissertation is a doctoral art project</w:t>
            </w:r>
          </w:p>
        </w:tc>
        <w:tc>
          <w:tcPr>
            <w:tcW w:w="1292" w:type="dxa"/>
            <w:gridSpan w:val="3"/>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r>
              <w:t>Candidate's name</w:t>
            </w:r>
          </w:p>
        </w:tc>
        <w:tc>
          <w:tcPr>
            <w:tcW w:w="1268" w:type="dxa"/>
            <w:gridSpan w:val="2"/>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r>
              <w:t xml:space="preserve">* registered </w:t>
            </w:r>
          </w:p>
        </w:tc>
        <w:tc>
          <w:tcPr>
            <w:tcW w:w="1112" w:type="dxa"/>
            <w:gridSpan w:val="2"/>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r>
              <w:t>** defended</w:t>
            </w:r>
          </w:p>
        </w:tc>
      </w:tr>
      <w:tr w:rsidR="00A66173">
        <w:trPr>
          <w:trHeight w:val="227"/>
          <w:jc w:val="center"/>
        </w:trPr>
        <w:tc>
          <w:tcPr>
            <w:tcW w:w="530" w:type="dxa"/>
            <w:gridSpan w:val="2"/>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p>
        </w:tc>
        <w:tc>
          <w:tcPr>
            <w:tcW w:w="1788" w:type="dxa"/>
            <w:gridSpan w:val="3"/>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p>
        </w:tc>
        <w:tc>
          <w:tcPr>
            <w:tcW w:w="1292" w:type="dxa"/>
            <w:gridSpan w:val="3"/>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p>
        </w:tc>
        <w:tc>
          <w:tcPr>
            <w:tcW w:w="1268" w:type="dxa"/>
            <w:gridSpan w:val="2"/>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p>
        </w:tc>
        <w:tc>
          <w:tcPr>
            <w:tcW w:w="1112" w:type="dxa"/>
            <w:gridSpan w:val="2"/>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p>
        </w:tc>
      </w:tr>
      <w:tr w:rsidR="00A66173">
        <w:trPr>
          <w:trHeight w:val="227"/>
          <w:jc w:val="center"/>
        </w:trPr>
        <w:tc>
          <w:tcPr>
            <w:tcW w:w="530" w:type="dxa"/>
            <w:gridSpan w:val="2"/>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p>
        </w:tc>
        <w:tc>
          <w:tcPr>
            <w:tcW w:w="1788" w:type="dxa"/>
            <w:gridSpan w:val="3"/>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p>
        </w:tc>
        <w:tc>
          <w:tcPr>
            <w:tcW w:w="1292" w:type="dxa"/>
            <w:gridSpan w:val="3"/>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p>
        </w:tc>
        <w:tc>
          <w:tcPr>
            <w:tcW w:w="1268" w:type="dxa"/>
            <w:gridSpan w:val="2"/>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p>
        </w:tc>
        <w:tc>
          <w:tcPr>
            <w:tcW w:w="1112" w:type="dxa"/>
            <w:gridSpan w:val="2"/>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p>
        </w:tc>
      </w:tr>
      <w:tr w:rsidR="00A66173">
        <w:trPr>
          <w:trHeight w:val="227"/>
          <w:jc w:val="center"/>
        </w:trPr>
        <w:tc>
          <w:tcPr>
            <w:tcW w:w="530" w:type="dxa"/>
            <w:gridSpan w:val="2"/>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p>
        </w:tc>
        <w:tc>
          <w:tcPr>
            <w:tcW w:w="1788" w:type="dxa"/>
            <w:gridSpan w:val="3"/>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p>
        </w:tc>
        <w:tc>
          <w:tcPr>
            <w:tcW w:w="1292" w:type="dxa"/>
            <w:gridSpan w:val="3"/>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p>
        </w:tc>
        <w:tc>
          <w:tcPr>
            <w:tcW w:w="1268" w:type="dxa"/>
            <w:gridSpan w:val="2"/>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p>
        </w:tc>
        <w:tc>
          <w:tcPr>
            <w:tcW w:w="1112" w:type="dxa"/>
            <w:gridSpan w:val="2"/>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p>
        </w:tc>
      </w:tr>
      <w:tr w:rsidR="00A66173">
        <w:trPr>
          <w:trHeight w:val="227"/>
          <w:jc w:val="center"/>
        </w:trPr>
        <w:tc>
          <w:tcPr>
            <w:tcW w:w="530" w:type="dxa"/>
            <w:gridSpan w:val="2"/>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p>
        </w:tc>
        <w:tc>
          <w:tcPr>
            <w:tcW w:w="1788" w:type="dxa"/>
            <w:gridSpan w:val="3"/>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p>
        </w:tc>
        <w:tc>
          <w:tcPr>
            <w:tcW w:w="1292" w:type="dxa"/>
            <w:gridSpan w:val="3"/>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p>
        </w:tc>
        <w:tc>
          <w:tcPr>
            <w:tcW w:w="1268" w:type="dxa"/>
            <w:gridSpan w:val="2"/>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p>
        </w:tc>
        <w:tc>
          <w:tcPr>
            <w:tcW w:w="1112" w:type="dxa"/>
            <w:gridSpan w:val="2"/>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p>
        </w:tc>
      </w:tr>
      <w:tr w:rsidR="00A66173">
        <w:trPr>
          <w:trHeight w:val="227"/>
          <w:jc w:val="center"/>
        </w:trPr>
        <w:tc>
          <w:tcPr>
            <w:tcW w:w="530" w:type="dxa"/>
            <w:gridSpan w:val="2"/>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p>
        </w:tc>
        <w:tc>
          <w:tcPr>
            <w:tcW w:w="1788" w:type="dxa"/>
            <w:gridSpan w:val="3"/>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p>
        </w:tc>
        <w:tc>
          <w:tcPr>
            <w:tcW w:w="1292" w:type="dxa"/>
            <w:gridSpan w:val="3"/>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p>
        </w:tc>
        <w:tc>
          <w:tcPr>
            <w:tcW w:w="1268" w:type="dxa"/>
            <w:gridSpan w:val="2"/>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p>
        </w:tc>
        <w:tc>
          <w:tcPr>
            <w:tcW w:w="1112" w:type="dxa"/>
            <w:gridSpan w:val="2"/>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p>
        </w:tc>
      </w:tr>
      <w:tr w:rsidR="00A66173">
        <w:trPr>
          <w:trHeight w:val="227"/>
          <w:jc w:val="center"/>
        </w:trPr>
        <w:tc>
          <w:tcPr>
            <w:tcW w:w="530" w:type="dxa"/>
            <w:gridSpan w:val="2"/>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p>
        </w:tc>
        <w:tc>
          <w:tcPr>
            <w:tcW w:w="1788" w:type="dxa"/>
            <w:gridSpan w:val="3"/>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p>
        </w:tc>
        <w:tc>
          <w:tcPr>
            <w:tcW w:w="1292" w:type="dxa"/>
            <w:gridSpan w:val="3"/>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p>
        </w:tc>
        <w:tc>
          <w:tcPr>
            <w:tcW w:w="1268" w:type="dxa"/>
            <w:gridSpan w:val="2"/>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p>
        </w:tc>
        <w:tc>
          <w:tcPr>
            <w:tcW w:w="1112" w:type="dxa"/>
            <w:gridSpan w:val="2"/>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p>
        </w:tc>
      </w:tr>
      <w:tr w:rsidR="00A66173">
        <w:trPr>
          <w:trHeight w:val="227"/>
          <w:jc w:val="center"/>
        </w:trPr>
        <w:tc>
          <w:tcPr>
            <w:tcW w:w="530" w:type="dxa"/>
            <w:gridSpan w:val="2"/>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p>
        </w:tc>
        <w:tc>
          <w:tcPr>
            <w:tcW w:w="1788" w:type="dxa"/>
            <w:gridSpan w:val="3"/>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p>
        </w:tc>
        <w:tc>
          <w:tcPr>
            <w:tcW w:w="1292" w:type="dxa"/>
            <w:gridSpan w:val="3"/>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p>
        </w:tc>
        <w:tc>
          <w:tcPr>
            <w:tcW w:w="1268" w:type="dxa"/>
            <w:gridSpan w:val="2"/>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p>
        </w:tc>
        <w:tc>
          <w:tcPr>
            <w:tcW w:w="1112" w:type="dxa"/>
            <w:gridSpan w:val="2"/>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p>
        </w:tc>
      </w:tr>
      <w:tr w:rsidR="00A66173">
        <w:trPr>
          <w:trHeight w:val="227"/>
          <w:jc w:val="center"/>
        </w:trPr>
        <w:tc>
          <w:tcPr>
            <w:tcW w:w="530" w:type="dxa"/>
            <w:gridSpan w:val="2"/>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p>
        </w:tc>
        <w:tc>
          <w:tcPr>
            <w:tcW w:w="1788" w:type="dxa"/>
            <w:gridSpan w:val="3"/>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p>
        </w:tc>
        <w:tc>
          <w:tcPr>
            <w:tcW w:w="1292" w:type="dxa"/>
            <w:gridSpan w:val="3"/>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p>
        </w:tc>
        <w:tc>
          <w:tcPr>
            <w:tcW w:w="1268" w:type="dxa"/>
            <w:gridSpan w:val="2"/>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p>
        </w:tc>
        <w:tc>
          <w:tcPr>
            <w:tcW w:w="1112" w:type="dxa"/>
            <w:gridSpan w:val="2"/>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p>
        </w:tc>
      </w:tr>
      <w:tr w:rsidR="00A66173">
        <w:trPr>
          <w:trHeight w:val="227"/>
          <w:jc w:val="center"/>
        </w:trPr>
        <w:tc>
          <w:tcPr>
            <w:tcW w:w="5990" w:type="dxa"/>
            <w:gridSpan w:val="12"/>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r>
              <w:t>* Year in which the dissertation-doctoral art project was applied for (only for dissertations-doctoral art projects in progress), ** Year in which the dissertation-doctoral art project was defended (only for dissertations-doctoral art projects from the previous period )</w:t>
            </w:r>
          </w:p>
        </w:tc>
      </w:tr>
      <w:tr w:rsidR="00A66173">
        <w:trPr>
          <w:trHeight w:val="227"/>
          <w:jc w:val="center"/>
        </w:trPr>
        <w:tc>
          <w:tcPr>
            <w:tcW w:w="5990" w:type="dxa"/>
            <w:gridSpan w:val="12"/>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rPr>
                <w:b/>
              </w:rPr>
            </w:pPr>
            <w:r>
              <w:rPr>
                <w:b/>
              </w:rPr>
              <w:t>Categorization of the publication of scientific papers in the field of a given study program according to the classification of the relevant Ministry of Education, Science and Technological Development and in accordance with the additional requirements of the standard for a given field (minimum 5 not more than 20)</w:t>
            </w:r>
          </w:p>
          <w:p w:rsidR="00A66173" w:rsidRDefault="00A66173">
            <w:pPr>
              <w:spacing w:after="60"/>
              <w:rPr>
                <w:b/>
              </w:rPr>
            </w:pPr>
            <w:r>
              <w:rPr>
                <w:b/>
              </w:rPr>
              <w:t>Categorization of the publication of artistic references in the field of a given study program according to the classification from the Instructions for preparation of documentation for accreditation of a study program and in accordance with additional requirements of standards for a given field (minimum 5 not more than 20)</w:t>
            </w:r>
          </w:p>
        </w:tc>
      </w:tr>
      <w:tr w:rsidR="00A66173">
        <w:trPr>
          <w:trHeight w:val="227"/>
          <w:jc w:val="center"/>
        </w:trPr>
        <w:tc>
          <w:tcPr>
            <w:tcW w:w="499" w:type="dxa"/>
            <w:tcBorders>
              <w:top w:val="single" w:sz="4" w:space="0" w:color="000000"/>
              <w:left w:val="single" w:sz="4" w:space="0" w:color="000000"/>
              <w:bottom w:val="single" w:sz="4" w:space="0" w:color="000000"/>
              <w:right w:val="single" w:sz="4" w:space="0" w:color="000000"/>
            </w:tcBorders>
            <w:vAlign w:val="center"/>
          </w:tcPr>
          <w:p w:rsidR="00A66173" w:rsidRDefault="00A66173">
            <w:r>
              <w:t>1.</w:t>
            </w:r>
          </w:p>
        </w:tc>
        <w:tc>
          <w:tcPr>
            <w:tcW w:w="4866" w:type="dxa"/>
            <w:gridSpan w:val="10"/>
            <w:tcBorders>
              <w:top w:val="single" w:sz="4" w:space="0" w:color="000000"/>
              <w:left w:val="single" w:sz="4" w:space="0" w:color="000000"/>
              <w:bottom w:val="single" w:sz="4" w:space="0" w:color="000000"/>
              <w:right w:val="single" w:sz="4" w:space="0" w:color="000000"/>
            </w:tcBorders>
            <w:vAlign w:val="center"/>
          </w:tcPr>
          <w:p w:rsidR="00A66173" w:rsidRDefault="00A66173">
            <w:r>
              <w:t>S. Moconja, P. Tanović: Does weak quasi-o-minimality behave better than weak o-minimality ?, Archive for Mathematical Logic, 1–23, 2021, M23, DOI: 10.1007 / s00153-021-00778-3</w:t>
            </w:r>
          </w:p>
        </w:tc>
        <w:tc>
          <w:tcPr>
            <w:tcW w:w="625" w:type="dxa"/>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rPr>
                <w:b/>
              </w:rPr>
            </w:pPr>
          </w:p>
        </w:tc>
      </w:tr>
      <w:tr w:rsidR="00A66173">
        <w:trPr>
          <w:trHeight w:val="227"/>
          <w:jc w:val="center"/>
        </w:trPr>
        <w:tc>
          <w:tcPr>
            <w:tcW w:w="499" w:type="dxa"/>
            <w:tcBorders>
              <w:top w:val="single" w:sz="4" w:space="0" w:color="000000"/>
              <w:left w:val="single" w:sz="4" w:space="0" w:color="000000"/>
              <w:bottom w:val="single" w:sz="4" w:space="0" w:color="000000"/>
              <w:right w:val="single" w:sz="4" w:space="0" w:color="000000"/>
            </w:tcBorders>
            <w:vAlign w:val="center"/>
          </w:tcPr>
          <w:p w:rsidR="00A66173" w:rsidRDefault="00A66173">
            <w:r>
              <w:t>2.</w:t>
            </w:r>
          </w:p>
        </w:tc>
        <w:tc>
          <w:tcPr>
            <w:tcW w:w="4866" w:type="dxa"/>
            <w:gridSpan w:val="10"/>
            <w:tcBorders>
              <w:top w:val="single" w:sz="4" w:space="0" w:color="000000"/>
              <w:left w:val="single" w:sz="4" w:space="0" w:color="000000"/>
              <w:bottom w:val="single" w:sz="4" w:space="0" w:color="000000"/>
              <w:right w:val="single" w:sz="4" w:space="0" w:color="000000"/>
            </w:tcBorders>
            <w:vAlign w:val="center"/>
          </w:tcPr>
          <w:p w:rsidR="00A66173" w:rsidRDefault="00A66173">
            <w:r>
              <w:t>P. Tanović, S. Moconja, D. Ilić: Around Rubin's “Theories of linear order”, The Journal of Symbolic Logic, Volume 85 (4), 1403–1426, 2020, M23, DOI: 10.1017 / jsl.2020.68</w:t>
            </w:r>
          </w:p>
        </w:tc>
        <w:tc>
          <w:tcPr>
            <w:tcW w:w="625" w:type="dxa"/>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rPr>
                <w:b/>
              </w:rPr>
            </w:pPr>
          </w:p>
        </w:tc>
      </w:tr>
      <w:tr w:rsidR="00A66173">
        <w:trPr>
          <w:trHeight w:val="227"/>
          <w:jc w:val="center"/>
        </w:trPr>
        <w:tc>
          <w:tcPr>
            <w:tcW w:w="499" w:type="dxa"/>
            <w:tcBorders>
              <w:top w:val="single" w:sz="4" w:space="0" w:color="000000"/>
              <w:left w:val="single" w:sz="4" w:space="0" w:color="000000"/>
              <w:bottom w:val="single" w:sz="4" w:space="0" w:color="000000"/>
              <w:right w:val="single" w:sz="4" w:space="0" w:color="000000"/>
            </w:tcBorders>
            <w:vAlign w:val="center"/>
          </w:tcPr>
          <w:p w:rsidR="00A66173" w:rsidRDefault="00A66173">
            <w:r>
              <w:t>3.</w:t>
            </w:r>
          </w:p>
        </w:tc>
        <w:tc>
          <w:tcPr>
            <w:tcW w:w="4866" w:type="dxa"/>
            <w:gridSpan w:val="10"/>
            <w:tcBorders>
              <w:top w:val="single" w:sz="4" w:space="0" w:color="000000"/>
              <w:left w:val="single" w:sz="4" w:space="0" w:color="000000"/>
              <w:bottom w:val="single" w:sz="4" w:space="0" w:color="000000"/>
              <w:right w:val="single" w:sz="4" w:space="0" w:color="000000"/>
            </w:tcBorders>
            <w:vAlign w:val="center"/>
          </w:tcPr>
          <w:p w:rsidR="00A66173" w:rsidRDefault="00A66173">
            <w:r>
              <w:t>S. Moconja, P. Tanović: Stationarily ordered types and the number of countable models, Annals of Pure and Applied Logic, Vol. 171/3, 102765, 2020, M22, DOI: 10.1016 / j.apal.2019.102765</w:t>
            </w:r>
          </w:p>
        </w:tc>
        <w:tc>
          <w:tcPr>
            <w:tcW w:w="625" w:type="dxa"/>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rPr>
                <w:b/>
              </w:rPr>
            </w:pPr>
          </w:p>
        </w:tc>
      </w:tr>
      <w:tr w:rsidR="00A66173">
        <w:trPr>
          <w:trHeight w:val="227"/>
          <w:jc w:val="center"/>
        </w:trPr>
        <w:tc>
          <w:tcPr>
            <w:tcW w:w="499" w:type="dxa"/>
            <w:tcBorders>
              <w:top w:val="single" w:sz="4" w:space="0" w:color="000000"/>
              <w:left w:val="single" w:sz="4" w:space="0" w:color="000000"/>
              <w:bottom w:val="single" w:sz="4" w:space="0" w:color="000000"/>
              <w:right w:val="single" w:sz="4" w:space="0" w:color="000000"/>
            </w:tcBorders>
            <w:vAlign w:val="center"/>
          </w:tcPr>
          <w:p w:rsidR="00A66173" w:rsidRDefault="00A66173">
            <w:r>
              <w:t>4.</w:t>
            </w:r>
          </w:p>
        </w:tc>
        <w:tc>
          <w:tcPr>
            <w:tcW w:w="4866" w:type="dxa"/>
            <w:gridSpan w:val="10"/>
            <w:tcBorders>
              <w:top w:val="single" w:sz="4" w:space="0" w:color="000000"/>
              <w:left w:val="single" w:sz="4" w:space="0" w:color="000000"/>
              <w:bottom w:val="single" w:sz="4" w:space="0" w:color="000000"/>
              <w:right w:val="single" w:sz="4" w:space="0" w:color="000000"/>
            </w:tcBorders>
            <w:vAlign w:val="center"/>
          </w:tcPr>
          <w:p w:rsidR="00A66173" w:rsidRDefault="00A66173">
            <w:r>
              <w:t>S. Moconja: On commutativity of quasi-minimal groups, Publications of the Institut Mathematique, Nouvelle serie, tome 98 (112), 31–44, 2015, M23, DOI: 10.2298 / PIM150510030M</w:t>
            </w:r>
          </w:p>
        </w:tc>
        <w:tc>
          <w:tcPr>
            <w:tcW w:w="625" w:type="dxa"/>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rPr>
                <w:b/>
              </w:rPr>
            </w:pPr>
          </w:p>
        </w:tc>
      </w:tr>
      <w:tr w:rsidR="00A66173">
        <w:trPr>
          <w:trHeight w:val="227"/>
          <w:jc w:val="center"/>
        </w:trPr>
        <w:tc>
          <w:tcPr>
            <w:tcW w:w="499" w:type="dxa"/>
            <w:tcBorders>
              <w:top w:val="single" w:sz="4" w:space="0" w:color="000000"/>
              <w:left w:val="single" w:sz="4" w:space="0" w:color="000000"/>
              <w:bottom w:val="single" w:sz="4" w:space="0" w:color="000000"/>
              <w:right w:val="single" w:sz="4" w:space="0" w:color="000000"/>
            </w:tcBorders>
            <w:vAlign w:val="center"/>
          </w:tcPr>
          <w:p w:rsidR="00A66173" w:rsidRDefault="00A66173">
            <w:r>
              <w:t>5.</w:t>
            </w:r>
          </w:p>
        </w:tc>
        <w:tc>
          <w:tcPr>
            <w:tcW w:w="4866" w:type="dxa"/>
            <w:gridSpan w:val="10"/>
            <w:tcBorders>
              <w:top w:val="single" w:sz="4" w:space="0" w:color="000000"/>
              <w:left w:val="single" w:sz="4" w:space="0" w:color="000000"/>
              <w:bottom w:val="single" w:sz="4" w:space="0" w:color="000000"/>
              <w:right w:val="single" w:sz="4" w:space="0" w:color="000000"/>
            </w:tcBorders>
            <w:vAlign w:val="center"/>
          </w:tcPr>
          <w:p w:rsidR="00A66173" w:rsidRDefault="00A66173">
            <w:r>
              <w:t>S. Moconja, P. Tanović: Asymmetric regular types, Annals of Pure and Applied Logic, Vol. 166/2, 93–120, 2015, M22, DOI: 10.1016 / j.apal.2014.09.003</w:t>
            </w:r>
          </w:p>
        </w:tc>
        <w:tc>
          <w:tcPr>
            <w:tcW w:w="625" w:type="dxa"/>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rPr>
                <w:b/>
              </w:rPr>
            </w:pPr>
          </w:p>
        </w:tc>
      </w:tr>
      <w:tr w:rsidR="00A66173">
        <w:trPr>
          <w:trHeight w:val="227"/>
          <w:jc w:val="center"/>
        </w:trPr>
        <w:tc>
          <w:tcPr>
            <w:tcW w:w="499" w:type="dxa"/>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rPr>
                <w:b/>
              </w:rPr>
            </w:pPr>
          </w:p>
        </w:tc>
        <w:tc>
          <w:tcPr>
            <w:tcW w:w="4866" w:type="dxa"/>
            <w:gridSpan w:val="10"/>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rPr>
                <w:b/>
              </w:rPr>
            </w:pPr>
          </w:p>
        </w:tc>
        <w:tc>
          <w:tcPr>
            <w:tcW w:w="625" w:type="dxa"/>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rPr>
                <w:b/>
              </w:rPr>
            </w:pPr>
          </w:p>
        </w:tc>
      </w:tr>
      <w:tr w:rsidR="00A66173">
        <w:trPr>
          <w:trHeight w:val="227"/>
          <w:jc w:val="center"/>
        </w:trPr>
        <w:tc>
          <w:tcPr>
            <w:tcW w:w="499" w:type="dxa"/>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rPr>
                <w:b/>
              </w:rPr>
            </w:pPr>
          </w:p>
        </w:tc>
        <w:tc>
          <w:tcPr>
            <w:tcW w:w="4866" w:type="dxa"/>
            <w:gridSpan w:val="10"/>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rPr>
                <w:b/>
              </w:rPr>
            </w:pPr>
          </w:p>
        </w:tc>
        <w:tc>
          <w:tcPr>
            <w:tcW w:w="625" w:type="dxa"/>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rPr>
                <w:b/>
              </w:rPr>
            </w:pPr>
          </w:p>
        </w:tc>
      </w:tr>
      <w:tr w:rsidR="00A66173">
        <w:trPr>
          <w:trHeight w:val="227"/>
          <w:jc w:val="center"/>
        </w:trPr>
        <w:tc>
          <w:tcPr>
            <w:tcW w:w="499" w:type="dxa"/>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rPr>
                <w:b/>
              </w:rPr>
            </w:pPr>
          </w:p>
        </w:tc>
        <w:tc>
          <w:tcPr>
            <w:tcW w:w="4866" w:type="dxa"/>
            <w:gridSpan w:val="10"/>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rPr>
                <w:b/>
              </w:rPr>
            </w:pPr>
          </w:p>
        </w:tc>
        <w:tc>
          <w:tcPr>
            <w:tcW w:w="625" w:type="dxa"/>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rPr>
                <w:b/>
              </w:rPr>
            </w:pPr>
          </w:p>
        </w:tc>
      </w:tr>
      <w:tr w:rsidR="00A66173">
        <w:trPr>
          <w:trHeight w:val="227"/>
          <w:jc w:val="center"/>
        </w:trPr>
        <w:tc>
          <w:tcPr>
            <w:tcW w:w="499" w:type="dxa"/>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rPr>
                <w:b/>
              </w:rPr>
            </w:pPr>
          </w:p>
        </w:tc>
        <w:tc>
          <w:tcPr>
            <w:tcW w:w="4866" w:type="dxa"/>
            <w:gridSpan w:val="10"/>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rPr>
                <w:b/>
              </w:rPr>
            </w:pPr>
          </w:p>
        </w:tc>
        <w:tc>
          <w:tcPr>
            <w:tcW w:w="625" w:type="dxa"/>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rPr>
                <w:b/>
              </w:rPr>
            </w:pPr>
          </w:p>
        </w:tc>
      </w:tr>
      <w:tr w:rsidR="00A66173">
        <w:trPr>
          <w:trHeight w:val="227"/>
          <w:jc w:val="center"/>
        </w:trPr>
        <w:tc>
          <w:tcPr>
            <w:tcW w:w="5990" w:type="dxa"/>
            <w:gridSpan w:val="12"/>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rPr>
                <w:b/>
              </w:rPr>
            </w:pPr>
            <w:r>
              <w:rPr>
                <w:b/>
              </w:rPr>
              <w:t>Aggregate data scientific teacher activity</w:t>
            </w:r>
          </w:p>
        </w:tc>
      </w:tr>
      <w:tr w:rsidR="00A66173">
        <w:trPr>
          <w:trHeight w:val="227"/>
          <w:jc w:val="center"/>
        </w:trPr>
        <w:tc>
          <w:tcPr>
            <w:tcW w:w="5990" w:type="dxa"/>
            <w:gridSpan w:val="12"/>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rPr>
                <w:b/>
              </w:rPr>
            </w:pPr>
            <w:r>
              <w:rPr>
                <w:b/>
              </w:rPr>
              <w:t>Aggregate data of artistic activity of teachers</w:t>
            </w:r>
          </w:p>
        </w:tc>
      </w:tr>
      <w:tr w:rsidR="00A66173">
        <w:trPr>
          <w:trHeight w:val="227"/>
          <w:jc w:val="center"/>
        </w:trPr>
        <w:tc>
          <w:tcPr>
            <w:tcW w:w="3357" w:type="dxa"/>
            <w:gridSpan w:val="6"/>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r>
              <w:t>Total number of citations, without autocitations</w:t>
            </w:r>
          </w:p>
        </w:tc>
        <w:tc>
          <w:tcPr>
            <w:tcW w:w="2633" w:type="dxa"/>
            <w:gridSpan w:val="6"/>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r>
              <w:t>61</w:t>
            </w:r>
          </w:p>
        </w:tc>
      </w:tr>
      <w:tr w:rsidR="00A66173">
        <w:trPr>
          <w:trHeight w:val="227"/>
          <w:jc w:val="center"/>
        </w:trPr>
        <w:tc>
          <w:tcPr>
            <w:tcW w:w="3357" w:type="dxa"/>
            <w:gridSpan w:val="6"/>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r>
              <w:t>Total number of papers from the SCI (or SSCI) list</w:t>
            </w:r>
          </w:p>
        </w:tc>
        <w:tc>
          <w:tcPr>
            <w:tcW w:w="2633" w:type="dxa"/>
            <w:gridSpan w:val="6"/>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r>
              <w:t>7</w:t>
            </w:r>
          </w:p>
        </w:tc>
      </w:tr>
      <w:tr w:rsidR="00A66173">
        <w:trPr>
          <w:trHeight w:val="227"/>
          <w:jc w:val="center"/>
        </w:trPr>
        <w:tc>
          <w:tcPr>
            <w:tcW w:w="3357" w:type="dxa"/>
            <w:gridSpan w:val="6"/>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rPr>
                <w:b/>
              </w:rPr>
            </w:pPr>
            <w:r>
              <w:t>Current participation in projects</w:t>
            </w:r>
          </w:p>
        </w:tc>
        <w:tc>
          <w:tcPr>
            <w:tcW w:w="1130" w:type="dxa"/>
            <w:gridSpan w:val="3"/>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rPr>
                <w:b/>
              </w:rPr>
            </w:pPr>
            <w:r>
              <w:t>Home 0</w:t>
            </w:r>
          </w:p>
        </w:tc>
        <w:tc>
          <w:tcPr>
            <w:tcW w:w="1503" w:type="dxa"/>
            <w:gridSpan w:val="3"/>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rPr>
                <w:b/>
              </w:rPr>
            </w:pPr>
            <w:r>
              <w:t>International 0</w:t>
            </w:r>
          </w:p>
        </w:tc>
      </w:tr>
      <w:tr w:rsidR="00A66173">
        <w:trPr>
          <w:trHeight w:val="227"/>
          <w:jc w:val="center"/>
        </w:trPr>
        <w:tc>
          <w:tcPr>
            <w:tcW w:w="3357" w:type="dxa"/>
            <w:gridSpan w:val="6"/>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rPr>
                <w:b/>
              </w:rPr>
            </w:pPr>
            <w:r>
              <w:t>Training</w:t>
            </w:r>
          </w:p>
        </w:tc>
        <w:tc>
          <w:tcPr>
            <w:tcW w:w="1130" w:type="dxa"/>
            <w:gridSpan w:val="3"/>
            <w:tcBorders>
              <w:top w:val="single" w:sz="4" w:space="0" w:color="000000"/>
              <w:left w:val="single" w:sz="4" w:space="0" w:color="000000"/>
              <w:bottom w:val="single" w:sz="4" w:space="0" w:color="000000"/>
              <w:right w:val="single" w:sz="4" w:space="0" w:color="000000"/>
            </w:tcBorders>
            <w:vAlign w:val="center"/>
          </w:tcPr>
          <w:p w:rsidR="00A66173" w:rsidRDefault="00A66173">
            <w:pPr>
              <w:tabs>
                <w:tab w:val="left" w:pos="567"/>
              </w:tabs>
              <w:spacing w:after="60"/>
            </w:pPr>
            <w:r>
              <w:rPr>
                <w:sz w:val="20"/>
                <w:szCs w:val="20"/>
              </w:rPr>
              <w:t>Postdock 2017-2019. at the Mathematical Institute of the University of Wrocław, Poland</w:t>
            </w:r>
          </w:p>
        </w:tc>
        <w:tc>
          <w:tcPr>
            <w:tcW w:w="1503" w:type="dxa"/>
            <w:gridSpan w:val="3"/>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rPr>
                <w:b/>
              </w:rPr>
            </w:pPr>
          </w:p>
        </w:tc>
      </w:tr>
      <w:tr w:rsidR="00A66173">
        <w:trPr>
          <w:trHeight w:val="227"/>
          <w:jc w:val="center"/>
        </w:trPr>
        <w:tc>
          <w:tcPr>
            <w:tcW w:w="3357" w:type="dxa"/>
            <w:gridSpan w:val="6"/>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rPr>
                <w:b/>
              </w:rPr>
            </w:pPr>
            <w:r>
              <w:t>Other information you consider relevant</w:t>
            </w:r>
          </w:p>
        </w:tc>
        <w:tc>
          <w:tcPr>
            <w:tcW w:w="2633" w:type="dxa"/>
            <w:gridSpan w:val="6"/>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rPr>
                <w:b/>
              </w:rPr>
            </w:pPr>
          </w:p>
        </w:tc>
      </w:tr>
      <w:tr w:rsidR="00A66173">
        <w:trPr>
          <w:trHeight w:val="227"/>
          <w:jc w:val="center"/>
        </w:trPr>
        <w:tc>
          <w:tcPr>
            <w:tcW w:w="3357" w:type="dxa"/>
            <w:gridSpan w:val="6"/>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rPr>
                <w:b/>
              </w:rPr>
            </w:pPr>
            <w:r>
              <w:t>The maximum length must not exceed 2 A4 pages</w:t>
            </w:r>
          </w:p>
        </w:tc>
        <w:tc>
          <w:tcPr>
            <w:tcW w:w="2633" w:type="dxa"/>
            <w:gridSpan w:val="6"/>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rPr>
                <w:b/>
              </w:rPr>
            </w:pPr>
          </w:p>
        </w:tc>
      </w:tr>
    </w:tbl>
    <w:p w:rsidR="00A66173" w:rsidRDefault="00A66173"/>
    <w:p w:rsidR="00A66173" w:rsidRDefault="00A66173">
      <w:pPr>
        <w:spacing w:after="60"/>
        <w:jc w:val="center"/>
        <w:rPr>
          <w:b/>
        </w:rPr>
      </w:pPr>
      <w:r>
        <w:rPr>
          <w:b/>
          <w:iCs/>
        </w:rPr>
        <w:t>Table. 9.8</w:t>
      </w:r>
      <w:r>
        <w:rPr>
          <w:iCs/>
        </w:rPr>
        <w:t xml:space="preserve"> Mentor competence</w:t>
      </w:r>
    </w:p>
    <w:tbl>
      <w:tblPr>
        <w:tblW w:w="0" w:type="auto"/>
        <w:tblInd w:w="1218" w:type="dxa"/>
        <w:tblLayout w:type="fixed"/>
        <w:tblLook w:val="0000" w:firstRow="0" w:lastRow="0" w:firstColumn="0" w:lastColumn="0" w:noHBand="0" w:noVBand="0"/>
      </w:tblPr>
      <w:tblGrid>
        <w:gridCol w:w="513"/>
        <w:gridCol w:w="525"/>
        <w:gridCol w:w="190"/>
        <w:gridCol w:w="472"/>
        <w:gridCol w:w="1125"/>
        <w:gridCol w:w="236"/>
        <w:gridCol w:w="1087"/>
        <w:gridCol w:w="236"/>
        <w:gridCol w:w="286"/>
        <w:gridCol w:w="113"/>
        <w:gridCol w:w="600"/>
        <w:gridCol w:w="75"/>
        <w:gridCol w:w="238"/>
        <w:gridCol w:w="274"/>
        <w:gridCol w:w="500"/>
        <w:gridCol w:w="236"/>
        <w:gridCol w:w="640"/>
      </w:tblGrid>
      <w:tr w:rsidR="00A66173">
        <w:trPr>
          <w:gridAfter w:val="11"/>
          <w:wAfter w:w="3815" w:type="dxa"/>
          <w:trHeight w:val="227"/>
        </w:trPr>
        <w:tc>
          <w:tcPr>
            <w:tcW w:w="2825"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spacing w:after="60"/>
              <w:rPr>
                <w:lang w:val="sr-Cyrl-RS"/>
              </w:rPr>
            </w:pPr>
            <w:r>
              <w:rPr>
                <w:b/>
              </w:rPr>
              <w:t>Name and surname</w:t>
            </w:r>
          </w:p>
        </w:tc>
        <w:tc>
          <w:tcPr>
            <w:tcW w:w="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spacing w:after="60"/>
            </w:pPr>
            <w:r>
              <w:rPr>
                <w:lang w:val="sr-Cyrl-RS"/>
              </w:rPr>
              <w:t>Srdjan Vukmirovic</w:t>
            </w:r>
          </w:p>
        </w:tc>
      </w:tr>
      <w:tr w:rsidR="00A66173">
        <w:trPr>
          <w:gridAfter w:val="11"/>
          <w:wAfter w:w="3815" w:type="dxa"/>
          <w:trHeight w:val="227"/>
        </w:trPr>
        <w:tc>
          <w:tcPr>
            <w:tcW w:w="2825"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spacing w:after="60"/>
              <w:rPr>
                <w:lang w:val="sr-Cyrl-RS"/>
              </w:rPr>
            </w:pPr>
            <w:r>
              <w:rPr>
                <w:b/>
              </w:rPr>
              <w:t>Title</w:t>
            </w:r>
          </w:p>
        </w:tc>
        <w:tc>
          <w:tcPr>
            <w:tcW w:w="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spacing w:after="60"/>
            </w:pPr>
            <w:r>
              <w:rPr>
                <w:lang w:val="sr-Cyrl-RS"/>
              </w:rPr>
              <w:t>Associate Professor</w:t>
            </w:r>
          </w:p>
        </w:tc>
      </w:tr>
      <w:tr w:rsidR="00A66173">
        <w:trPr>
          <w:gridAfter w:val="11"/>
          <w:wAfter w:w="3815" w:type="dxa"/>
          <w:trHeight w:val="227"/>
        </w:trPr>
        <w:tc>
          <w:tcPr>
            <w:tcW w:w="2825"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spacing w:after="60"/>
              <w:rPr>
                <w:lang w:val="sr-Cyrl-RS"/>
              </w:rPr>
            </w:pPr>
            <w:r>
              <w:rPr>
                <w:b/>
              </w:rPr>
              <w:t>Narrow scientific, artistic or professional field</w:t>
            </w:r>
          </w:p>
        </w:tc>
        <w:tc>
          <w:tcPr>
            <w:tcW w:w="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spacing w:after="60"/>
            </w:pPr>
            <w:r>
              <w:rPr>
                <w:lang w:val="sr-Cyrl-RS"/>
              </w:rPr>
              <w:t>geometry</w:t>
            </w:r>
          </w:p>
        </w:tc>
      </w:tr>
      <w:tr w:rsidR="00A66173">
        <w:trPr>
          <w:gridAfter w:val="6"/>
          <w:wAfter w:w="1728" w:type="dxa"/>
          <w:trHeight w:val="227"/>
        </w:trPr>
        <w:tc>
          <w:tcPr>
            <w:tcW w:w="170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spacing w:after="60"/>
            </w:pPr>
            <w:r>
              <w:rPr>
                <w:b/>
              </w:rPr>
              <w:t>Academic career</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spacing w:after="60"/>
            </w:pPr>
            <w:r>
              <w:t xml:space="preserve">Year </w:t>
            </w:r>
          </w:p>
        </w:tc>
        <w:tc>
          <w:tcPr>
            <w:tcW w:w="1488"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spacing w:after="60"/>
            </w:pPr>
            <w:r>
              <w:t xml:space="preserve">Institution </w:t>
            </w:r>
          </w:p>
        </w:tc>
        <w:tc>
          <w:tcPr>
            <w:tcW w:w="6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spacing w:after="60"/>
            </w:pPr>
            <w:r>
              <w:t xml:space="preserve">Narrow scientific, artistic or professional field </w:t>
            </w:r>
          </w:p>
        </w:tc>
      </w:tr>
      <w:tr w:rsidR="00A66173">
        <w:trPr>
          <w:gridAfter w:val="6"/>
          <w:wAfter w:w="1728" w:type="dxa"/>
          <w:trHeight w:val="227"/>
        </w:trPr>
        <w:tc>
          <w:tcPr>
            <w:tcW w:w="170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spacing w:after="60"/>
            </w:pPr>
            <w:r>
              <w:t>Election to the title</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spacing w:after="60"/>
            </w:pPr>
            <w:r>
              <w:t>9/30/2020</w:t>
            </w:r>
          </w:p>
        </w:tc>
        <w:tc>
          <w:tcPr>
            <w:tcW w:w="1488"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spacing w:after="60"/>
            </w:pPr>
          </w:p>
        </w:tc>
        <w:tc>
          <w:tcPr>
            <w:tcW w:w="6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spacing w:after="60"/>
            </w:pPr>
            <w:r>
              <w:rPr>
                <w:lang w:val="sr-Cyrl-RS"/>
              </w:rPr>
              <w:t>geometry</w:t>
            </w:r>
          </w:p>
        </w:tc>
      </w:tr>
      <w:tr w:rsidR="00A66173">
        <w:trPr>
          <w:gridAfter w:val="6"/>
          <w:wAfter w:w="1728" w:type="dxa"/>
          <w:trHeight w:val="227"/>
        </w:trPr>
        <w:tc>
          <w:tcPr>
            <w:tcW w:w="170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spacing w:after="60"/>
              <w:rPr>
                <w:lang w:val="sr-Cyrl-RS"/>
              </w:rPr>
            </w:pPr>
            <w:r>
              <w:t>PhD</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spacing w:after="60"/>
            </w:pPr>
            <w:r>
              <w:rPr>
                <w:lang w:val="sr-Cyrl-RS"/>
              </w:rPr>
              <w:t>2003</w:t>
            </w:r>
          </w:p>
        </w:tc>
        <w:tc>
          <w:tcPr>
            <w:tcW w:w="1488"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spacing w:after="60"/>
            </w:pPr>
          </w:p>
        </w:tc>
        <w:tc>
          <w:tcPr>
            <w:tcW w:w="6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spacing w:after="60"/>
            </w:pPr>
            <w:r>
              <w:rPr>
                <w:lang w:val="sr-Cyrl-RS"/>
              </w:rPr>
              <w:t>geometry</w:t>
            </w:r>
          </w:p>
        </w:tc>
      </w:tr>
      <w:tr w:rsidR="00A66173">
        <w:trPr>
          <w:gridAfter w:val="6"/>
          <w:wAfter w:w="1728" w:type="dxa"/>
          <w:trHeight w:val="227"/>
        </w:trPr>
        <w:tc>
          <w:tcPr>
            <w:tcW w:w="170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spacing w:after="60"/>
              <w:rPr>
                <w:lang w:val="sr-Cyrl-RS"/>
              </w:rPr>
            </w:pPr>
            <w:r>
              <w:t>Master's degree</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spacing w:after="60"/>
            </w:pPr>
            <w:r>
              <w:rPr>
                <w:lang w:val="sr-Cyrl-RS"/>
              </w:rPr>
              <w:t>1998</w:t>
            </w:r>
          </w:p>
        </w:tc>
        <w:tc>
          <w:tcPr>
            <w:tcW w:w="1488"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spacing w:after="60"/>
            </w:pPr>
          </w:p>
        </w:tc>
        <w:tc>
          <w:tcPr>
            <w:tcW w:w="6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spacing w:after="60"/>
            </w:pPr>
            <w:r>
              <w:rPr>
                <w:lang w:val="sr-Cyrl-RS"/>
              </w:rPr>
              <w:t>geometry</w:t>
            </w:r>
          </w:p>
        </w:tc>
      </w:tr>
      <w:tr w:rsidR="00A66173">
        <w:trPr>
          <w:gridAfter w:val="6"/>
          <w:wAfter w:w="1728" w:type="dxa"/>
          <w:trHeight w:val="227"/>
        </w:trPr>
        <w:tc>
          <w:tcPr>
            <w:tcW w:w="170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spacing w:after="60"/>
            </w:pPr>
            <w:r>
              <w:t>master degree</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spacing w:after="60"/>
            </w:pPr>
          </w:p>
        </w:tc>
        <w:tc>
          <w:tcPr>
            <w:tcW w:w="1488"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spacing w:after="60"/>
            </w:pPr>
          </w:p>
        </w:tc>
        <w:tc>
          <w:tcPr>
            <w:tcW w:w="6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spacing w:after="60"/>
            </w:pPr>
          </w:p>
        </w:tc>
      </w:tr>
      <w:tr w:rsidR="00A66173">
        <w:trPr>
          <w:gridAfter w:val="6"/>
          <w:wAfter w:w="1728" w:type="dxa"/>
          <w:trHeight w:val="227"/>
        </w:trPr>
        <w:tc>
          <w:tcPr>
            <w:tcW w:w="170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spacing w:after="60"/>
              <w:rPr>
                <w:lang w:val="sr-Cyrl-RS"/>
              </w:rPr>
            </w:pPr>
            <w:r>
              <w:t>Diploma</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spacing w:after="60"/>
            </w:pPr>
            <w:r>
              <w:rPr>
                <w:lang w:val="sr-Cyrl-RS"/>
              </w:rPr>
              <w:t>1995</w:t>
            </w:r>
          </w:p>
        </w:tc>
        <w:tc>
          <w:tcPr>
            <w:tcW w:w="1488"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spacing w:after="60"/>
            </w:pPr>
          </w:p>
        </w:tc>
        <w:tc>
          <w:tcPr>
            <w:tcW w:w="6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spacing w:after="60"/>
            </w:pPr>
            <w:r>
              <w:rPr>
                <w:lang w:val="sr-Cyrl-RS"/>
              </w:rPr>
              <w:t>mathematics</w:t>
            </w:r>
          </w:p>
        </w:tc>
      </w:tr>
      <w:tr w:rsidR="00A66173">
        <w:trPr>
          <w:gridAfter w:val="14"/>
          <w:wAfter w:w="5413" w:type="dxa"/>
          <w:trHeight w:val="227"/>
        </w:trPr>
        <w:tc>
          <w:tcPr>
            <w:tcW w:w="122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spacing w:after="60"/>
            </w:pPr>
            <w:r>
              <w:rPr>
                <w:b/>
              </w:rPr>
              <w:t>List of dissertations-doctoral art projects in which the teacher is a mentor or has been a mentor in the previous 10 years</w:t>
            </w:r>
          </w:p>
        </w:tc>
      </w:tr>
      <w:tr w:rsidR="00A66173">
        <w:trPr>
          <w:trHeight w:val="227"/>
        </w:trPr>
        <w:tc>
          <w:tcPr>
            <w:tcW w:w="103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spacing w:after="60"/>
            </w:pPr>
            <w:r>
              <w:t>R.B.</w:t>
            </w:r>
          </w:p>
        </w:tc>
        <w:tc>
          <w:tcPr>
            <w:tcW w:w="178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spacing w:after="60"/>
            </w:pPr>
            <w:r>
              <w:t xml:space="preserve">The title of the dissertation is a doctoral art project </w:t>
            </w:r>
          </w:p>
        </w:tc>
        <w:tc>
          <w:tcPr>
            <w:tcW w:w="1375"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spacing w:after="60"/>
            </w:pPr>
            <w:r>
              <w:t>Candidate's name</w:t>
            </w:r>
          </w:p>
        </w:tc>
        <w:tc>
          <w:tcPr>
            <w:tcW w:w="1300"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spacing w:after="60"/>
            </w:pPr>
            <w:r>
              <w:t xml:space="preserve">* registered </w:t>
            </w:r>
          </w:p>
        </w:tc>
        <w:tc>
          <w:tcPr>
            <w:tcW w:w="1141"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spacing w:after="60"/>
            </w:pPr>
            <w:r>
              <w:t>** defended</w:t>
            </w:r>
          </w:p>
        </w:tc>
      </w:tr>
      <w:tr w:rsidR="00A66173">
        <w:trPr>
          <w:trHeight w:val="227"/>
        </w:trPr>
        <w:tc>
          <w:tcPr>
            <w:tcW w:w="103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spacing w:after="60"/>
              <w:rPr>
                <w:lang w:val="sr-Cyrl-RS"/>
              </w:rPr>
            </w:pPr>
            <w:r>
              <w:rPr>
                <w:lang w:val="sr-Cyrl-RS"/>
              </w:rPr>
              <w:t>1</w:t>
            </w:r>
          </w:p>
        </w:tc>
        <w:tc>
          <w:tcPr>
            <w:tcW w:w="178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spacing w:after="60"/>
              <w:rPr>
                <w:lang w:val="sr-Cyrl-RS"/>
              </w:rPr>
            </w:pPr>
            <w:r>
              <w:rPr>
                <w:lang w:val="sr-Cyrl-RS"/>
              </w:rPr>
              <w:t>Geometry of four-dimensional nilpotent Left groups</w:t>
            </w:r>
          </w:p>
        </w:tc>
        <w:tc>
          <w:tcPr>
            <w:tcW w:w="1375"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spacing w:after="60"/>
              <w:rPr>
                <w:lang w:val="sr-Cyrl-RS"/>
              </w:rPr>
            </w:pPr>
            <w:r>
              <w:rPr>
                <w:lang w:val="sr-Cyrl-RS"/>
              </w:rPr>
              <w:t>Tijana Šukilović</w:t>
            </w:r>
          </w:p>
        </w:tc>
        <w:tc>
          <w:tcPr>
            <w:tcW w:w="1300"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spacing w:after="60"/>
              <w:rPr>
                <w:lang w:val="sr-Cyrl-RS"/>
              </w:rPr>
            </w:pPr>
            <w:r>
              <w:rPr>
                <w:lang w:val="sr-Cyrl-RS"/>
              </w:rPr>
              <w:t>2015</w:t>
            </w:r>
          </w:p>
        </w:tc>
        <w:tc>
          <w:tcPr>
            <w:tcW w:w="1141"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spacing w:after="60"/>
            </w:pPr>
            <w:r>
              <w:rPr>
                <w:lang w:val="sr-Cyrl-RS"/>
              </w:rPr>
              <w:t>2015</w:t>
            </w:r>
          </w:p>
        </w:tc>
      </w:tr>
      <w:tr w:rsidR="00A66173">
        <w:trPr>
          <w:trHeight w:val="227"/>
        </w:trPr>
        <w:tc>
          <w:tcPr>
            <w:tcW w:w="103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spacing w:after="60"/>
            </w:pPr>
          </w:p>
        </w:tc>
        <w:tc>
          <w:tcPr>
            <w:tcW w:w="178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spacing w:after="60"/>
            </w:pPr>
          </w:p>
        </w:tc>
        <w:tc>
          <w:tcPr>
            <w:tcW w:w="1375"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spacing w:after="60"/>
            </w:pPr>
          </w:p>
        </w:tc>
        <w:tc>
          <w:tcPr>
            <w:tcW w:w="1300"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spacing w:after="60"/>
            </w:pPr>
          </w:p>
        </w:tc>
        <w:tc>
          <w:tcPr>
            <w:tcW w:w="1141"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spacing w:after="60"/>
            </w:pPr>
          </w:p>
        </w:tc>
      </w:tr>
      <w:tr w:rsidR="00A66173">
        <w:trPr>
          <w:gridAfter w:val="14"/>
          <w:wAfter w:w="5413" w:type="dxa"/>
          <w:trHeight w:val="227"/>
        </w:trPr>
        <w:tc>
          <w:tcPr>
            <w:tcW w:w="122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spacing w:after="60"/>
              <w:rPr>
                <w:b/>
              </w:rPr>
            </w:pPr>
            <w:r>
              <w:rPr>
                <w:b/>
              </w:rPr>
              <w:t>Categorization of the publication of scientific papers in the field of a given study program according to the classification of the relevant Ministry of Education, Science and Technological Development and in accordance with the additional requirements of the standard for a given field (minimum 5 not more than 20)</w:t>
            </w:r>
          </w:p>
          <w:p w:rsidR="00A66173" w:rsidRDefault="00A66173">
            <w:pPr>
              <w:spacing w:after="60"/>
            </w:pPr>
            <w:r>
              <w:rPr>
                <w:b/>
              </w:rPr>
              <w:t>Categorization of the publication of artistic references in the field of a given study program according to the classification from the Instructions for preparation of documentation for accreditation of a study program and in accordance with additional requirements of standards for a given field (minimum 5 not more than 20)</w:t>
            </w:r>
          </w:p>
        </w:tc>
      </w:tr>
      <w:tr w:rsidR="00A66173">
        <w:trPr>
          <w:gridAfter w:val="1"/>
          <w:wAfter w:w="640" w:type="dxa"/>
          <w:trHeight w:val="227"/>
        </w:trPr>
        <w:tc>
          <w:tcPr>
            <w:tcW w:w="5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rsidP="00A66173">
            <w:pPr>
              <w:widowControl w:val="0"/>
              <w:numPr>
                <w:ilvl w:val="0"/>
                <w:numId w:val="7"/>
              </w:numPr>
              <w:suppressAutoHyphens/>
              <w:spacing w:after="0" w:line="100" w:lineRule="atLeast"/>
              <w:ind w:left="0" w:firstLine="0"/>
            </w:pPr>
          </w:p>
        </w:tc>
        <w:tc>
          <w:tcPr>
            <w:tcW w:w="5487" w:type="dxa"/>
            <w:gridSpan w:val="14"/>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rPr>
                <w:b/>
              </w:rPr>
            </w:pPr>
            <w:r>
              <w:t>N. Blazic, S. Vukmirovic, Solutions of Yang-Mills equations on generalized Hopf bundles, J. Geom. Phys., 41, no. 1-2, 57-64 (2002).</w:t>
            </w:r>
          </w:p>
        </w:tc>
        <w:tc>
          <w:tcPr>
            <w:tcW w:w="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spacing w:after="60"/>
              <w:rPr>
                <w:b/>
              </w:rPr>
            </w:pPr>
          </w:p>
        </w:tc>
      </w:tr>
      <w:tr w:rsidR="00A66173">
        <w:trPr>
          <w:gridAfter w:val="1"/>
          <w:wAfter w:w="640" w:type="dxa"/>
          <w:trHeight w:val="227"/>
        </w:trPr>
        <w:tc>
          <w:tcPr>
            <w:tcW w:w="5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rsidP="00A66173">
            <w:pPr>
              <w:widowControl w:val="0"/>
              <w:numPr>
                <w:ilvl w:val="0"/>
                <w:numId w:val="7"/>
              </w:numPr>
              <w:suppressAutoHyphens/>
              <w:spacing w:after="0" w:line="100" w:lineRule="atLeast"/>
              <w:ind w:left="0" w:firstLine="0"/>
            </w:pPr>
          </w:p>
        </w:tc>
        <w:tc>
          <w:tcPr>
            <w:tcW w:w="5487" w:type="dxa"/>
            <w:gridSpan w:val="14"/>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rPr>
                <w:b/>
              </w:rPr>
            </w:pPr>
            <w:r>
              <w:t>N. Blazic, S. Vukmirovic, Examples of self-dual Einstein metrics of (2,2) -signature, Math. Scandinavica, vol 94, 1-12, (2003) ..</w:t>
            </w:r>
          </w:p>
        </w:tc>
        <w:tc>
          <w:tcPr>
            <w:tcW w:w="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spacing w:after="60"/>
              <w:rPr>
                <w:b/>
              </w:rPr>
            </w:pPr>
          </w:p>
        </w:tc>
      </w:tr>
      <w:tr w:rsidR="00A66173">
        <w:trPr>
          <w:gridAfter w:val="1"/>
          <w:wAfter w:w="640" w:type="dxa"/>
          <w:trHeight w:val="227"/>
        </w:trPr>
        <w:tc>
          <w:tcPr>
            <w:tcW w:w="5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rsidP="00A66173">
            <w:pPr>
              <w:widowControl w:val="0"/>
              <w:numPr>
                <w:ilvl w:val="0"/>
                <w:numId w:val="7"/>
              </w:numPr>
              <w:suppressAutoHyphens/>
              <w:spacing w:after="0" w:line="100" w:lineRule="atLeast"/>
              <w:ind w:left="0" w:firstLine="0"/>
            </w:pPr>
          </w:p>
        </w:tc>
        <w:tc>
          <w:tcPr>
            <w:tcW w:w="5487" w:type="dxa"/>
            <w:gridSpan w:val="14"/>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rPr>
                <w:b/>
              </w:rPr>
            </w:pPr>
            <w:r>
              <w:t>DV Alekseevsky, N. Blazic, V. Cortes, S. Vukmirovic, A class of Osserman spaces, J. Geom. Phys. 53, 345-353 (2005).</w:t>
            </w:r>
          </w:p>
        </w:tc>
        <w:tc>
          <w:tcPr>
            <w:tcW w:w="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spacing w:after="60"/>
              <w:rPr>
                <w:b/>
              </w:rPr>
            </w:pPr>
          </w:p>
        </w:tc>
      </w:tr>
      <w:tr w:rsidR="00A66173">
        <w:trPr>
          <w:gridAfter w:val="1"/>
          <w:wAfter w:w="640" w:type="dxa"/>
          <w:trHeight w:val="227"/>
        </w:trPr>
        <w:tc>
          <w:tcPr>
            <w:tcW w:w="5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rsidP="00A66173">
            <w:pPr>
              <w:widowControl w:val="0"/>
              <w:numPr>
                <w:ilvl w:val="0"/>
                <w:numId w:val="7"/>
              </w:numPr>
              <w:suppressAutoHyphens/>
              <w:spacing w:after="0" w:line="100" w:lineRule="atLeast"/>
              <w:ind w:left="0" w:firstLine="0"/>
            </w:pPr>
          </w:p>
        </w:tc>
        <w:tc>
          <w:tcPr>
            <w:tcW w:w="5487" w:type="dxa"/>
            <w:gridSpan w:val="14"/>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rPr>
                <w:b/>
              </w:rPr>
            </w:pPr>
            <w:r>
              <w:t>N. Blazic, S. Vukmirovic, Four-dimensional Lie algebras with a para-hypercomplex structure, Rocky J. Math., Vol 40, no. 5, 1391-1439 (2010).</w:t>
            </w:r>
          </w:p>
        </w:tc>
        <w:tc>
          <w:tcPr>
            <w:tcW w:w="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spacing w:after="60"/>
              <w:rPr>
                <w:b/>
              </w:rPr>
            </w:pPr>
          </w:p>
        </w:tc>
      </w:tr>
      <w:tr w:rsidR="00A66173">
        <w:trPr>
          <w:gridAfter w:val="1"/>
          <w:wAfter w:w="640" w:type="dxa"/>
          <w:trHeight w:val="227"/>
        </w:trPr>
        <w:tc>
          <w:tcPr>
            <w:tcW w:w="5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rsidP="00A66173">
            <w:pPr>
              <w:widowControl w:val="0"/>
              <w:numPr>
                <w:ilvl w:val="0"/>
                <w:numId w:val="7"/>
              </w:numPr>
              <w:suppressAutoHyphens/>
              <w:spacing w:after="0" w:line="100" w:lineRule="atLeast"/>
              <w:ind w:left="0" w:firstLine="0"/>
            </w:pPr>
          </w:p>
        </w:tc>
        <w:tc>
          <w:tcPr>
            <w:tcW w:w="5487" w:type="dxa"/>
            <w:gridSpan w:val="14"/>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rPr>
                <w:b/>
              </w:rPr>
            </w:pPr>
            <w:r>
              <w:t>K. Obrenovic, T. Sukilovic, Two classes of slant surfaces in the near Kahler six sphere, Rev. Un. Mat.Argentina, 54, No.2, 111-121 (2013).</w:t>
            </w:r>
          </w:p>
        </w:tc>
        <w:tc>
          <w:tcPr>
            <w:tcW w:w="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spacing w:after="60"/>
              <w:rPr>
                <w:b/>
              </w:rPr>
            </w:pPr>
          </w:p>
        </w:tc>
      </w:tr>
      <w:tr w:rsidR="00A66173">
        <w:trPr>
          <w:gridAfter w:val="1"/>
          <w:wAfter w:w="640" w:type="dxa"/>
          <w:trHeight w:val="227"/>
        </w:trPr>
        <w:tc>
          <w:tcPr>
            <w:tcW w:w="5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rsidP="00A66173">
            <w:pPr>
              <w:widowControl w:val="0"/>
              <w:numPr>
                <w:ilvl w:val="0"/>
                <w:numId w:val="7"/>
              </w:numPr>
              <w:suppressAutoHyphens/>
              <w:spacing w:after="0" w:line="100" w:lineRule="atLeast"/>
              <w:ind w:left="0" w:firstLine="0"/>
            </w:pPr>
          </w:p>
        </w:tc>
        <w:tc>
          <w:tcPr>
            <w:tcW w:w="5487" w:type="dxa"/>
            <w:gridSpan w:val="14"/>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rPr>
                <w:b/>
              </w:rPr>
            </w:pPr>
            <w:r>
              <w:t>N. Bokan, T. Sukilovic, S. Vukmirovic, Lorentz geometry of 4-dimensional nilpotent Lie groups, Geom. Dedicata 177, 83–102, (2014).</w:t>
            </w:r>
          </w:p>
        </w:tc>
        <w:tc>
          <w:tcPr>
            <w:tcW w:w="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spacing w:after="60"/>
              <w:rPr>
                <w:b/>
              </w:rPr>
            </w:pPr>
          </w:p>
        </w:tc>
      </w:tr>
      <w:tr w:rsidR="00A66173">
        <w:trPr>
          <w:gridAfter w:val="1"/>
          <w:wAfter w:w="640" w:type="dxa"/>
          <w:trHeight w:val="227"/>
        </w:trPr>
        <w:tc>
          <w:tcPr>
            <w:tcW w:w="5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rsidP="00A66173">
            <w:pPr>
              <w:widowControl w:val="0"/>
              <w:numPr>
                <w:ilvl w:val="0"/>
                <w:numId w:val="7"/>
              </w:numPr>
              <w:suppressAutoHyphens/>
              <w:spacing w:after="0" w:line="100" w:lineRule="atLeast"/>
              <w:ind w:left="0" w:firstLine="0"/>
            </w:pPr>
          </w:p>
        </w:tc>
        <w:tc>
          <w:tcPr>
            <w:tcW w:w="5487" w:type="dxa"/>
            <w:gridSpan w:val="14"/>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rPr>
                <w:b/>
              </w:rPr>
            </w:pPr>
            <w:r>
              <w:t>S. Vukmirovic, Classification of left-invariant metrics on the Heisenberg group, J. Geom. Phys. 94, 72-80 (2015).</w:t>
            </w:r>
          </w:p>
        </w:tc>
        <w:tc>
          <w:tcPr>
            <w:tcW w:w="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spacing w:after="60"/>
              <w:rPr>
                <w:b/>
              </w:rPr>
            </w:pPr>
          </w:p>
        </w:tc>
      </w:tr>
      <w:tr w:rsidR="00A66173">
        <w:trPr>
          <w:gridAfter w:val="1"/>
          <w:wAfter w:w="640" w:type="dxa"/>
          <w:trHeight w:val="227"/>
        </w:trPr>
        <w:tc>
          <w:tcPr>
            <w:tcW w:w="5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rsidP="00A66173">
            <w:pPr>
              <w:widowControl w:val="0"/>
              <w:numPr>
                <w:ilvl w:val="0"/>
                <w:numId w:val="7"/>
              </w:numPr>
              <w:suppressAutoHyphens/>
              <w:spacing w:after="0" w:line="100" w:lineRule="atLeast"/>
              <w:ind w:left="0" w:firstLine="0"/>
            </w:pPr>
          </w:p>
        </w:tc>
        <w:tc>
          <w:tcPr>
            <w:tcW w:w="5487" w:type="dxa"/>
            <w:gridSpan w:val="14"/>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rPr>
                <w:b/>
              </w:rPr>
            </w:pPr>
            <w:r>
              <w:t>N. Bokan, T. Sukilovic, S. Vukmirovic, Geodesically equivalent metrics on homogenous spaces, Czech. Math. J. 69, 945-954 (2019).</w:t>
            </w:r>
          </w:p>
        </w:tc>
        <w:tc>
          <w:tcPr>
            <w:tcW w:w="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spacing w:after="60"/>
              <w:rPr>
                <w:b/>
              </w:rPr>
            </w:pPr>
          </w:p>
        </w:tc>
      </w:tr>
      <w:tr w:rsidR="00A66173">
        <w:trPr>
          <w:gridAfter w:val="1"/>
          <w:wAfter w:w="640" w:type="dxa"/>
          <w:trHeight w:val="227"/>
        </w:trPr>
        <w:tc>
          <w:tcPr>
            <w:tcW w:w="513" w:type="dxa"/>
            <w:tcBorders>
              <w:left w:val="single" w:sz="4" w:space="0" w:color="000000"/>
              <w:bottom w:val="single" w:sz="4" w:space="0" w:color="000000"/>
              <w:right w:val="single" w:sz="4" w:space="0" w:color="000000"/>
            </w:tcBorders>
            <w:shd w:val="clear" w:color="auto" w:fill="auto"/>
            <w:vAlign w:val="center"/>
          </w:tcPr>
          <w:p w:rsidR="00A66173" w:rsidRDefault="00A66173" w:rsidP="00A66173">
            <w:pPr>
              <w:widowControl w:val="0"/>
              <w:numPr>
                <w:ilvl w:val="0"/>
                <w:numId w:val="7"/>
              </w:numPr>
              <w:suppressAutoHyphens/>
              <w:spacing w:after="0" w:line="100" w:lineRule="atLeast"/>
              <w:ind w:left="0" w:firstLine="0"/>
            </w:pPr>
          </w:p>
        </w:tc>
        <w:tc>
          <w:tcPr>
            <w:tcW w:w="5487" w:type="dxa"/>
            <w:gridSpan w:val="14"/>
            <w:tcBorders>
              <w:left w:val="single" w:sz="4" w:space="0" w:color="000000"/>
              <w:bottom w:val="single" w:sz="4" w:space="0" w:color="000000"/>
              <w:right w:val="single" w:sz="4" w:space="0" w:color="000000"/>
            </w:tcBorders>
            <w:shd w:val="clear" w:color="auto" w:fill="auto"/>
            <w:vAlign w:val="center"/>
          </w:tcPr>
          <w:p w:rsidR="00A66173" w:rsidRDefault="00A66173">
            <w:pPr>
              <w:rPr>
                <w:b/>
              </w:rPr>
            </w:pPr>
            <w:r>
              <w:t>M. Babic, A. Dekic, Classification of left invariant Hermitian structures on 4-dimensional non-compact rank one symmetric spaces, Rev. Un. Mat. Argentina 60, 343-358 (2019).</w:t>
            </w:r>
          </w:p>
        </w:tc>
        <w:tc>
          <w:tcPr>
            <w:tcW w:w="1" w:type="dxa"/>
            <w:tcBorders>
              <w:left w:val="single" w:sz="4" w:space="0" w:color="000000"/>
              <w:bottom w:val="single" w:sz="4" w:space="0" w:color="000000"/>
              <w:right w:val="single" w:sz="4" w:space="0" w:color="000000"/>
            </w:tcBorders>
            <w:shd w:val="clear" w:color="auto" w:fill="auto"/>
            <w:vAlign w:val="center"/>
          </w:tcPr>
          <w:p w:rsidR="00A66173" w:rsidRDefault="00A66173">
            <w:pPr>
              <w:spacing w:after="60"/>
              <w:rPr>
                <w:b/>
              </w:rPr>
            </w:pPr>
          </w:p>
        </w:tc>
      </w:tr>
      <w:tr w:rsidR="00A66173">
        <w:trPr>
          <w:gridAfter w:val="1"/>
          <w:wAfter w:w="640" w:type="dxa"/>
          <w:trHeight w:val="227"/>
        </w:trPr>
        <w:tc>
          <w:tcPr>
            <w:tcW w:w="513" w:type="dxa"/>
            <w:tcBorders>
              <w:left w:val="single" w:sz="4" w:space="0" w:color="000000"/>
              <w:bottom w:val="single" w:sz="4" w:space="0" w:color="000000"/>
              <w:right w:val="single" w:sz="4" w:space="0" w:color="000000"/>
            </w:tcBorders>
            <w:shd w:val="clear" w:color="auto" w:fill="auto"/>
            <w:vAlign w:val="center"/>
          </w:tcPr>
          <w:p w:rsidR="00A66173" w:rsidRDefault="00A66173" w:rsidP="00A66173">
            <w:pPr>
              <w:widowControl w:val="0"/>
              <w:numPr>
                <w:ilvl w:val="0"/>
                <w:numId w:val="7"/>
              </w:numPr>
              <w:suppressAutoHyphens/>
              <w:spacing w:after="0" w:line="100" w:lineRule="atLeast"/>
              <w:ind w:left="0" w:firstLine="0"/>
            </w:pPr>
          </w:p>
        </w:tc>
        <w:tc>
          <w:tcPr>
            <w:tcW w:w="5487" w:type="dxa"/>
            <w:gridSpan w:val="14"/>
            <w:tcBorders>
              <w:left w:val="single" w:sz="4" w:space="0" w:color="000000"/>
              <w:bottom w:val="single" w:sz="4" w:space="0" w:color="000000"/>
              <w:right w:val="single" w:sz="4" w:space="0" w:color="000000"/>
            </w:tcBorders>
            <w:shd w:val="clear" w:color="auto" w:fill="auto"/>
            <w:vAlign w:val="center"/>
          </w:tcPr>
          <w:p w:rsidR="00A66173" w:rsidRDefault="00A66173">
            <w:pPr>
              <w:rPr>
                <w:b/>
              </w:rPr>
            </w:pPr>
            <w:r>
              <w:t>T. Sukilovic, S. Vukmirovic, Geodesic completeness of the left-invariant metrics on RHn, Ukr. Math. J. Vol. 72, no. 5, 611–619 (2020).</w:t>
            </w:r>
          </w:p>
        </w:tc>
        <w:tc>
          <w:tcPr>
            <w:tcW w:w="1" w:type="dxa"/>
            <w:tcBorders>
              <w:left w:val="single" w:sz="4" w:space="0" w:color="000000"/>
              <w:bottom w:val="single" w:sz="4" w:space="0" w:color="000000"/>
              <w:right w:val="single" w:sz="4" w:space="0" w:color="000000"/>
            </w:tcBorders>
            <w:shd w:val="clear" w:color="auto" w:fill="auto"/>
            <w:vAlign w:val="center"/>
          </w:tcPr>
          <w:p w:rsidR="00A66173" w:rsidRDefault="00A66173">
            <w:pPr>
              <w:spacing w:after="60"/>
              <w:rPr>
                <w:b/>
              </w:rPr>
            </w:pPr>
          </w:p>
        </w:tc>
      </w:tr>
      <w:tr w:rsidR="00A66173">
        <w:trPr>
          <w:gridAfter w:val="1"/>
          <w:wAfter w:w="640" w:type="dxa"/>
          <w:trHeight w:val="227"/>
        </w:trPr>
        <w:tc>
          <w:tcPr>
            <w:tcW w:w="5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rsidP="00A66173">
            <w:pPr>
              <w:widowControl w:val="0"/>
              <w:numPr>
                <w:ilvl w:val="0"/>
                <w:numId w:val="7"/>
              </w:numPr>
              <w:suppressAutoHyphens/>
              <w:spacing w:after="0" w:line="100" w:lineRule="atLeast"/>
              <w:ind w:left="0" w:firstLine="0"/>
            </w:pPr>
          </w:p>
        </w:tc>
        <w:tc>
          <w:tcPr>
            <w:tcW w:w="5487" w:type="dxa"/>
            <w:gridSpan w:val="14"/>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rPr>
                <w:b/>
              </w:rPr>
            </w:pPr>
            <w:r>
              <w:t>M. Milovanovic, S. Vukmirovic, N. Saulig, Stochastic Analysis of the Time Continuum, Mathematics 9 (12), 1452 (2021).</w:t>
            </w:r>
          </w:p>
        </w:tc>
        <w:tc>
          <w:tcPr>
            <w:tcW w:w="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spacing w:after="60"/>
              <w:rPr>
                <w:b/>
              </w:rPr>
            </w:pPr>
          </w:p>
        </w:tc>
      </w:tr>
      <w:tr w:rsidR="00A66173">
        <w:trPr>
          <w:gridAfter w:val="14"/>
          <w:wAfter w:w="5413" w:type="dxa"/>
          <w:trHeight w:val="227"/>
        </w:trPr>
        <w:tc>
          <w:tcPr>
            <w:tcW w:w="122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spacing w:after="60"/>
            </w:pPr>
            <w:r>
              <w:rPr>
                <w:b/>
              </w:rPr>
              <w:t>Aggregate data scientific teacher activity</w:t>
            </w:r>
          </w:p>
        </w:tc>
      </w:tr>
      <w:tr w:rsidR="00A66173">
        <w:trPr>
          <w:gridAfter w:val="14"/>
          <w:wAfter w:w="5413" w:type="dxa"/>
          <w:trHeight w:val="227"/>
        </w:trPr>
        <w:tc>
          <w:tcPr>
            <w:tcW w:w="122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spacing w:after="60"/>
            </w:pPr>
            <w:r>
              <w:rPr>
                <w:b/>
              </w:rPr>
              <w:t>Aggregate data of artistic activity of teachers</w:t>
            </w:r>
          </w:p>
        </w:tc>
      </w:tr>
      <w:tr w:rsidR="00A66173">
        <w:trPr>
          <w:gridAfter w:val="9"/>
          <w:wAfter w:w="2727" w:type="dxa"/>
          <w:trHeight w:val="227"/>
        </w:trPr>
        <w:tc>
          <w:tcPr>
            <w:tcW w:w="3913"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spacing w:after="60"/>
              <w:rPr>
                <w:b/>
                <w:lang w:val="sr-Cyrl-RS"/>
              </w:rPr>
            </w:pPr>
            <w:r>
              <w:t>Total number of citations, without autocitations</w:t>
            </w:r>
          </w:p>
        </w:tc>
        <w:tc>
          <w:tcPr>
            <w:tcW w:w="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spacing w:after="60"/>
            </w:pPr>
            <w:r>
              <w:rPr>
                <w:b/>
                <w:lang w:val="sr-Cyrl-RS"/>
              </w:rPr>
              <w:t>135</w:t>
            </w:r>
          </w:p>
        </w:tc>
      </w:tr>
      <w:tr w:rsidR="00A66173">
        <w:trPr>
          <w:gridAfter w:val="9"/>
          <w:wAfter w:w="2727" w:type="dxa"/>
          <w:trHeight w:val="227"/>
        </w:trPr>
        <w:tc>
          <w:tcPr>
            <w:tcW w:w="3913"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spacing w:after="60"/>
              <w:rPr>
                <w:b/>
                <w:lang w:val="sr-Cyrl-RS"/>
              </w:rPr>
            </w:pPr>
            <w:r>
              <w:t>Total number of papers from the SCI (or SSCI) list</w:t>
            </w:r>
          </w:p>
        </w:tc>
        <w:tc>
          <w:tcPr>
            <w:tcW w:w="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spacing w:after="60"/>
            </w:pPr>
            <w:r>
              <w:rPr>
                <w:b/>
                <w:lang w:val="sr-Cyrl-RS"/>
              </w:rPr>
              <w:t>11</w:t>
            </w:r>
          </w:p>
        </w:tc>
      </w:tr>
      <w:tr w:rsidR="00A66173">
        <w:trPr>
          <w:gridAfter w:val="4"/>
          <w:wAfter w:w="1415" w:type="dxa"/>
          <w:trHeight w:val="227"/>
        </w:trPr>
        <w:tc>
          <w:tcPr>
            <w:tcW w:w="3913"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spacing w:after="60"/>
            </w:pPr>
            <w:r>
              <w:t>Current participation in projects</w:t>
            </w:r>
          </w:p>
        </w:tc>
        <w:tc>
          <w:tcPr>
            <w:tcW w:w="1075"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spacing w:after="60"/>
              <w:rPr>
                <w:lang w:val="sr-Cyrl-RS"/>
              </w:rPr>
            </w:pPr>
            <w:r>
              <w:t>Home-2</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spacing w:after="60"/>
            </w:pPr>
            <w:r>
              <w:rPr>
                <w:lang w:val="sr-Cyrl-RS"/>
              </w:rPr>
              <w:t>International-0</w:t>
            </w:r>
          </w:p>
        </w:tc>
      </w:tr>
      <w:tr w:rsidR="00A66173">
        <w:trPr>
          <w:gridAfter w:val="4"/>
          <w:wAfter w:w="1415" w:type="dxa"/>
          <w:trHeight w:val="227"/>
        </w:trPr>
        <w:tc>
          <w:tcPr>
            <w:tcW w:w="3913"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spacing w:after="60"/>
              <w:rPr>
                <w:b/>
              </w:rPr>
            </w:pPr>
            <w:r>
              <w:t>Training</w:t>
            </w:r>
          </w:p>
        </w:tc>
        <w:tc>
          <w:tcPr>
            <w:tcW w:w="1075"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spacing w:after="60"/>
              <w:rPr>
                <w:b/>
              </w:rPr>
            </w:pP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spacing w:after="60"/>
              <w:rPr>
                <w:b/>
              </w:rPr>
            </w:pPr>
          </w:p>
        </w:tc>
      </w:tr>
      <w:tr w:rsidR="00A66173">
        <w:trPr>
          <w:gridAfter w:val="9"/>
          <w:wAfter w:w="2727" w:type="dxa"/>
          <w:trHeight w:val="227"/>
        </w:trPr>
        <w:tc>
          <w:tcPr>
            <w:tcW w:w="3913"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spacing w:after="60"/>
              <w:rPr>
                <w:b/>
              </w:rPr>
            </w:pPr>
            <w:r>
              <w:t>Other information you consider relevant</w:t>
            </w:r>
          </w:p>
        </w:tc>
        <w:tc>
          <w:tcPr>
            <w:tcW w:w="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spacing w:after="60"/>
              <w:rPr>
                <w:b/>
              </w:rPr>
            </w:pPr>
          </w:p>
        </w:tc>
      </w:tr>
      <w:tr w:rsidR="00A66173">
        <w:trPr>
          <w:gridAfter w:val="9"/>
          <w:wAfter w:w="2727" w:type="dxa"/>
          <w:trHeight w:val="227"/>
        </w:trPr>
        <w:tc>
          <w:tcPr>
            <w:tcW w:w="3913"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spacing w:after="60"/>
              <w:rPr>
                <w:b/>
              </w:rPr>
            </w:pPr>
            <w:r>
              <w:t>The maximum length must not exceed 2 A4 pages</w:t>
            </w:r>
          </w:p>
        </w:tc>
        <w:tc>
          <w:tcPr>
            <w:tcW w:w="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66173" w:rsidRDefault="00A66173">
            <w:pPr>
              <w:spacing w:after="60"/>
              <w:rPr>
                <w:b/>
              </w:rPr>
            </w:pPr>
          </w:p>
        </w:tc>
      </w:tr>
    </w:tbl>
    <w:p w:rsidR="00A66173" w:rsidRDefault="00A66173"/>
    <w:p w:rsidR="00A66173" w:rsidRPr="00DE02EC" w:rsidRDefault="00A66173" w:rsidP="00756355">
      <w:pPr>
        <w:spacing w:after="60"/>
        <w:jc w:val="center"/>
        <w:rPr>
          <w:iCs/>
          <w:lang w:val="sr-Cyrl-CS"/>
        </w:rPr>
      </w:pPr>
      <w:r w:rsidRPr="00DE02EC">
        <w:rPr>
          <w:b/>
          <w:iCs/>
          <w:lang w:val="sr-Cyrl-CS"/>
        </w:rPr>
        <w:t>Table. 9.8</w:t>
      </w:r>
      <w:r w:rsidRPr="0044005F">
        <w:rPr>
          <w:iCs/>
          <w:lang w:val="sr-Cyrl-CS"/>
        </w:rPr>
        <w:t>Mentor competence</w:t>
      </w:r>
    </w:p>
    <w:tbl>
      <w:tblPr>
        <w:tblW w:w="320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9"/>
        <w:gridCol w:w="33"/>
        <w:gridCol w:w="938"/>
        <w:gridCol w:w="892"/>
        <w:gridCol w:w="105"/>
        <w:gridCol w:w="1154"/>
        <w:gridCol w:w="228"/>
        <w:gridCol w:w="30"/>
        <w:gridCol w:w="994"/>
        <w:gridCol w:w="443"/>
        <w:gridCol w:w="568"/>
        <w:gridCol w:w="728"/>
      </w:tblGrid>
      <w:tr w:rsidR="00A66173" w:rsidRPr="00A22864" w:rsidTr="00756355">
        <w:trPr>
          <w:trHeight w:val="227"/>
          <w:jc w:val="center"/>
        </w:trPr>
        <w:tc>
          <w:tcPr>
            <w:tcW w:w="1856" w:type="pct"/>
            <w:gridSpan w:val="4"/>
            <w:vAlign w:val="center"/>
          </w:tcPr>
          <w:p w:rsidR="00A66173" w:rsidRPr="00A22864" w:rsidRDefault="00A66173" w:rsidP="00756355">
            <w:pPr>
              <w:spacing w:after="60"/>
              <w:rPr>
                <w:lang w:val="sr-Cyrl-CS"/>
              </w:rPr>
            </w:pPr>
            <w:r w:rsidRPr="00A22864">
              <w:rPr>
                <w:b/>
                <w:lang w:val="sr-Cyrl-CS"/>
              </w:rPr>
              <w:t>Name and surname</w:t>
            </w:r>
          </w:p>
        </w:tc>
        <w:tc>
          <w:tcPr>
            <w:tcW w:w="3144" w:type="pct"/>
            <w:gridSpan w:val="8"/>
            <w:vAlign w:val="center"/>
          </w:tcPr>
          <w:p w:rsidR="00A66173" w:rsidRPr="00117FEB" w:rsidRDefault="00A66173" w:rsidP="00756355">
            <w:r>
              <w:t>Tijana Šukilović</w:t>
            </w:r>
          </w:p>
        </w:tc>
      </w:tr>
      <w:tr w:rsidR="00A66173" w:rsidRPr="00A22864" w:rsidTr="00756355">
        <w:trPr>
          <w:trHeight w:val="227"/>
          <w:jc w:val="center"/>
        </w:trPr>
        <w:tc>
          <w:tcPr>
            <w:tcW w:w="1856" w:type="pct"/>
            <w:gridSpan w:val="4"/>
            <w:vAlign w:val="center"/>
          </w:tcPr>
          <w:p w:rsidR="00A66173" w:rsidRPr="00A22864" w:rsidRDefault="00A66173" w:rsidP="00756355">
            <w:pPr>
              <w:spacing w:after="60"/>
              <w:rPr>
                <w:lang w:val="sr-Cyrl-CS"/>
              </w:rPr>
            </w:pPr>
            <w:r w:rsidRPr="00A22864">
              <w:rPr>
                <w:b/>
                <w:lang w:val="sr-Cyrl-CS"/>
              </w:rPr>
              <w:t>Title</w:t>
            </w:r>
          </w:p>
        </w:tc>
        <w:tc>
          <w:tcPr>
            <w:tcW w:w="3144" w:type="pct"/>
            <w:gridSpan w:val="8"/>
            <w:vAlign w:val="center"/>
          </w:tcPr>
          <w:p w:rsidR="00A66173" w:rsidRPr="00A22864" w:rsidRDefault="00A66173" w:rsidP="00756355">
            <w:pPr>
              <w:rPr>
                <w:lang w:val="sr-Cyrl-CS"/>
              </w:rPr>
            </w:pPr>
            <w:r>
              <w:rPr>
                <w:lang w:val="sr-Cyrl-CS"/>
              </w:rPr>
              <w:t>Assistant Professor</w:t>
            </w:r>
          </w:p>
        </w:tc>
      </w:tr>
      <w:tr w:rsidR="00A66173" w:rsidRPr="00A22864" w:rsidTr="00756355">
        <w:trPr>
          <w:trHeight w:val="227"/>
          <w:jc w:val="center"/>
        </w:trPr>
        <w:tc>
          <w:tcPr>
            <w:tcW w:w="1856" w:type="pct"/>
            <w:gridSpan w:val="4"/>
            <w:vAlign w:val="center"/>
          </w:tcPr>
          <w:p w:rsidR="00A66173" w:rsidRPr="00A22864" w:rsidRDefault="00A66173" w:rsidP="00756355">
            <w:pPr>
              <w:spacing w:after="60"/>
              <w:rPr>
                <w:lang w:val="sr-Cyrl-CS"/>
              </w:rPr>
            </w:pPr>
            <w:r w:rsidRPr="00A22864">
              <w:rPr>
                <w:b/>
                <w:lang w:val="sr-Cyrl-CS"/>
              </w:rPr>
              <w:t>Narrow scientific, artistic or professional field</w:t>
            </w:r>
          </w:p>
        </w:tc>
        <w:tc>
          <w:tcPr>
            <w:tcW w:w="3144" w:type="pct"/>
            <w:gridSpan w:val="8"/>
            <w:vAlign w:val="center"/>
          </w:tcPr>
          <w:p w:rsidR="00A66173" w:rsidRPr="00A22864" w:rsidRDefault="00A66173" w:rsidP="00756355">
            <w:pPr>
              <w:rPr>
                <w:lang w:val="sr-Cyrl-CS"/>
              </w:rPr>
            </w:pPr>
            <w:r>
              <w:rPr>
                <w:lang w:val="sr-Cyrl-CS"/>
              </w:rPr>
              <w:t>Geometry</w:t>
            </w:r>
          </w:p>
        </w:tc>
      </w:tr>
      <w:tr w:rsidR="00A66173" w:rsidRPr="00A22864" w:rsidTr="00756355">
        <w:trPr>
          <w:trHeight w:val="227"/>
          <w:jc w:val="center"/>
        </w:trPr>
        <w:tc>
          <w:tcPr>
            <w:tcW w:w="1174" w:type="pct"/>
            <w:gridSpan w:val="3"/>
            <w:vAlign w:val="center"/>
          </w:tcPr>
          <w:p w:rsidR="00A66173" w:rsidRPr="00A22864" w:rsidRDefault="00A66173" w:rsidP="00756355">
            <w:pPr>
              <w:spacing w:after="60"/>
              <w:rPr>
                <w:lang w:val="sr-Cyrl-CS"/>
              </w:rPr>
            </w:pPr>
            <w:r w:rsidRPr="00A22864">
              <w:rPr>
                <w:b/>
                <w:lang w:val="sr-Cyrl-CS"/>
              </w:rPr>
              <w:t>Academic career</w:t>
            </w:r>
          </w:p>
        </w:tc>
        <w:tc>
          <w:tcPr>
            <w:tcW w:w="682" w:type="pct"/>
            <w:vAlign w:val="center"/>
          </w:tcPr>
          <w:p w:rsidR="00A66173" w:rsidRPr="00A22864" w:rsidRDefault="00A66173" w:rsidP="00756355">
            <w:pPr>
              <w:spacing w:after="60"/>
              <w:rPr>
                <w:lang w:val="sr-Cyrl-CS"/>
              </w:rPr>
            </w:pPr>
            <w:r w:rsidRPr="00A22864">
              <w:rPr>
                <w:lang w:val="sr-Cyrl-CS"/>
              </w:rPr>
              <w:t xml:space="preserve">Year </w:t>
            </w:r>
          </w:p>
        </w:tc>
        <w:tc>
          <w:tcPr>
            <w:tcW w:w="1119" w:type="pct"/>
            <w:gridSpan w:val="3"/>
            <w:vAlign w:val="center"/>
          </w:tcPr>
          <w:p w:rsidR="00A66173" w:rsidRPr="00A22864" w:rsidRDefault="00A66173" w:rsidP="00756355">
            <w:pPr>
              <w:spacing w:after="60"/>
              <w:rPr>
                <w:lang w:val="sr-Cyrl-CS"/>
              </w:rPr>
            </w:pPr>
            <w:r w:rsidRPr="00A22864">
              <w:rPr>
                <w:lang w:val="sr-Cyrl-CS"/>
              </w:rPr>
              <w:t xml:space="preserve">Institution </w:t>
            </w:r>
          </w:p>
        </w:tc>
        <w:tc>
          <w:tcPr>
            <w:tcW w:w="2025" w:type="pct"/>
            <w:gridSpan w:val="5"/>
            <w:vAlign w:val="center"/>
          </w:tcPr>
          <w:p w:rsidR="00A66173" w:rsidRPr="00A22864" w:rsidRDefault="00A66173" w:rsidP="00756355">
            <w:pPr>
              <w:spacing w:after="60"/>
              <w:rPr>
                <w:lang w:val="sr-Cyrl-CS"/>
              </w:rPr>
            </w:pPr>
            <w:r>
              <w:rPr>
                <w:lang w:val="sr-Cyrl-CS"/>
              </w:rPr>
              <w:t>Narrow scientific, artistic or professional field</w:t>
            </w:r>
          </w:p>
        </w:tc>
      </w:tr>
      <w:tr w:rsidR="00A66173" w:rsidRPr="00A22864" w:rsidTr="00756355">
        <w:trPr>
          <w:trHeight w:val="227"/>
          <w:jc w:val="center"/>
        </w:trPr>
        <w:tc>
          <w:tcPr>
            <w:tcW w:w="1174" w:type="pct"/>
            <w:gridSpan w:val="3"/>
            <w:vAlign w:val="center"/>
          </w:tcPr>
          <w:p w:rsidR="00A66173" w:rsidRPr="00A22864" w:rsidRDefault="00A66173" w:rsidP="00756355">
            <w:pPr>
              <w:spacing w:after="60"/>
              <w:rPr>
                <w:lang w:val="sr-Cyrl-CS"/>
              </w:rPr>
            </w:pPr>
            <w:r w:rsidRPr="00A22864">
              <w:rPr>
                <w:lang w:val="sr-Cyrl-CS"/>
              </w:rPr>
              <w:t>Election to the title</w:t>
            </w:r>
          </w:p>
        </w:tc>
        <w:tc>
          <w:tcPr>
            <w:tcW w:w="682" w:type="pct"/>
            <w:vAlign w:val="center"/>
          </w:tcPr>
          <w:p w:rsidR="00A66173" w:rsidRPr="00A22864" w:rsidRDefault="00A66173" w:rsidP="00756355">
            <w:pPr>
              <w:rPr>
                <w:lang w:val="sr-Cyrl-CS"/>
              </w:rPr>
            </w:pPr>
            <w:r>
              <w:rPr>
                <w:lang w:val="sr-Cyrl-CS"/>
              </w:rPr>
              <w:t>2020</w:t>
            </w:r>
          </w:p>
        </w:tc>
        <w:tc>
          <w:tcPr>
            <w:tcW w:w="1119" w:type="pct"/>
            <w:gridSpan w:val="3"/>
            <w:vAlign w:val="center"/>
          </w:tcPr>
          <w:p w:rsidR="00A66173" w:rsidRPr="00A22864" w:rsidRDefault="00A66173" w:rsidP="00756355">
            <w:pPr>
              <w:rPr>
                <w:lang w:val="sr-Cyrl-CS"/>
              </w:rPr>
            </w:pPr>
            <w:r>
              <w:t>University of Belgrade, Faculty of Mathematics</w:t>
            </w:r>
          </w:p>
        </w:tc>
        <w:tc>
          <w:tcPr>
            <w:tcW w:w="2025" w:type="pct"/>
            <w:gridSpan w:val="5"/>
            <w:vAlign w:val="center"/>
          </w:tcPr>
          <w:p w:rsidR="00A66173" w:rsidRPr="00A22864" w:rsidRDefault="00A66173" w:rsidP="00756355">
            <w:pPr>
              <w:rPr>
                <w:lang w:val="sr-Cyrl-CS"/>
              </w:rPr>
            </w:pPr>
            <w:r>
              <w:rPr>
                <w:lang w:val="sr-Cyrl-CS"/>
              </w:rPr>
              <w:t>Geometry</w:t>
            </w:r>
          </w:p>
        </w:tc>
      </w:tr>
      <w:tr w:rsidR="00A66173" w:rsidRPr="00A22864" w:rsidTr="00756355">
        <w:trPr>
          <w:trHeight w:val="227"/>
          <w:jc w:val="center"/>
        </w:trPr>
        <w:tc>
          <w:tcPr>
            <w:tcW w:w="1174" w:type="pct"/>
            <w:gridSpan w:val="3"/>
            <w:vAlign w:val="center"/>
          </w:tcPr>
          <w:p w:rsidR="00A66173" w:rsidRPr="00A22864" w:rsidRDefault="00A66173" w:rsidP="00756355">
            <w:pPr>
              <w:spacing w:after="60"/>
              <w:rPr>
                <w:lang w:val="sr-Cyrl-CS"/>
              </w:rPr>
            </w:pPr>
            <w:r w:rsidRPr="00A22864">
              <w:rPr>
                <w:lang w:val="sr-Cyrl-CS"/>
              </w:rPr>
              <w:t>PhD</w:t>
            </w:r>
          </w:p>
        </w:tc>
        <w:tc>
          <w:tcPr>
            <w:tcW w:w="682" w:type="pct"/>
            <w:vAlign w:val="center"/>
          </w:tcPr>
          <w:p w:rsidR="00A66173" w:rsidRPr="00A22864" w:rsidRDefault="00A66173" w:rsidP="00756355">
            <w:pPr>
              <w:rPr>
                <w:lang w:val="sr-Cyrl-CS"/>
              </w:rPr>
            </w:pPr>
            <w:r>
              <w:rPr>
                <w:lang w:val="sr-Cyrl-CS"/>
              </w:rPr>
              <w:t>2015</w:t>
            </w:r>
          </w:p>
        </w:tc>
        <w:tc>
          <w:tcPr>
            <w:tcW w:w="1119" w:type="pct"/>
            <w:gridSpan w:val="3"/>
            <w:vAlign w:val="center"/>
          </w:tcPr>
          <w:p w:rsidR="00A66173" w:rsidRPr="00A22864" w:rsidRDefault="00A66173" w:rsidP="00756355">
            <w:pPr>
              <w:rPr>
                <w:lang w:val="sr-Cyrl-CS"/>
              </w:rPr>
            </w:pPr>
            <w:r>
              <w:t>University of Belgrade, Faculty of Mathematics</w:t>
            </w:r>
          </w:p>
        </w:tc>
        <w:tc>
          <w:tcPr>
            <w:tcW w:w="2025" w:type="pct"/>
            <w:gridSpan w:val="5"/>
            <w:vAlign w:val="center"/>
          </w:tcPr>
          <w:p w:rsidR="00A66173" w:rsidRPr="00A22864" w:rsidRDefault="00A66173" w:rsidP="00756355">
            <w:pPr>
              <w:rPr>
                <w:lang w:val="sr-Cyrl-CS"/>
              </w:rPr>
            </w:pPr>
            <w:r>
              <w:rPr>
                <w:lang w:val="sr-Cyrl-CS"/>
              </w:rPr>
              <w:t>Geometry</w:t>
            </w:r>
          </w:p>
        </w:tc>
      </w:tr>
      <w:tr w:rsidR="00A66173" w:rsidRPr="00A22864" w:rsidTr="00756355">
        <w:trPr>
          <w:trHeight w:val="227"/>
          <w:jc w:val="center"/>
        </w:trPr>
        <w:tc>
          <w:tcPr>
            <w:tcW w:w="1174" w:type="pct"/>
            <w:gridSpan w:val="3"/>
            <w:vAlign w:val="center"/>
          </w:tcPr>
          <w:p w:rsidR="00A66173" w:rsidRPr="000D32C3" w:rsidRDefault="00A66173" w:rsidP="00756355">
            <w:pPr>
              <w:spacing w:after="60"/>
            </w:pPr>
            <w:r>
              <w:t>Master's degree</w:t>
            </w:r>
          </w:p>
        </w:tc>
        <w:tc>
          <w:tcPr>
            <w:tcW w:w="682" w:type="pct"/>
            <w:vAlign w:val="center"/>
          </w:tcPr>
          <w:p w:rsidR="00A66173" w:rsidRPr="00A22864" w:rsidRDefault="00A66173" w:rsidP="00756355">
            <w:pPr>
              <w:spacing w:after="60"/>
              <w:rPr>
                <w:lang w:val="sr-Cyrl-CS"/>
              </w:rPr>
            </w:pPr>
          </w:p>
        </w:tc>
        <w:tc>
          <w:tcPr>
            <w:tcW w:w="1119" w:type="pct"/>
            <w:gridSpan w:val="3"/>
            <w:vAlign w:val="center"/>
          </w:tcPr>
          <w:p w:rsidR="00A66173" w:rsidRPr="00A22864" w:rsidRDefault="00A66173" w:rsidP="00756355">
            <w:pPr>
              <w:spacing w:after="60"/>
              <w:rPr>
                <w:lang w:val="sr-Cyrl-CS"/>
              </w:rPr>
            </w:pPr>
          </w:p>
        </w:tc>
        <w:tc>
          <w:tcPr>
            <w:tcW w:w="2025" w:type="pct"/>
            <w:gridSpan w:val="5"/>
            <w:vAlign w:val="center"/>
          </w:tcPr>
          <w:p w:rsidR="00A66173" w:rsidRPr="00A22864" w:rsidRDefault="00A66173" w:rsidP="00756355">
            <w:pPr>
              <w:spacing w:after="60"/>
              <w:rPr>
                <w:lang w:val="sr-Cyrl-CS"/>
              </w:rPr>
            </w:pPr>
          </w:p>
        </w:tc>
      </w:tr>
      <w:tr w:rsidR="00A66173" w:rsidRPr="00A22864" w:rsidTr="00756355">
        <w:trPr>
          <w:trHeight w:val="227"/>
          <w:jc w:val="center"/>
        </w:trPr>
        <w:tc>
          <w:tcPr>
            <w:tcW w:w="1174" w:type="pct"/>
            <w:gridSpan w:val="3"/>
            <w:vAlign w:val="center"/>
          </w:tcPr>
          <w:p w:rsidR="00A66173" w:rsidRDefault="00A66173" w:rsidP="00756355">
            <w:pPr>
              <w:spacing w:after="60"/>
            </w:pPr>
            <w:r>
              <w:t>master degree</w:t>
            </w:r>
          </w:p>
        </w:tc>
        <w:tc>
          <w:tcPr>
            <w:tcW w:w="682" w:type="pct"/>
            <w:vAlign w:val="center"/>
          </w:tcPr>
          <w:p w:rsidR="00A66173" w:rsidRPr="00A22864" w:rsidRDefault="00A66173" w:rsidP="00756355">
            <w:pPr>
              <w:spacing w:after="60"/>
              <w:rPr>
                <w:lang w:val="sr-Cyrl-CS"/>
              </w:rPr>
            </w:pPr>
          </w:p>
        </w:tc>
        <w:tc>
          <w:tcPr>
            <w:tcW w:w="1119" w:type="pct"/>
            <w:gridSpan w:val="3"/>
            <w:vAlign w:val="center"/>
          </w:tcPr>
          <w:p w:rsidR="00A66173" w:rsidRPr="00A22864" w:rsidRDefault="00A66173" w:rsidP="00756355">
            <w:pPr>
              <w:spacing w:after="60"/>
              <w:rPr>
                <w:lang w:val="sr-Cyrl-CS"/>
              </w:rPr>
            </w:pPr>
          </w:p>
        </w:tc>
        <w:tc>
          <w:tcPr>
            <w:tcW w:w="2025" w:type="pct"/>
            <w:gridSpan w:val="5"/>
            <w:vAlign w:val="center"/>
          </w:tcPr>
          <w:p w:rsidR="00A66173" w:rsidRPr="00A22864" w:rsidRDefault="00A66173" w:rsidP="00756355">
            <w:pPr>
              <w:spacing w:after="60"/>
              <w:rPr>
                <w:lang w:val="sr-Cyrl-CS"/>
              </w:rPr>
            </w:pPr>
          </w:p>
        </w:tc>
      </w:tr>
      <w:tr w:rsidR="00A66173" w:rsidRPr="00A22864" w:rsidTr="00756355">
        <w:trPr>
          <w:trHeight w:val="227"/>
          <w:jc w:val="center"/>
        </w:trPr>
        <w:tc>
          <w:tcPr>
            <w:tcW w:w="1174" w:type="pct"/>
            <w:gridSpan w:val="3"/>
            <w:vAlign w:val="center"/>
          </w:tcPr>
          <w:p w:rsidR="00A66173" w:rsidRPr="00A22864" w:rsidRDefault="00A66173" w:rsidP="00756355">
            <w:pPr>
              <w:spacing w:after="60"/>
              <w:rPr>
                <w:lang w:val="sr-Cyrl-CS"/>
              </w:rPr>
            </w:pPr>
            <w:r w:rsidRPr="00A22864">
              <w:rPr>
                <w:lang w:val="sr-Cyrl-CS"/>
              </w:rPr>
              <w:t>Diploma</w:t>
            </w:r>
          </w:p>
        </w:tc>
        <w:tc>
          <w:tcPr>
            <w:tcW w:w="682" w:type="pct"/>
            <w:vAlign w:val="center"/>
          </w:tcPr>
          <w:p w:rsidR="00A66173" w:rsidRPr="00A22864" w:rsidRDefault="00A66173" w:rsidP="00756355">
            <w:pPr>
              <w:rPr>
                <w:lang w:val="sr-Cyrl-CS"/>
              </w:rPr>
            </w:pPr>
            <w:r>
              <w:rPr>
                <w:lang w:val="sr-Cyrl-CS"/>
              </w:rPr>
              <w:t>2007</w:t>
            </w:r>
          </w:p>
        </w:tc>
        <w:tc>
          <w:tcPr>
            <w:tcW w:w="1119" w:type="pct"/>
            <w:gridSpan w:val="3"/>
            <w:vAlign w:val="center"/>
          </w:tcPr>
          <w:p w:rsidR="00A66173" w:rsidRPr="00A22864" w:rsidRDefault="00A66173" w:rsidP="00756355">
            <w:pPr>
              <w:rPr>
                <w:lang w:val="sr-Cyrl-CS"/>
              </w:rPr>
            </w:pPr>
            <w:r>
              <w:t>University of Belgrade, Faculty of Mathematics</w:t>
            </w:r>
          </w:p>
        </w:tc>
        <w:tc>
          <w:tcPr>
            <w:tcW w:w="2025" w:type="pct"/>
            <w:gridSpan w:val="5"/>
            <w:vAlign w:val="center"/>
          </w:tcPr>
          <w:p w:rsidR="00A66173" w:rsidRPr="00A22864" w:rsidRDefault="00A66173" w:rsidP="00756355">
            <w:pPr>
              <w:rPr>
                <w:lang w:val="sr-Cyrl-CS"/>
              </w:rPr>
            </w:pPr>
            <w:r>
              <w:rPr>
                <w:lang w:val="sr-Cyrl-CS"/>
              </w:rPr>
              <w:t>Numerical mathematics and optimization</w:t>
            </w:r>
          </w:p>
        </w:tc>
      </w:tr>
      <w:tr w:rsidR="00A66173" w:rsidRPr="00A22864" w:rsidTr="00756355">
        <w:trPr>
          <w:trHeight w:val="227"/>
          <w:jc w:val="center"/>
        </w:trPr>
        <w:tc>
          <w:tcPr>
            <w:tcW w:w="5000" w:type="pct"/>
            <w:gridSpan w:val="12"/>
            <w:vAlign w:val="center"/>
          </w:tcPr>
          <w:p w:rsidR="00A66173" w:rsidRPr="00A22864" w:rsidRDefault="00A66173" w:rsidP="00756355">
            <w:pPr>
              <w:spacing w:after="60"/>
              <w:rPr>
                <w:lang w:val="sr-Cyrl-CS"/>
              </w:rPr>
            </w:pPr>
            <w:r>
              <w:rPr>
                <w:b/>
                <w:lang w:val="sr-Cyrl-CS"/>
              </w:rPr>
              <w:t>List of dissertations-doctoral art projects in which the teacher is a mentor or has been a mentor in the previous 10 years</w:t>
            </w:r>
          </w:p>
        </w:tc>
      </w:tr>
      <w:tr w:rsidR="00A66173" w:rsidRPr="00A22864" w:rsidTr="00756355">
        <w:trPr>
          <w:trHeight w:val="227"/>
          <w:jc w:val="center"/>
        </w:trPr>
        <w:tc>
          <w:tcPr>
            <w:tcW w:w="444" w:type="pct"/>
            <w:gridSpan w:val="2"/>
            <w:vAlign w:val="center"/>
          </w:tcPr>
          <w:p w:rsidR="00A66173" w:rsidRPr="00A22864" w:rsidRDefault="00A66173" w:rsidP="00756355">
            <w:pPr>
              <w:spacing w:after="60"/>
              <w:rPr>
                <w:lang w:val="sr-Cyrl-CS"/>
              </w:rPr>
            </w:pPr>
            <w:r w:rsidRPr="00A22864">
              <w:rPr>
                <w:lang w:val="sr-Cyrl-CS"/>
              </w:rPr>
              <w:t>R.B.</w:t>
            </w:r>
          </w:p>
        </w:tc>
        <w:tc>
          <w:tcPr>
            <w:tcW w:w="1491" w:type="pct"/>
            <w:gridSpan w:val="3"/>
            <w:vAlign w:val="center"/>
          </w:tcPr>
          <w:p w:rsidR="00A66173" w:rsidRPr="000D32C3" w:rsidRDefault="00A66173" w:rsidP="00756355">
            <w:pPr>
              <w:spacing w:after="60"/>
            </w:pPr>
            <w:r w:rsidRPr="00A22864">
              <w:rPr>
                <w:lang w:val="sr-Cyrl-CS"/>
              </w:rPr>
              <w:t>The title of the dissertation is a doctoral art project</w:t>
            </w:r>
          </w:p>
        </w:tc>
        <w:tc>
          <w:tcPr>
            <w:tcW w:w="1079" w:type="pct"/>
            <w:gridSpan w:val="3"/>
            <w:vAlign w:val="center"/>
          </w:tcPr>
          <w:p w:rsidR="00A66173" w:rsidRPr="00A22864" w:rsidRDefault="00A66173" w:rsidP="00756355">
            <w:pPr>
              <w:spacing w:after="60"/>
              <w:rPr>
                <w:lang w:val="sr-Cyrl-CS"/>
              </w:rPr>
            </w:pPr>
            <w:r w:rsidRPr="00A22864">
              <w:rPr>
                <w:lang w:val="sr-Cyrl-CS"/>
              </w:rPr>
              <w:t>Candidate's name</w:t>
            </w:r>
          </w:p>
        </w:tc>
        <w:tc>
          <w:tcPr>
            <w:tcW w:w="1058" w:type="pct"/>
            <w:gridSpan w:val="2"/>
            <w:vAlign w:val="center"/>
          </w:tcPr>
          <w:p w:rsidR="00A66173" w:rsidRPr="00A22864" w:rsidRDefault="00A66173" w:rsidP="00756355">
            <w:pPr>
              <w:spacing w:after="60"/>
              <w:rPr>
                <w:lang w:val="sr-Cyrl-CS"/>
              </w:rPr>
            </w:pPr>
            <w:r w:rsidRPr="00A22864">
              <w:rPr>
                <w:lang w:val="sr-Cyrl-CS"/>
              </w:rPr>
              <w:t xml:space="preserve">* registered </w:t>
            </w:r>
          </w:p>
        </w:tc>
        <w:tc>
          <w:tcPr>
            <w:tcW w:w="928" w:type="pct"/>
            <w:gridSpan w:val="2"/>
            <w:vAlign w:val="center"/>
          </w:tcPr>
          <w:p w:rsidR="00A66173" w:rsidRPr="00A22864" w:rsidRDefault="00A66173" w:rsidP="00756355">
            <w:pPr>
              <w:spacing w:after="60"/>
              <w:rPr>
                <w:lang w:val="sr-Cyrl-CS"/>
              </w:rPr>
            </w:pPr>
            <w:r w:rsidRPr="00A22864">
              <w:rPr>
                <w:lang w:val="sr-Cyrl-CS"/>
              </w:rPr>
              <w:t>** defended</w:t>
            </w:r>
          </w:p>
        </w:tc>
      </w:tr>
      <w:tr w:rsidR="00A66173" w:rsidRPr="00A22864" w:rsidTr="00756355">
        <w:trPr>
          <w:trHeight w:val="227"/>
          <w:jc w:val="center"/>
        </w:trPr>
        <w:tc>
          <w:tcPr>
            <w:tcW w:w="444" w:type="pct"/>
            <w:gridSpan w:val="2"/>
            <w:vAlign w:val="center"/>
          </w:tcPr>
          <w:p w:rsidR="00A66173" w:rsidRPr="00A22864" w:rsidRDefault="00A66173" w:rsidP="00756355">
            <w:pPr>
              <w:spacing w:after="60"/>
              <w:rPr>
                <w:lang w:val="sr-Cyrl-CS"/>
              </w:rPr>
            </w:pPr>
          </w:p>
        </w:tc>
        <w:tc>
          <w:tcPr>
            <w:tcW w:w="1491" w:type="pct"/>
            <w:gridSpan w:val="3"/>
            <w:vAlign w:val="center"/>
          </w:tcPr>
          <w:p w:rsidR="00A66173" w:rsidRPr="00A22864" w:rsidRDefault="00A66173" w:rsidP="00756355">
            <w:pPr>
              <w:spacing w:after="60"/>
              <w:rPr>
                <w:lang w:val="sr-Cyrl-CS"/>
              </w:rPr>
            </w:pPr>
          </w:p>
        </w:tc>
        <w:tc>
          <w:tcPr>
            <w:tcW w:w="1079" w:type="pct"/>
            <w:gridSpan w:val="3"/>
            <w:vAlign w:val="center"/>
          </w:tcPr>
          <w:p w:rsidR="00A66173" w:rsidRPr="00A22864" w:rsidRDefault="00A66173" w:rsidP="00756355">
            <w:pPr>
              <w:spacing w:after="60"/>
              <w:rPr>
                <w:lang w:val="sr-Cyrl-CS"/>
              </w:rPr>
            </w:pPr>
          </w:p>
        </w:tc>
        <w:tc>
          <w:tcPr>
            <w:tcW w:w="1058" w:type="pct"/>
            <w:gridSpan w:val="2"/>
            <w:vAlign w:val="center"/>
          </w:tcPr>
          <w:p w:rsidR="00A66173" w:rsidRPr="00A22864" w:rsidRDefault="00A66173" w:rsidP="00756355">
            <w:pPr>
              <w:spacing w:after="60"/>
              <w:rPr>
                <w:lang w:val="sr-Cyrl-CS"/>
              </w:rPr>
            </w:pPr>
          </w:p>
        </w:tc>
        <w:tc>
          <w:tcPr>
            <w:tcW w:w="928" w:type="pct"/>
            <w:gridSpan w:val="2"/>
            <w:vAlign w:val="center"/>
          </w:tcPr>
          <w:p w:rsidR="00A66173" w:rsidRPr="00A22864" w:rsidRDefault="00A66173" w:rsidP="00756355">
            <w:pPr>
              <w:spacing w:after="60"/>
              <w:rPr>
                <w:lang w:val="sr-Cyrl-CS"/>
              </w:rPr>
            </w:pPr>
          </w:p>
        </w:tc>
      </w:tr>
      <w:tr w:rsidR="00A66173" w:rsidRPr="00A22864" w:rsidTr="00756355">
        <w:trPr>
          <w:trHeight w:val="227"/>
          <w:jc w:val="center"/>
        </w:trPr>
        <w:tc>
          <w:tcPr>
            <w:tcW w:w="444" w:type="pct"/>
            <w:gridSpan w:val="2"/>
            <w:vAlign w:val="center"/>
          </w:tcPr>
          <w:p w:rsidR="00A66173" w:rsidRPr="00A22864" w:rsidRDefault="00A66173" w:rsidP="00756355">
            <w:pPr>
              <w:spacing w:after="60"/>
              <w:rPr>
                <w:lang w:val="sr-Cyrl-CS"/>
              </w:rPr>
            </w:pPr>
          </w:p>
        </w:tc>
        <w:tc>
          <w:tcPr>
            <w:tcW w:w="1491" w:type="pct"/>
            <w:gridSpan w:val="3"/>
            <w:vAlign w:val="center"/>
          </w:tcPr>
          <w:p w:rsidR="00A66173" w:rsidRPr="00A22864" w:rsidRDefault="00A66173" w:rsidP="00756355">
            <w:pPr>
              <w:spacing w:after="60"/>
              <w:rPr>
                <w:lang w:val="sr-Cyrl-CS"/>
              </w:rPr>
            </w:pPr>
          </w:p>
        </w:tc>
        <w:tc>
          <w:tcPr>
            <w:tcW w:w="1079" w:type="pct"/>
            <w:gridSpan w:val="3"/>
            <w:vAlign w:val="center"/>
          </w:tcPr>
          <w:p w:rsidR="00A66173" w:rsidRPr="00A22864" w:rsidRDefault="00A66173" w:rsidP="00756355">
            <w:pPr>
              <w:spacing w:after="60"/>
              <w:rPr>
                <w:lang w:val="sr-Cyrl-CS"/>
              </w:rPr>
            </w:pPr>
          </w:p>
        </w:tc>
        <w:tc>
          <w:tcPr>
            <w:tcW w:w="1058" w:type="pct"/>
            <w:gridSpan w:val="2"/>
            <w:vAlign w:val="center"/>
          </w:tcPr>
          <w:p w:rsidR="00A66173" w:rsidRPr="00A22864" w:rsidRDefault="00A66173" w:rsidP="00756355">
            <w:pPr>
              <w:spacing w:after="60"/>
              <w:rPr>
                <w:lang w:val="sr-Cyrl-CS"/>
              </w:rPr>
            </w:pPr>
          </w:p>
        </w:tc>
        <w:tc>
          <w:tcPr>
            <w:tcW w:w="928" w:type="pct"/>
            <w:gridSpan w:val="2"/>
            <w:vAlign w:val="center"/>
          </w:tcPr>
          <w:p w:rsidR="00A66173" w:rsidRPr="00A22864" w:rsidRDefault="00A66173" w:rsidP="00756355">
            <w:pPr>
              <w:spacing w:after="60"/>
              <w:rPr>
                <w:lang w:val="sr-Cyrl-CS"/>
              </w:rPr>
            </w:pPr>
          </w:p>
        </w:tc>
      </w:tr>
      <w:tr w:rsidR="00A66173" w:rsidRPr="00A22864" w:rsidTr="00756355">
        <w:trPr>
          <w:trHeight w:val="227"/>
          <w:jc w:val="center"/>
        </w:trPr>
        <w:tc>
          <w:tcPr>
            <w:tcW w:w="444" w:type="pct"/>
            <w:gridSpan w:val="2"/>
            <w:vAlign w:val="center"/>
          </w:tcPr>
          <w:p w:rsidR="00A66173" w:rsidRPr="00A22864" w:rsidRDefault="00A66173" w:rsidP="00756355">
            <w:pPr>
              <w:spacing w:after="60"/>
              <w:rPr>
                <w:lang w:val="sr-Cyrl-CS"/>
              </w:rPr>
            </w:pPr>
          </w:p>
        </w:tc>
        <w:tc>
          <w:tcPr>
            <w:tcW w:w="1491" w:type="pct"/>
            <w:gridSpan w:val="3"/>
            <w:vAlign w:val="center"/>
          </w:tcPr>
          <w:p w:rsidR="00A66173" w:rsidRPr="00A22864" w:rsidRDefault="00A66173" w:rsidP="00756355">
            <w:pPr>
              <w:spacing w:after="60"/>
              <w:rPr>
                <w:lang w:val="sr-Cyrl-CS"/>
              </w:rPr>
            </w:pPr>
          </w:p>
        </w:tc>
        <w:tc>
          <w:tcPr>
            <w:tcW w:w="1079" w:type="pct"/>
            <w:gridSpan w:val="3"/>
            <w:vAlign w:val="center"/>
          </w:tcPr>
          <w:p w:rsidR="00A66173" w:rsidRPr="00A22864" w:rsidRDefault="00A66173" w:rsidP="00756355">
            <w:pPr>
              <w:spacing w:after="60"/>
              <w:rPr>
                <w:lang w:val="sr-Cyrl-CS"/>
              </w:rPr>
            </w:pPr>
          </w:p>
        </w:tc>
        <w:tc>
          <w:tcPr>
            <w:tcW w:w="1058" w:type="pct"/>
            <w:gridSpan w:val="2"/>
            <w:vAlign w:val="center"/>
          </w:tcPr>
          <w:p w:rsidR="00A66173" w:rsidRPr="00A22864" w:rsidRDefault="00A66173" w:rsidP="00756355">
            <w:pPr>
              <w:spacing w:after="60"/>
              <w:rPr>
                <w:lang w:val="sr-Cyrl-CS"/>
              </w:rPr>
            </w:pPr>
          </w:p>
        </w:tc>
        <w:tc>
          <w:tcPr>
            <w:tcW w:w="928" w:type="pct"/>
            <w:gridSpan w:val="2"/>
            <w:vAlign w:val="center"/>
          </w:tcPr>
          <w:p w:rsidR="00A66173" w:rsidRPr="00A22864" w:rsidRDefault="00A66173" w:rsidP="00756355">
            <w:pPr>
              <w:spacing w:after="60"/>
              <w:rPr>
                <w:lang w:val="sr-Cyrl-CS"/>
              </w:rPr>
            </w:pPr>
          </w:p>
        </w:tc>
      </w:tr>
      <w:tr w:rsidR="00A66173" w:rsidRPr="00A22864" w:rsidTr="00756355">
        <w:trPr>
          <w:trHeight w:val="227"/>
          <w:jc w:val="center"/>
        </w:trPr>
        <w:tc>
          <w:tcPr>
            <w:tcW w:w="444" w:type="pct"/>
            <w:gridSpan w:val="2"/>
            <w:vAlign w:val="center"/>
          </w:tcPr>
          <w:p w:rsidR="00A66173" w:rsidRPr="00A22864" w:rsidRDefault="00A66173" w:rsidP="00756355">
            <w:pPr>
              <w:spacing w:after="60"/>
              <w:rPr>
                <w:lang w:val="sr-Cyrl-CS"/>
              </w:rPr>
            </w:pPr>
          </w:p>
        </w:tc>
        <w:tc>
          <w:tcPr>
            <w:tcW w:w="1491" w:type="pct"/>
            <w:gridSpan w:val="3"/>
            <w:vAlign w:val="center"/>
          </w:tcPr>
          <w:p w:rsidR="00A66173" w:rsidRPr="00A22864" w:rsidRDefault="00A66173" w:rsidP="00756355">
            <w:pPr>
              <w:spacing w:after="60"/>
              <w:rPr>
                <w:lang w:val="sr-Cyrl-CS"/>
              </w:rPr>
            </w:pPr>
          </w:p>
        </w:tc>
        <w:tc>
          <w:tcPr>
            <w:tcW w:w="1079" w:type="pct"/>
            <w:gridSpan w:val="3"/>
            <w:vAlign w:val="center"/>
          </w:tcPr>
          <w:p w:rsidR="00A66173" w:rsidRPr="00A22864" w:rsidRDefault="00A66173" w:rsidP="00756355">
            <w:pPr>
              <w:spacing w:after="60"/>
              <w:rPr>
                <w:lang w:val="sr-Cyrl-CS"/>
              </w:rPr>
            </w:pPr>
          </w:p>
        </w:tc>
        <w:tc>
          <w:tcPr>
            <w:tcW w:w="1058" w:type="pct"/>
            <w:gridSpan w:val="2"/>
            <w:vAlign w:val="center"/>
          </w:tcPr>
          <w:p w:rsidR="00A66173" w:rsidRPr="00A22864" w:rsidRDefault="00A66173" w:rsidP="00756355">
            <w:pPr>
              <w:spacing w:after="60"/>
              <w:rPr>
                <w:lang w:val="sr-Cyrl-CS"/>
              </w:rPr>
            </w:pPr>
          </w:p>
        </w:tc>
        <w:tc>
          <w:tcPr>
            <w:tcW w:w="928" w:type="pct"/>
            <w:gridSpan w:val="2"/>
            <w:vAlign w:val="center"/>
          </w:tcPr>
          <w:p w:rsidR="00A66173" w:rsidRPr="00A22864" w:rsidRDefault="00A66173" w:rsidP="00756355">
            <w:pPr>
              <w:spacing w:after="60"/>
              <w:rPr>
                <w:lang w:val="sr-Cyrl-CS"/>
              </w:rPr>
            </w:pPr>
          </w:p>
        </w:tc>
      </w:tr>
      <w:tr w:rsidR="00A66173" w:rsidRPr="00A22864" w:rsidTr="00756355">
        <w:trPr>
          <w:trHeight w:val="227"/>
          <w:jc w:val="center"/>
        </w:trPr>
        <w:tc>
          <w:tcPr>
            <w:tcW w:w="444" w:type="pct"/>
            <w:gridSpan w:val="2"/>
            <w:vAlign w:val="center"/>
          </w:tcPr>
          <w:p w:rsidR="00A66173" w:rsidRPr="00A22864" w:rsidRDefault="00A66173" w:rsidP="00756355">
            <w:pPr>
              <w:spacing w:after="60"/>
              <w:rPr>
                <w:lang w:val="sr-Cyrl-CS"/>
              </w:rPr>
            </w:pPr>
          </w:p>
        </w:tc>
        <w:tc>
          <w:tcPr>
            <w:tcW w:w="1491" w:type="pct"/>
            <w:gridSpan w:val="3"/>
            <w:vAlign w:val="center"/>
          </w:tcPr>
          <w:p w:rsidR="00A66173" w:rsidRPr="00A22864" w:rsidRDefault="00A66173" w:rsidP="00756355">
            <w:pPr>
              <w:spacing w:after="60"/>
              <w:rPr>
                <w:lang w:val="sr-Cyrl-CS"/>
              </w:rPr>
            </w:pPr>
          </w:p>
        </w:tc>
        <w:tc>
          <w:tcPr>
            <w:tcW w:w="1079" w:type="pct"/>
            <w:gridSpan w:val="3"/>
            <w:vAlign w:val="center"/>
          </w:tcPr>
          <w:p w:rsidR="00A66173" w:rsidRPr="00A22864" w:rsidRDefault="00A66173" w:rsidP="00756355">
            <w:pPr>
              <w:spacing w:after="60"/>
              <w:rPr>
                <w:lang w:val="sr-Cyrl-CS"/>
              </w:rPr>
            </w:pPr>
          </w:p>
        </w:tc>
        <w:tc>
          <w:tcPr>
            <w:tcW w:w="1058" w:type="pct"/>
            <w:gridSpan w:val="2"/>
            <w:vAlign w:val="center"/>
          </w:tcPr>
          <w:p w:rsidR="00A66173" w:rsidRPr="00A22864" w:rsidRDefault="00A66173" w:rsidP="00756355">
            <w:pPr>
              <w:spacing w:after="60"/>
              <w:rPr>
                <w:lang w:val="sr-Cyrl-CS"/>
              </w:rPr>
            </w:pPr>
          </w:p>
        </w:tc>
        <w:tc>
          <w:tcPr>
            <w:tcW w:w="928" w:type="pct"/>
            <w:gridSpan w:val="2"/>
            <w:vAlign w:val="center"/>
          </w:tcPr>
          <w:p w:rsidR="00A66173" w:rsidRPr="00A22864" w:rsidRDefault="00A66173" w:rsidP="00756355">
            <w:pPr>
              <w:spacing w:after="60"/>
              <w:rPr>
                <w:lang w:val="sr-Cyrl-CS"/>
              </w:rPr>
            </w:pPr>
          </w:p>
        </w:tc>
      </w:tr>
      <w:tr w:rsidR="00A66173" w:rsidRPr="00A22864" w:rsidTr="00756355">
        <w:trPr>
          <w:trHeight w:val="227"/>
          <w:jc w:val="center"/>
        </w:trPr>
        <w:tc>
          <w:tcPr>
            <w:tcW w:w="444" w:type="pct"/>
            <w:gridSpan w:val="2"/>
            <w:vAlign w:val="center"/>
          </w:tcPr>
          <w:p w:rsidR="00A66173" w:rsidRPr="00A22864" w:rsidRDefault="00A66173" w:rsidP="00756355">
            <w:pPr>
              <w:spacing w:after="60"/>
              <w:rPr>
                <w:lang w:val="sr-Cyrl-CS"/>
              </w:rPr>
            </w:pPr>
          </w:p>
        </w:tc>
        <w:tc>
          <w:tcPr>
            <w:tcW w:w="1491" w:type="pct"/>
            <w:gridSpan w:val="3"/>
            <w:vAlign w:val="center"/>
          </w:tcPr>
          <w:p w:rsidR="00A66173" w:rsidRPr="00A22864" w:rsidRDefault="00A66173" w:rsidP="00756355">
            <w:pPr>
              <w:spacing w:after="60"/>
              <w:rPr>
                <w:lang w:val="sr-Cyrl-CS"/>
              </w:rPr>
            </w:pPr>
          </w:p>
        </w:tc>
        <w:tc>
          <w:tcPr>
            <w:tcW w:w="1079" w:type="pct"/>
            <w:gridSpan w:val="3"/>
            <w:vAlign w:val="center"/>
          </w:tcPr>
          <w:p w:rsidR="00A66173" w:rsidRPr="00A22864" w:rsidRDefault="00A66173" w:rsidP="00756355">
            <w:pPr>
              <w:spacing w:after="60"/>
              <w:rPr>
                <w:lang w:val="sr-Cyrl-CS"/>
              </w:rPr>
            </w:pPr>
          </w:p>
        </w:tc>
        <w:tc>
          <w:tcPr>
            <w:tcW w:w="1058" w:type="pct"/>
            <w:gridSpan w:val="2"/>
            <w:vAlign w:val="center"/>
          </w:tcPr>
          <w:p w:rsidR="00A66173" w:rsidRPr="00A22864" w:rsidRDefault="00A66173" w:rsidP="00756355">
            <w:pPr>
              <w:spacing w:after="60"/>
              <w:rPr>
                <w:lang w:val="sr-Cyrl-CS"/>
              </w:rPr>
            </w:pPr>
          </w:p>
        </w:tc>
        <w:tc>
          <w:tcPr>
            <w:tcW w:w="928" w:type="pct"/>
            <w:gridSpan w:val="2"/>
            <w:vAlign w:val="center"/>
          </w:tcPr>
          <w:p w:rsidR="00A66173" w:rsidRPr="00A22864" w:rsidRDefault="00A66173" w:rsidP="00756355">
            <w:pPr>
              <w:spacing w:after="60"/>
              <w:rPr>
                <w:lang w:val="sr-Cyrl-CS"/>
              </w:rPr>
            </w:pPr>
          </w:p>
        </w:tc>
      </w:tr>
      <w:tr w:rsidR="00A66173" w:rsidRPr="00A22864" w:rsidTr="00756355">
        <w:trPr>
          <w:trHeight w:val="227"/>
          <w:jc w:val="center"/>
        </w:trPr>
        <w:tc>
          <w:tcPr>
            <w:tcW w:w="444" w:type="pct"/>
            <w:gridSpan w:val="2"/>
            <w:vAlign w:val="center"/>
          </w:tcPr>
          <w:p w:rsidR="00A66173" w:rsidRPr="00A22864" w:rsidRDefault="00A66173" w:rsidP="00756355">
            <w:pPr>
              <w:spacing w:after="60"/>
              <w:rPr>
                <w:lang w:val="sr-Cyrl-CS"/>
              </w:rPr>
            </w:pPr>
          </w:p>
        </w:tc>
        <w:tc>
          <w:tcPr>
            <w:tcW w:w="1491" w:type="pct"/>
            <w:gridSpan w:val="3"/>
            <w:vAlign w:val="center"/>
          </w:tcPr>
          <w:p w:rsidR="00A66173" w:rsidRPr="00A22864" w:rsidRDefault="00A66173" w:rsidP="00756355">
            <w:pPr>
              <w:spacing w:after="60"/>
              <w:rPr>
                <w:lang w:val="sr-Cyrl-CS"/>
              </w:rPr>
            </w:pPr>
          </w:p>
        </w:tc>
        <w:tc>
          <w:tcPr>
            <w:tcW w:w="1079" w:type="pct"/>
            <w:gridSpan w:val="3"/>
            <w:vAlign w:val="center"/>
          </w:tcPr>
          <w:p w:rsidR="00A66173" w:rsidRPr="00A22864" w:rsidRDefault="00A66173" w:rsidP="00756355">
            <w:pPr>
              <w:spacing w:after="60"/>
              <w:rPr>
                <w:lang w:val="sr-Cyrl-CS"/>
              </w:rPr>
            </w:pPr>
          </w:p>
        </w:tc>
        <w:tc>
          <w:tcPr>
            <w:tcW w:w="1058" w:type="pct"/>
            <w:gridSpan w:val="2"/>
            <w:vAlign w:val="center"/>
          </w:tcPr>
          <w:p w:rsidR="00A66173" w:rsidRPr="00A22864" w:rsidRDefault="00A66173" w:rsidP="00756355">
            <w:pPr>
              <w:spacing w:after="60"/>
              <w:rPr>
                <w:lang w:val="sr-Cyrl-CS"/>
              </w:rPr>
            </w:pPr>
          </w:p>
        </w:tc>
        <w:tc>
          <w:tcPr>
            <w:tcW w:w="928" w:type="pct"/>
            <w:gridSpan w:val="2"/>
            <w:vAlign w:val="center"/>
          </w:tcPr>
          <w:p w:rsidR="00A66173" w:rsidRPr="00A22864" w:rsidRDefault="00A66173" w:rsidP="00756355">
            <w:pPr>
              <w:spacing w:after="60"/>
              <w:rPr>
                <w:lang w:val="sr-Cyrl-CS"/>
              </w:rPr>
            </w:pPr>
          </w:p>
        </w:tc>
      </w:tr>
      <w:tr w:rsidR="00A66173" w:rsidRPr="00A22864" w:rsidTr="00756355">
        <w:trPr>
          <w:trHeight w:val="227"/>
          <w:jc w:val="center"/>
        </w:trPr>
        <w:tc>
          <w:tcPr>
            <w:tcW w:w="444" w:type="pct"/>
            <w:gridSpan w:val="2"/>
            <w:vAlign w:val="center"/>
          </w:tcPr>
          <w:p w:rsidR="00A66173" w:rsidRPr="00A22864" w:rsidRDefault="00A66173" w:rsidP="00756355">
            <w:pPr>
              <w:spacing w:after="60"/>
              <w:rPr>
                <w:lang w:val="sr-Cyrl-CS"/>
              </w:rPr>
            </w:pPr>
          </w:p>
        </w:tc>
        <w:tc>
          <w:tcPr>
            <w:tcW w:w="1491" w:type="pct"/>
            <w:gridSpan w:val="3"/>
            <w:vAlign w:val="center"/>
          </w:tcPr>
          <w:p w:rsidR="00A66173" w:rsidRPr="00A22864" w:rsidRDefault="00A66173" w:rsidP="00756355">
            <w:pPr>
              <w:spacing w:after="60"/>
              <w:rPr>
                <w:lang w:val="sr-Cyrl-CS"/>
              </w:rPr>
            </w:pPr>
          </w:p>
        </w:tc>
        <w:tc>
          <w:tcPr>
            <w:tcW w:w="1079" w:type="pct"/>
            <w:gridSpan w:val="3"/>
            <w:vAlign w:val="center"/>
          </w:tcPr>
          <w:p w:rsidR="00A66173" w:rsidRPr="00A22864" w:rsidRDefault="00A66173" w:rsidP="00756355">
            <w:pPr>
              <w:spacing w:after="60"/>
              <w:rPr>
                <w:lang w:val="sr-Cyrl-CS"/>
              </w:rPr>
            </w:pPr>
          </w:p>
        </w:tc>
        <w:tc>
          <w:tcPr>
            <w:tcW w:w="1058" w:type="pct"/>
            <w:gridSpan w:val="2"/>
            <w:vAlign w:val="center"/>
          </w:tcPr>
          <w:p w:rsidR="00A66173" w:rsidRPr="00A22864" w:rsidRDefault="00A66173" w:rsidP="00756355">
            <w:pPr>
              <w:spacing w:after="60"/>
              <w:rPr>
                <w:lang w:val="sr-Cyrl-CS"/>
              </w:rPr>
            </w:pPr>
          </w:p>
        </w:tc>
        <w:tc>
          <w:tcPr>
            <w:tcW w:w="928" w:type="pct"/>
            <w:gridSpan w:val="2"/>
            <w:vAlign w:val="center"/>
          </w:tcPr>
          <w:p w:rsidR="00A66173" w:rsidRPr="00A22864" w:rsidRDefault="00A66173" w:rsidP="00756355">
            <w:pPr>
              <w:spacing w:after="60"/>
              <w:rPr>
                <w:lang w:val="sr-Cyrl-CS"/>
              </w:rPr>
            </w:pPr>
          </w:p>
        </w:tc>
      </w:tr>
      <w:tr w:rsidR="00A66173" w:rsidRPr="00A22864" w:rsidTr="00756355">
        <w:trPr>
          <w:trHeight w:val="227"/>
          <w:jc w:val="center"/>
        </w:trPr>
        <w:tc>
          <w:tcPr>
            <w:tcW w:w="5000" w:type="pct"/>
            <w:gridSpan w:val="12"/>
            <w:vAlign w:val="center"/>
          </w:tcPr>
          <w:p w:rsidR="00A66173" w:rsidRPr="00A22864" w:rsidRDefault="00A66173" w:rsidP="00756355">
            <w:pPr>
              <w:spacing w:after="60"/>
              <w:rPr>
                <w:lang w:val="sr-Cyrl-CS"/>
              </w:rPr>
            </w:pPr>
            <w:r w:rsidRPr="00A22864">
              <w:rPr>
                <w:lang w:val="sr-Cyrl-CS"/>
              </w:rPr>
              <w:t>* Year in which the dissertation-doctoral art project was applied for (only for dissertations-doctoral art projects in progress), ** Year in which the dissertation-doctoral art project was defended (only for dissertations-doctoral art projects from the previous period )</w:t>
            </w:r>
          </w:p>
        </w:tc>
      </w:tr>
      <w:tr w:rsidR="00A66173" w:rsidRPr="00A22864" w:rsidTr="00756355">
        <w:trPr>
          <w:trHeight w:val="227"/>
          <w:jc w:val="center"/>
        </w:trPr>
        <w:tc>
          <w:tcPr>
            <w:tcW w:w="5000" w:type="pct"/>
            <w:gridSpan w:val="12"/>
            <w:vAlign w:val="center"/>
          </w:tcPr>
          <w:p w:rsidR="00A66173" w:rsidRPr="00DE2909" w:rsidRDefault="00A66173" w:rsidP="00756355">
            <w:pPr>
              <w:spacing w:after="60"/>
              <w:rPr>
                <w:b/>
              </w:rPr>
            </w:pPr>
            <w:r w:rsidRPr="00DE2909">
              <w:rPr>
                <w:b/>
                <w:lang w:val="sr-Cyrl-CS"/>
              </w:rPr>
              <w:t>Categorization of the publication of scientific papers in the field of a given study program according to the classification of the relevant Ministry of Education, Science and Technological Development and in accordance with the additional requirements of the standard for a given field (minimum 5 not more than 20)</w:t>
            </w:r>
          </w:p>
          <w:p w:rsidR="00A66173" w:rsidRPr="004E59A6" w:rsidRDefault="00A66173" w:rsidP="00756355">
            <w:pPr>
              <w:spacing w:after="60"/>
              <w:rPr>
                <w:b/>
              </w:rPr>
            </w:pPr>
            <w:r w:rsidRPr="00DE2909">
              <w:rPr>
                <w:b/>
                <w:lang w:val="sr-Cyrl-CS"/>
              </w:rPr>
              <w:t>Categorization of the publication of artistic references in the field of a given study program according to the classification from the Instructions for preparation of documentation for accreditation of a study program and in accordance with additional requirements of standards for a given field (minimum 5 not more than 20)</w:t>
            </w:r>
          </w:p>
        </w:tc>
      </w:tr>
      <w:tr w:rsidR="00A66173" w:rsidRPr="00A22864" w:rsidTr="00756355">
        <w:trPr>
          <w:trHeight w:val="227"/>
          <w:jc w:val="center"/>
        </w:trPr>
        <w:tc>
          <w:tcPr>
            <w:tcW w:w="418" w:type="pct"/>
            <w:vAlign w:val="center"/>
          </w:tcPr>
          <w:p w:rsidR="00A66173" w:rsidRPr="001A37A3" w:rsidRDefault="00A66173" w:rsidP="00756355">
            <w:r w:rsidRPr="001A37A3">
              <w:t>1.</w:t>
            </w:r>
          </w:p>
        </w:tc>
        <w:tc>
          <w:tcPr>
            <w:tcW w:w="4061" w:type="pct"/>
            <w:gridSpan w:val="10"/>
            <w:vAlign w:val="center"/>
          </w:tcPr>
          <w:p w:rsidR="00A66173" w:rsidRPr="001A37A3" w:rsidRDefault="00A66173" w:rsidP="00756355">
            <w:r w:rsidRPr="001A37A3">
              <w:t>N.Bokan, T. Šukilović, S. Vukmirović: Lorentz geometry of 4-dimensional nilpotent Lie groups, Geometriae Dedicata, Vol. 177, no. 1, pp. 83–102, 2015.</w:t>
            </w:r>
          </w:p>
        </w:tc>
        <w:tc>
          <w:tcPr>
            <w:tcW w:w="521" w:type="pct"/>
            <w:vAlign w:val="center"/>
          </w:tcPr>
          <w:p w:rsidR="00A66173" w:rsidRPr="00A22864" w:rsidRDefault="00A66173" w:rsidP="00756355">
            <w:pPr>
              <w:spacing w:after="60"/>
              <w:rPr>
                <w:b/>
                <w:lang w:val="sr-Cyrl-CS"/>
              </w:rPr>
            </w:pPr>
          </w:p>
        </w:tc>
      </w:tr>
      <w:tr w:rsidR="00A66173" w:rsidRPr="00A22864" w:rsidTr="00756355">
        <w:trPr>
          <w:trHeight w:val="227"/>
          <w:jc w:val="center"/>
        </w:trPr>
        <w:tc>
          <w:tcPr>
            <w:tcW w:w="418" w:type="pct"/>
            <w:vAlign w:val="center"/>
          </w:tcPr>
          <w:p w:rsidR="00A66173" w:rsidRPr="001A37A3" w:rsidRDefault="00A66173" w:rsidP="00756355">
            <w:r w:rsidRPr="001A37A3">
              <w:t>2.</w:t>
            </w:r>
          </w:p>
        </w:tc>
        <w:tc>
          <w:tcPr>
            <w:tcW w:w="4061" w:type="pct"/>
            <w:gridSpan w:val="10"/>
            <w:vAlign w:val="center"/>
          </w:tcPr>
          <w:p w:rsidR="00A66173" w:rsidRPr="001A37A3" w:rsidRDefault="00A66173" w:rsidP="00756355">
            <w:r w:rsidRPr="001A37A3">
              <w:t>N.Bokan, T. Šukilović, S. Vukmirović:</w:t>
            </w:r>
          </w:p>
          <w:p w:rsidR="00A66173" w:rsidRPr="001A37A3" w:rsidRDefault="00A66173" w:rsidP="00756355">
            <w:r w:rsidRPr="001A37A3">
              <w:t>Geodesically equivalent metrics on homogenous spaces, Czechoslovak Mathematical Journal, Vol. 69, no. 144, pp. 945–954, 2019.</w:t>
            </w:r>
          </w:p>
        </w:tc>
        <w:tc>
          <w:tcPr>
            <w:tcW w:w="521" w:type="pct"/>
            <w:vAlign w:val="center"/>
          </w:tcPr>
          <w:p w:rsidR="00A66173" w:rsidRPr="00A22864" w:rsidRDefault="00A66173" w:rsidP="00756355">
            <w:pPr>
              <w:spacing w:after="60"/>
              <w:rPr>
                <w:b/>
                <w:lang w:val="sr-Cyrl-CS"/>
              </w:rPr>
            </w:pPr>
          </w:p>
        </w:tc>
      </w:tr>
      <w:tr w:rsidR="00A66173" w:rsidRPr="00A22864" w:rsidTr="00756355">
        <w:trPr>
          <w:trHeight w:val="227"/>
          <w:jc w:val="center"/>
        </w:trPr>
        <w:tc>
          <w:tcPr>
            <w:tcW w:w="418" w:type="pct"/>
            <w:vAlign w:val="center"/>
          </w:tcPr>
          <w:p w:rsidR="00A66173" w:rsidRPr="001A37A3" w:rsidRDefault="00A66173" w:rsidP="00756355">
            <w:r w:rsidRPr="001A37A3">
              <w:t>3.</w:t>
            </w:r>
          </w:p>
        </w:tc>
        <w:tc>
          <w:tcPr>
            <w:tcW w:w="4061" w:type="pct"/>
            <w:gridSpan w:val="10"/>
            <w:vAlign w:val="center"/>
          </w:tcPr>
          <w:p w:rsidR="00A66173" w:rsidRPr="001A37A3" w:rsidRDefault="00A66173" w:rsidP="00756355">
            <w:r w:rsidRPr="001A37A3">
              <w:t>S. Vukmirović, T. Šukilović:</w:t>
            </w:r>
          </w:p>
          <w:p w:rsidR="00A66173" w:rsidRPr="001A37A3" w:rsidRDefault="00A66173" w:rsidP="00756355">
            <w:r w:rsidRPr="001A37A3">
              <w:t>Geodesic completeness of the left-invariant metrics on RHn, Ukrainian Mathematical Journal, Vol. 72, no. 5, pp. 702–711, 2020.</w:t>
            </w:r>
          </w:p>
        </w:tc>
        <w:tc>
          <w:tcPr>
            <w:tcW w:w="521" w:type="pct"/>
            <w:vAlign w:val="center"/>
          </w:tcPr>
          <w:p w:rsidR="00A66173" w:rsidRPr="00A22864" w:rsidRDefault="00A66173" w:rsidP="00756355">
            <w:pPr>
              <w:spacing w:after="60"/>
              <w:rPr>
                <w:b/>
                <w:lang w:val="sr-Cyrl-CS"/>
              </w:rPr>
            </w:pPr>
          </w:p>
        </w:tc>
      </w:tr>
      <w:tr w:rsidR="00A66173" w:rsidRPr="00A22864" w:rsidTr="00756355">
        <w:trPr>
          <w:trHeight w:val="227"/>
          <w:jc w:val="center"/>
        </w:trPr>
        <w:tc>
          <w:tcPr>
            <w:tcW w:w="418" w:type="pct"/>
            <w:vAlign w:val="center"/>
          </w:tcPr>
          <w:p w:rsidR="00A66173" w:rsidRPr="001A37A3" w:rsidRDefault="00A66173" w:rsidP="00756355">
            <w:r w:rsidRPr="001A37A3">
              <w:t>4.</w:t>
            </w:r>
          </w:p>
        </w:tc>
        <w:tc>
          <w:tcPr>
            <w:tcW w:w="4061" w:type="pct"/>
            <w:gridSpan w:val="10"/>
            <w:vAlign w:val="center"/>
          </w:tcPr>
          <w:p w:rsidR="00A66173" w:rsidRPr="001A37A3" w:rsidRDefault="00A66173" w:rsidP="00756355">
            <w:r w:rsidRPr="001A37A3">
              <w:t>T. Šukilović:</w:t>
            </w:r>
          </w:p>
          <w:p w:rsidR="00A66173" w:rsidRPr="001A37A3" w:rsidRDefault="00A66173" w:rsidP="00756355">
            <w:r w:rsidRPr="001A37A3">
              <w:t>Geometric properties of neutral signature metrics on 4-dimensional nilpotent Lie groups, Revista de la Uni´on Matem´atica Argentina, Vol. 57, no. 1, pp. 23–47, 2016.</w:t>
            </w:r>
          </w:p>
        </w:tc>
        <w:tc>
          <w:tcPr>
            <w:tcW w:w="521" w:type="pct"/>
            <w:vAlign w:val="center"/>
          </w:tcPr>
          <w:p w:rsidR="00A66173" w:rsidRPr="00A22864" w:rsidRDefault="00A66173" w:rsidP="00756355">
            <w:pPr>
              <w:spacing w:after="60"/>
              <w:rPr>
                <w:b/>
                <w:lang w:val="sr-Cyrl-CS"/>
              </w:rPr>
            </w:pPr>
          </w:p>
        </w:tc>
      </w:tr>
      <w:tr w:rsidR="00A66173" w:rsidRPr="00A22864" w:rsidTr="00756355">
        <w:trPr>
          <w:trHeight w:val="227"/>
          <w:jc w:val="center"/>
        </w:trPr>
        <w:tc>
          <w:tcPr>
            <w:tcW w:w="418" w:type="pct"/>
            <w:vAlign w:val="center"/>
          </w:tcPr>
          <w:p w:rsidR="00A66173" w:rsidRPr="001A37A3" w:rsidRDefault="00A66173" w:rsidP="00756355">
            <w:r w:rsidRPr="001A37A3">
              <w:t>5.</w:t>
            </w:r>
          </w:p>
        </w:tc>
        <w:tc>
          <w:tcPr>
            <w:tcW w:w="4061" w:type="pct"/>
            <w:gridSpan w:val="10"/>
            <w:vAlign w:val="center"/>
          </w:tcPr>
          <w:p w:rsidR="00A66173" w:rsidRPr="001A37A3" w:rsidRDefault="00A66173" w:rsidP="00756355">
            <w:r w:rsidRPr="001A37A3">
              <w:t>T. Šukilović:</w:t>
            </w:r>
          </w:p>
          <w:p w:rsidR="00A66173" w:rsidRPr="001A37A3" w:rsidRDefault="00A66173" w:rsidP="00756355">
            <w:r w:rsidRPr="001A37A3">
              <w:t>Curvature Based Shape Detection, Computational Geometry: Theory and Applications, Vol. 48, no. 3, pp. 180–188, 2015.</w:t>
            </w:r>
          </w:p>
        </w:tc>
        <w:tc>
          <w:tcPr>
            <w:tcW w:w="521" w:type="pct"/>
            <w:vAlign w:val="center"/>
          </w:tcPr>
          <w:p w:rsidR="00A66173" w:rsidRPr="00A22864" w:rsidRDefault="00A66173" w:rsidP="00756355">
            <w:pPr>
              <w:spacing w:after="60"/>
              <w:rPr>
                <w:b/>
                <w:lang w:val="sr-Cyrl-CS"/>
              </w:rPr>
            </w:pPr>
          </w:p>
        </w:tc>
      </w:tr>
      <w:tr w:rsidR="00A66173" w:rsidRPr="00A22864" w:rsidTr="00756355">
        <w:trPr>
          <w:trHeight w:val="227"/>
          <w:jc w:val="center"/>
        </w:trPr>
        <w:tc>
          <w:tcPr>
            <w:tcW w:w="418" w:type="pct"/>
            <w:vAlign w:val="center"/>
          </w:tcPr>
          <w:p w:rsidR="00A66173" w:rsidRPr="00A22864" w:rsidRDefault="00A66173" w:rsidP="00756355">
            <w:pPr>
              <w:spacing w:after="60"/>
              <w:rPr>
                <w:b/>
                <w:lang w:val="sr-Cyrl-CS"/>
              </w:rPr>
            </w:pPr>
          </w:p>
        </w:tc>
        <w:tc>
          <w:tcPr>
            <w:tcW w:w="4061" w:type="pct"/>
            <w:gridSpan w:val="10"/>
            <w:vAlign w:val="center"/>
          </w:tcPr>
          <w:p w:rsidR="00A66173" w:rsidRPr="00A22864" w:rsidRDefault="00A66173" w:rsidP="00756355">
            <w:pPr>
              <w:spacing w:after="60"/>
              <w:rPr>
                <w:b/>
                <w:lang w:val="sr-Cyrl-CS"/>
              </w:rPr>
            </w:pPr>
          </w:p>
        </w:tc>
        <w:tc>
          <w:tcPr>
            <w:tcW w:w="521" w:type="pct"/>
            <w:vAlign w:val="center"/>
          </w:tcPr>
          <w:p w:rsidR="00A66173" w:rsidRPr="00A22864" w:rsidRDefault="00A66173" w:rsidP="00756355">
            <w:pPr>
              <w:spacing w:after="60"/>
              <w:rPr>
                <w:b/>
                <w:lang w:val="sr-Cyrl-CS"/>
              </w:rPr>
            </w:pPr>
          </w:p>
        </w:tc>
      </w:tr>
      <w:tr w:rsidR="00A66173" w:rsidRPr="00A22864" w:rsidTr="00756355">
        <w:trPr>
          <w:trHeight w:val="227"/>
          <w:jc w:val="center"/>
        </w:trPr>
        <w:tc>
          <w:tcPr>
            <w:tcW w:w="418" w:type="pct"/>
            <w:vAlign w:val="center"/>
          </w:tcPr>
          <w:p w:rsidR="00A66173" w:rsidRPr="00A22864" w:rsidRDefault="00A66173" w:rsidP="00756355">
            <w:pPr>
              <w:spacing w:after="60"/>
              <w:rPr>
                <w:b/>
                <w:lang w:val="sr-Cyrl-CS"/>
              </w:rPr>
            </w:pPr>
          </w:p>
        </w:tc>
        <w:tc>
          <w:tcPr>
            <w:tcW w:w="4061" w:type="pct"/>
            <w:gridSpan w:val="10"/>
            <w:vAlign w:val="center"/>
          </w:tcPr>
          <w:p w:rsidR="00A66173" w:rsidRPr="00A22864" w:rsidRDefault="00A66173" w:rsidP="00756355">
            <w:pPr>
              <w:spacing w:after="60"/>
              <w:rPr>
                <w:b/>
                <w:lang w:val="sr-Cyrl-CS"/>
              </w:rPr>
            </w:pPr>
          </w:p>
        </w:tc>
        <w:tc>
          <w:tcPr>
            <w:tcW w:w="521" w:type="pct"/>
            <w:vAlign w:val="center"/>
          </w:tcPr>
          <w:p w:rsidR="00A66173" w:rsidRPr="00A22864" w:rsidRDefault="00A66173" w:rsidP="00756355">
            <w:pPr>
              <w:spacing w:after="60"/>
              <w:rPr>
                <w:b/>
                <w:lang w:val="sr-Cyrl-CS"/>
              </w:rPr>
            </w:pPr>
          </w:p>
        </w:tc>
      </w:tr>
      <w:tr w:rsidR="00A66173" w:rsidRPr="00A22864" w:rsidTr="00756355">
        <w:trPr>
          <w:trHeight w:val="227"/>
          <w:jc w:val="center"/>
        </w:trPr>
        <w:tc>
          <w:tcPr>
            <w:tcW w:w="418" w:type="pct"/>
            <w:vAlign w:val="center"/>
          </w:tcPr>
          <w:p w:rsidR="00A66173" w:rsidRPr="00A22864" w:rsidRDefault="00A66173" w:rsidP="00756355">
            <w:pPr>
              <w:spacing w:after="60"/>
              <w:rPr>
                <w:b/>
                <w:lang w:val="sr-Cyrl-CS"/>
              </w:rPr>
            </w:pPr>
          </w:p>
        </w:tc>
        <w:tc>
          <w:tcPr>
            <w:tcW w:w="4061" w:type="pct"/>
            <w:gridSpan w:val="10"/>
            <w:vAlign w:val="center"/>
          </w:tcPr>
          <w:p w:rsidR="00A66173" w:rsidRPr="00A22864" w:rsidRDefault="00A66173" w:rsidP="00756355">
            <w:pPr>
              <w:spacing w:after="60"/>
              <w:rPr>
                <w:b/>
                <w:lang w:val="sr-Cyrl-CS"/>
              </w:rPr>
            </w:pPr>
          </w:p>
        </w:tc>
        <w:tc>
          <w:tcPr>
            <w:tcW w:w="521" w:type="pct"/>
            <w:vAlign w:val="center"/>
          </w:tcPr>
          <w:p w:rsidR="00A66173" w:rsidRPr="00A22864" w:rsidRDefault="00A66173" w:rsidP="00756355">
            <w:pPr>
              <w:spacing w:after="60"/>
              <w:rPr>
                <w:b/>
                <w:lang w:val="sr-Cyrl-CS"/>
              </w:rPr>
            </w:pPr>
          </w:p>
        </w:tc>
      </w:tr>
      <w:tr w:rsidR="00A66173" w:rsidRPr="00A22864" w:rsidTr="00756355">
        <w:trPr>
          <w:trHeight w:val="227"/>
          <w:jc w:val="center"/>
        </w:trPr>
        <w:tc>
          <w:tcPr>
            <w:tcW w:w="418" w:type="pct"/>
            <w:vAlign w:val="center"/>
          </w:tcPr>
          <w:p w:rsidR="00A66173" w:rsidRPr="00A22864" w:rsidRDefault="00A66173" w:rsidP="00756355">
            <w:pPr>
              <w:spacing w:after="60"/>
              <w:rPr>
                <w:b/>
                <w:lang w:val="sr-Cyrl-CS"/>
              </w:rPr>
            </w:pPr>
          </w:p>
        </w:tc>
        <w:tc>
          <w:tcPr>
            <w:tcW w:w="4061" w:type="pct"/>
            <w:gridSpan w:val="10"/>
            <w:vAlign w:val="center"/>
          </w:tcPr>
          <w:p w:rsidR="00A66173" w:rsidRPr="00A22864" w:rsidRDefault="00A66173" w:rsidP="00756355">
            <w:pPr>
              <w:spacing w:after="60"/>
              <w:rPr>
                <w:b/>
                <w:lang w:val="sr-Cyrl-CS"/>
              </w:rPr>
            </w:pPr>
          </w:p>
        </w:tc>
        <w:tc>
          <w:tcPr>
            <w:tcW w:w="521" w:type="pct"/>
            <w:vAlign w:val="center"/>
          </w:tcPr>
          <w:p w:rsidR="00A66173" w:rsidRPr="00A22864" w:rsidRDefault="00A66173" w:rsidP="00756355">
            <w:pPr>
              <w:spacing w:after="60"/>
              <w:rPr>
                <w:b/>
                <w:lang w:val="sr-Cyrl-CS"/>
              </w:rPr>
            </w:pPr>
          </w:p>
        </w:tc>
      </w:tr>
      <w:tr w:rsidR="00A66173" w:rsidRPr="00A22864" w:rsidTr="00756355">
        <w:trPr>
          <w:trHeight w:val="227"/>
          <w:jc w:val="center"/>
        </w:trPr>
        <w:tc>
          <w:tcPr>
            <w:tcW w:w="5000" w:type="pct"/>
            <w:gridSpan w:val="12"/>
            <w:vAlign w:val="center"/>
          </w:tcPr>
          <w:p w:rsidR="00A66173" w:rsidRPr="00A22864" w:rsidRDefault="00A66173" w:rsidP="00756355">
            <w:pPr>
              <w:spacing w:after="60"/>
              <w:rPr>
                <w:b/>
                <w:lang w:val="sr-Cyrl-CS"/>
              </w:rPr>
            </w:pPr>
            <w:r w:rsidRPr="00A22864">
              <w:rPr>
                <w:b/>
                <w:lang w:val="sr-Cyrl-CS"/>
              </w:rPr>
              <w:t>Aggregate data scientific teacher activity</w:t>
            </w:r>
          </w:p>
        </w:tc>
      </w:tr>
      <w:tr w:rsidR="00A66173" w:rsidRPr="00A22864" w:rsidTr="00756355">
        <w:trPr>
          <w:trHeight w:val="227"/>
          <w:jc w:val="center"/>
        </w:trPr>
        <w:tc>
          <w:tcPr>
            <w:tcW w:w="5000" w:type="pct"/>
            <w:gridSpan w:val="12"/>
            <w:vAlign w:val="center"/>
          </w:tcPr>
          <w:p w:rsidR="00A66173" w:rsidRPr="00A22864" w:rsidRDefault="00A66173" w:rsidP="00756355">
            <w:pPr>
              <w:spacing w:after="60"/>
              <w:rPr>
                <w:b/>
                <w:lang w:val="sr-Cyrl-CS"/>
              </w:rPr>
            </w:pPr>
            <w:r w:rsidRPr="00A22864">
              <w:rPr>
                <w:b/>
                <w:lang w:val="sr-Cyrl-CS"/>
              </w:rPr>
              <w:t>Aggregate data of artistic activity of teachers</w:t>
            </w:r>
          </w:p>
        </w:tc>
      </w:tr>
      <w:tr w:rsidR="00A66173" w:rsidRPr="00A22864" w:rsidTr="00756355">
        <w:trPr>
          <w:trHeight w:val="227"/>
          <w:jc w:val="center"/>
        </w:trPr>
        <w:tc>
          <w:tcPr>
            <w:tcW w:w="2803" w:type="pct"/>
            <w:gridSpan w:val="6"/>
            <w:vAlign w:val="center"/>
          </w:tcPr>
          <w:p w:rsidR="00A66173" w:rsidRPr="00A22864" w:rsidRDefault="00A66173" w:rsidP="00756355">
            <w:pPr>
              <w:spacing w:after="60"/>
              <w:rPr>
                <w:lang w:val="sr-Cyrl-CS"/>
              </w:rPr>
            </w:pPr>
            <w:r w:rsidRPr="00A22864">
              <w:rPr>
                <w:lang w:val="sr-Cyrl-CS"/>
              </w:rPr>
              <w:t>Total number of citations, without autocitations</w:t>
            </w:r>
          </w:p>
        </w:tc>
        <w:tc>
          <w:tcPr>
            <w:tcW w:w="2197" w:type="pct"/>
            <w:gridSpan w:val="6"/>
            <w:vAlign w:val="center"/>
          </w:tcPr>
          <w:p w:rsidR="00A66173" w:rsidRPr="008B7B96" w:rsidRDefault="00A66173" w:rsidP="00756355">
            <w:pPr>
              <w:spacing w:after="60"/>
            </w:pPr>
            <w:r w:rsidRPr="008B7B96">
              <w:t>69</w:t>
            </w:r>
          </w:p>
        </w:tc>
      </w:tr>
      <w:tr w:rsidR="00A66173" w:rsidRPr="00A22864" w:rsidTr="00756355">
        <w:trPr>
          <w:trHeight w:val="227"/>
          <w:jc w:val="center"/>
        </w:trPr>
        <w:tc>
          <w:tcPr>
            <w:tcW w:w="2803" w:type="pct"/>
            <w:gridSpan w:val="6"/>
            <w:vAlign w:val="center"/>
          </w:tcPr>
          <w:p w:rsidR="00A66173" w:rsidRPr="00A22864" w:rsidRDefault="00A66173" w:rsidP="00756355">
            <w:pPr>
              <w:spacing w:after="60"/>
              <w:rPr>
                <w:lang w:val="sr-Cyrl-CS"/>
              </w:rPr>
            </w:pPr>
            <w:r w:rsidRPr="00A22864">
              <w:rPr>
                <w:lang w:val="sr-Cyrl-CS"/>
              </w:rPr>
              <w:t>Total number of papers from the SCI (or SSCI) list</w:t>
            </w:r>
          </w:p>
        </w:tc>
        <w:tc>
          <w:tcPr>
            <w:tcW w:w="2197" w:type="pct"/>
            <w:gridSpan w:val="6"/>
            <w:vAlign w:val="center"/>
          </w:tcPr>
          <w:p w:rsidR="00A66173" w:rsidRPr="008B7B96" w:rsidRDefault="00A66173" w:rsidP="00756355">
            <w:pPr>
              <w:spacing w:after="60"/>
            </w:pPr>
            <w:r w:rsidRPr="008B7B96">
              <w:t>6</w:t>
            </w:r>
          </w:p>
        </w:tc>
      </w:tr>
      <w:tr w:rsidR="00A66173" w:rsidRPr="00A22864" w:rsidTr="00756355">
        <w:trPr>
          <w:trHeight w:val="227"/>
          <w:jc w:val="center"/>
        </w:trPr>
        <w:tc>
          <w:tcPr>
            <w:tcW w:w="2803" w:type="pct"/>
            <w:gridSpan w:val="6"/>
            <w:vAlign w:val="center"/>
          </w:tcPr>
          <w:p w:rsidR="00A66173" w:rsidRPr="00A22864" w:rsidRDefault="00A66173" w:rsidP="00756355">
            <w:pPr>
              <w:spacing w:after="60"/>
              <w:rPr>
                <w:b/>
                <w:lang w:val="sr-Cyrl-CS"/>
              </w:rPr>
            </w:pPr>
            <w:r w:rsidRPr="00A22864">
              <w:rPr>
                <w:lang w:val="sr-Cyrl-CS"/>
              </w:rPr>
              <w:t>Current participation in projects</w:t>
            </w:r>
          </w:p>
        </w:tc>
        <w:tc>
          <w:tcPr>
            <w:tcW w:w="943" w:type="pct"/>
            <w:gridSpan w:val="3"/>
            <w:vAlign w:val="center"/>
          </w:tcPr>
          <w:p w:rsidR="00A66173" w:rsidRPr="00CF7F92" w:rsidRDefault="00A66173" w:rsidP="00756355">
            <w:pPr>
              <w:spacing w:after="60"/>
              <w:rPr>
                <w:b/>
              </w:rPr>
            </w:pPr>
            <w:r w:rsidRPr="00A22864">
              <w:rPr>
                <w:lang w:val="sr-Cyrl-CS"/>
              </w:rPr>
              <w:t>Home 0</w:t>
            </w:r>
          </w:p>
        </w:tc>
        <w:tc>
          <w:tcPr>
            <w:tcW w:w="1254" w:type="pct"/>
            <w:gridSpan w:val="3"/>
            <w:vAlign w:val="center"/>
          </w:tcPr>
          <w:p w:rsidR="00A66173" w:rsidRPr="00CF7F92" w:rsidRDefault="00A66173" w:rsidP="00756355">
            <w:pPr>
              <w:spacing w:after="60"/>
              <w:rPr>
                <w:b/>
              </w:rPr>
            </w:pPr>
            <w:r w:rsidRPr="00A22864">
              <w:rPr>
                <w:lang w:val="sr-Cyrl-CS"/>
              </w:rPr>
              <w:t>International 0</w:t>
            </w:r>
          </w:p>
        </w:tc>
      </w:tr>
      <w:tr w:rsidR="00A66173" w:rsidRPr="00A22864" w:rsidTr="00756355">
        <w:trPr>
          <w:trHeight w:val="227"/>
          <w:jc w:val="center"/>
        </w:trPr>
        <w:tc>
          <w:tcPr>
            <w:tcW w:w="2803" w:type="pct"/>
            <w:gridSpan w:val="6"/>
            <w:vAlign w:val="center"/>
          </w:tcPr>
          <w:p w:rsidR="00A66173" w:rsidRPr="00A22864" w:rsidRDefault="00A66173" w:rsidP="00756355">
            <w:pPr>
              <w:spacing w:after="60"/>
              <w:rPr>
                <w:b/>
                <w:lang w:val="sr-Cyrl-CS"/>
              </w:rPr>
            </w:pPr>
            <w:r w:rsidRPr="00A22864">
              <w:rPr>
                <w:lang w:val="sr-Cyrl-CS"/>
              </w:rPr>
              <w:t>Training</w:t>
            </w:r>
          </w:p>
        </w:tc>
        <w:tc>
          <w:tcPr>
            <w:tcW w:w="943" w:type="pct"/>
            <w:gridSpan w:val="3"/>
            <w:vAlign w:val="center"/>
          </w:tcPr>
          <w:p w:rsidR="00A66173" w:rsidRPr="00A22864" w:rsidRDefault="00A66173" w:rsidP="00756355">
            <w:pPr>
              <w:spacing w:after="60"/>
              <w:rPr>
                <w:b/>
                <w:lang w:val="sr-Cyrl-CS"/>
              </w:rPr>
            </w:pPr>
          </w:p>
        </w:tc>
        <w:tc>
          <w:tcPr>
            <w:tcW w:w="1254" w:type="pct"/>
            <w:gridSpan w:val="3"/>
            <w:vAlign w:val="center"/>
          </w:tcPr>
          <w:p w:rsidR="00A66173" w:rsidRPr="00A22864" w:rsidRDefault="00A66173" w:rsidP="00756355">
            <w:pPr>
              <w:spacing w:after="60"/>
              <w:rPr>
                <w:b/>
                <w:lang w:val="sr-Cyrl-CS"/>
              </w:rPr>
            </w:pPr>
          </w:p>
        </w:tc>
      </w:tr>
      <w:tr w:rsidR="00A66173" w:rsidRPr="00A22864" w:rsidTr="00756355">
        <w:trPr>
          <w:trHeight w:val="227"/>
          <w:jc w:val="center"/>
        </w:trPr>
        <w:tc>
          <w:tcPr>
            <w:tcW w:w="2803" w:type="pct"/>
            <w:gridSpan w:val="6"/>
            <w:vAlign w:val="center"/>
          </w:tcPr>
          <w:p w:rsidR="00A66173" w:rsidRPr="00A22864" w:rsidRDefault="00A66173" w:rsidP="00756355">
            <w:pPr>
              <w:spacing w:after="60"/>
              <w:rPr>
                <w:b/>
                <w:lang w:val="sr-Cyrl-CS"/>
              </w:rPr>
            </w:pPr>
            <w:r w:rsidRPr="00A22864">
              <w:rPr>
                <w:lang w:val="sr-Cyrl-CS"/>
              </w:rPr>
              <w:t>Other information you consider relevant</w:t>
            </w:r>
          </w:p>
        </w:tc>
        <w:tc>
          <w:tcPr>
            <w:tcW w:w="2197" w:type="pct"/>
            <w:gridSpan w:val="6"/>
            <w:vAlign w:val="center"/>
          </w:tcPr>
          <w:p w:rsidR="00A66173" w:rsidRPr="00A22864" w:rsidRDefault="00A66173" w:rsidP="00756355">
            <w:pPr>
              <w:spacing w:after="60"/>
              <w:rPr>
                <w:b/>
                <w:lang w:val="sr-Cyrl-CS"/>
              </w:rPr>
            </w:pPr>
          </w:p>
        </w:tc>
      </w:tr>
      <w:tr w:rsidR="00A66173" w:rsidRPr="00A22864" w:rsidTr="00756355">
        <w:trPr>
          <w:trHeight w:val="227"/>
          <w:jc w:val="center"/>
        </w:trPr>
        <w:tc>
          <w:tcPr>
            <w:tcW w:w="2803" w:type="pct"/>
            <w:gridSpan w:val="6"/>
            <w:vAlign w:val="center"/>
          </w:tcPr>
          <w:p w:rsidR="00A66173" w:rsidRPr="00A22864" w:rsidRDefault="00A66173" w:rsidP="00756355">
            <w:pPr>
              <w:spacing w:after="60"/>
              <w:rPr>
                <w:b/>
                <w:lang w:val="sr-Cyrl-CS"/>
              </w:rPr>
            </w:pPr>
            <w:r w:rsidRPr="00A22864">
              <w:rPr>
                <w:lang w:val="sr-Cyrl-CS"/>
              </w:rPr>
              <w:t>The maximum length must not exceed 2 A4 pages</w:t>
            </w:r>
          </w:p>
        </w:tc>
        <w:tc>
          <w:tcPr>
            <w:tcW w:w="2197" w:type="pct"/>
            <w:gridSpan w:val="6"/>
            <w:vAlign w:val="center"/>
          </w:tcPr>
          <w:p w:rsidR="00A66173" w:rsidRPr="00A22864" w:rsidRDefault="00A66173" w:rsidP="00756355">
            <w:pPr>
              <w:spacing w:after="60"/>
              <w:rPr>
                <w:b/>
                <w:lang w:val="sr-Cyrl-CS"/>
              </w:rPr>
            </w:pPr>
          </w:p>
        </w:tc>
      </w:tr>
    </w:tbl>
    <w:p w:rsidR="00A66173" w:rsidRDefault="00A66173"/>
    <w:p w:rsidR="00A66173" w:rsidRDefault="00A66173">
      <w:pPr>
        <w:spacing w:after="60"/>
        <w:jc w:val="center"/>
        <w:rPr>
          <w:iCs/>
        </w:rPr>
      </w:pPr>
      <w:r>
        <w:rPr>
          <w:b/>
          <w:iCs/>
        </w:rPr>
        <w:t>Table. 9.8</w:t>
      </w:r>
      <w:r>
        <w:rPr>
          <w:iCs/>
        </w:rPr>
        <w:t xml:space="preserve"> Mentor competence</w:t>
      </w:r>
    </w:p>
    <w:tbl>
      <w:tblPr>
        <w:tblW w:w="3050" w:type="pct"/>
        <w:jc w:val="center"/>
        <w:tblLayout w:type="fixed"/>
        <w:tblLook w:val="01E0" w:firstRow="1" w:lastRow="1" w:firstColumn="1" w:lastColumn="1" w:noHBand="0" w:noVBand="0"/>
      </w:tblPr>
      <w:tblGrid>
        <w:gridCol w:w="489"/>
        <w:gridCol w:w="27"/>
        <w:gridCol w:w="892"/>
        <w:gridCol w:w="797"/>
        <w:gridCol w:w="84"/>
        <w:gridCol w:w="961"/>
        <w:gridCol w:w="188"/>
        <w:gridCol w:w="82"/>
        <w:gridCol w:w="978"/>
        <w:gridCol w:w="259"/>
        <w:gridCol w:w="476"/>
        <w:gridCol w:w="608"/>
      </w:tblGrid>
      <w:tr w:rsidR="00A66173">
        <w:trPr>
          <w:trHeight w:val="227"/>
          <w:jc w:val="center"/>
        </w:trPr>
        <w:tc>
          <w:tcPr>
            <w:tcW w:w="2156" w:type="dxa"/>
            <w:gridSpan w:val="4"/>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r>
              <w:rPr>
                <w:b/>
              </w:rPr>
              <w:t>Name and surname</w:t>
            </w:r>
          </w:p>
        </w:tc>
        <w:tc>
          <w:tcPr>
            <w:tcW w:w="3553" w:type="dxa"/>
            <w:gridSpan w:val="8"/>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r>
              <w:t>Bishop Andrejić</w:t>
            </w:r>
          </w:p>
        </w:tc>
      </w:tr>
      <w:tr w:rsidR="00A66173">
        <w:trPr>
          <w:trHeight w:val="227"/>
          <w:jc w:val="center"/>
        </w:trPr>
        <w:tc>
          <w:tcPr>
            <w:tcW w:w="2156" w:type="dxa"/>
            <w:gridSpan w:val="4"/>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r>
              <w:rPr>
                <w:b/>
              </w:rPr>
              <w:t>Title</w:t>
            </w:r>
          </w:p>
        </w:tc>
        <w:tc>
          <w:tcPr>
            <w:tcW w:w="3553" w:type="dxa"/>
            <w:gridSpan w:val="8"/>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r>
              <w:t>Associate Professor</w:t>
            </w:r>
          </w:p>
        </w:tc>
      </w:tr>
      <w:tr w:rsidR="00A66173">
        <w:trPr>
          <w:trHeight w:val="227"/>
          <w:jc w:val="center"/>
        </w:trPr>
        <w:tc>
          <w:tcPr>
            <w:tcW w:w="2156" w:type="dxa"/>
            <w:gridSpan w:val="4"/>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r>
              <w:rPr>
                <w:b/>
              </w:rPr>
              <w:t>Narrow scientific, artistic or professional field</w:t>
            </w:r>
          </w:p>
        </w:tc>
        <w:tc>
          <w:tcPr>
            <w:tcW w:w="3553" w:type="dxa"/>
            <w:gridSpan w:val="8"/>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r>
              <w:t>Geometry</w:t>
            </w:r>
          </w:p>
        </w:tc>
      </w:tr>
      <w:tr w:rsidR="00A66173">
        <w:trPr>
          <w:trHeight w:val="227"/>
          <w:jc w:val="center"/>
        </w:trPr>
        <w:tc>
          <w:tcPr>
            <w:tcW w:w="1377" w:type="dxa"/>
            <w:gridSpan w:val="3"/>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r>
              <w:rPr>
                <w:b/>
              </w:rPr>
              <w:t>Academic career</w:t>
            </w:r>
          </w:p>
        </w:tc>
        <w:tc>
          <w:tcPr>
            <w:tcW w:w="779" w:type="dxa"/>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r>
              <w:t xml:space="preserve">Year </w:t>
            </w:r>
          </w:p>
        </w:tc>
        <w:tc>
          <w:tcPr>
            <w:tcW w:w="1205" w:type="dxa"/>
            <w:gridSpan w:val="3"/>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r>
              <w:t xml:space="preserve">Institution </w:t>
            </w:r>
          </w:p>
        </w:tc>
        <w:tc>
          <w:tcPr>
            <w:tcW w:w="2348" w:type="dxa"/>
            <w:gridSpan w:val="5"/>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r>
              <w:t xml:space="preserve">Narrow scientific, artistic or professional field </w:t>
            </w:r>
          </w:p>
        </w:tc>
      </w:tr>
      <w:tr w:rsidR="00A66173">
        <w:trPr>
          <w:trHeight w:val="227"/>
          <w:jc w:val="center"/>
        </w:trPr>
        <w:tc>
          <w:tcPr>
            <w:tcW w:w="1377" w:type="dxa"/>
            <w:gridSpan w:val="3"/>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r>
              <w:t>Election to the title</w:t>
            </w:r>
          </w:p>
        </w:tc>
        <w:tc>
          <w:tcPr>
            <w:tcW w:w="779" w:type="dxa"/>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r>
              <w:t>2017</w:t>
            </w:r>
          </w:p>
        </w:tc>
        <w:tc>
          <w:tcPr>
            <w:tcW w:w="1205" w:type="dxa"/>
            <w:gridSpan w:val="3"/>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r>
              <w:t>Faculty of Mathematics</w:t>
            </w:r>
          </w:p>
        </w:tc>
        <w:tc>
          <w:tcPr>
            <w:tcW w:w="2348" w:type="dxa"/>
            <w:gridSpan w:val="5"/>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r>
              <w:t>Geometry</w:t>
            </w:r>
          </w:p>
        </w:tc>
      </w:tr>
      <w:tr w:rsidR="00A66173">
        <w:trPr>
          <w:trHeight w:val="227"/>
          <w:jc w:val="center"/>
        </w:trPr>
        <w:tc>
          <w:tcPr>
            <w:tcW w:w="1377" w:type="dxa"/>
            <w:gridSpan w:val="3"/>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r>
              <w:t>PhD</w:t>
            </w:r>
          </w:p>
        </w:tc>
        <w:tc>
          <w:tcPr>
            <w:tcW w:w="779" w:type="dxa"/>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r>
              <w:t>2010</w:t>
            </w:r>
          </w:p>
        </w:tc>
        <w:tc>
          <w:tcPr>
            <w:tcW w:w="1205" w:type="dxa"/>
            <w:gridSpan w:val="3"/>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r>
              <w:t>Faculty of Mathematics</w:t>
            </w:r>
          </w:p>
        </w:tc>
        <w:tc>
          <w:tcPr>
            <w:tcW w:w="2348" w:type="dxa"/>
            <w:gridSpan w:val="5"/>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r>
              <w:t>Geometry</w:t>
            </w:r>
          </w:p>
        </w:tc>
      </w:tr>
      <w:tr w:rsidR="00A66173">
        <w:trPr>
          <w:trHeight w:val="227"/>
          <w:jc w:val="center"/>
        </w:trPr>
        <w:tc>
          <w:tcPr>
            <w:tcW w:w="1377" w:type="dxa"/>
            <w:gridSpan w:val="3"/>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r>
              <w:t>Master's degree</w:t>
            </w:r>
          </w:p>
        </w:tc>
        <w:tc>
          <w:tcPr>
            <w:tcW w:w="779" w:type="dxa"/>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r>
              <w:t>2006</w:t>
            </w:r>
          </w:p>
        </w:tc>
        <w:tc>
          <w:tcPr>
            <w:tcW w:w="1205" w:type="dxa"/>
            <w:gridSpan w:val="3"/>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r>
              <w:t>Faculty of Mathematics</w:t>
            </w:r>
          </w:p>
        </w:tc>
        <w:tc>
          <w:tcPr>
            <w:tcW w:w="2348" w:type="dxa"/>
            <w:gridSpan w:val="5"/>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r>
              <w:t>Geometry</w:t>
            </w:r>
          </w:p>
        </w:tc>
      </w:tr>
      <w:tr w:rsidR="00A66173">
        <w:trPr>
          <w:trHeight w:val="227"/>
          <w:jc w:val="center"/>
        </w:trPr>
        <w:tc>
          <w:tcPr>
            <w:tcW w:w="1377" w:type="dxa"/>
            <w:gridSpan w:val="3"/>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r>
              <w:t>master degree</w:t>
            </w:r>
          </w:p>
        </w:tc>
        <w:tc>
          <w:tcPr>
            <w:tcW w:w="779" w:type="dxa"/>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p>
        </w:tc>
        <w:tc>
          <w:tcPr>
            <w:tcW w:w="1205" w:type="dxa"/>
            <w:gridSpan w:val="3"/>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p>
        </w:tc>
        <w:tc>
          <w:tcPr>
            <w:tcW w:w="2348" w:type="dxa"/>
            <w:gridSpan w:val="5"/>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p>
        </w:tc>
      </w:tr>
      <w:tr w:rsidR="00A66173">
        <w:trPr>
          <w:trHeight w:val="227"/>
          <w:jc w:val="center"/>
        </w:trPr>
        <w:tc>
          <w:tcPr>
            <w:tcW w:w="1377" w:type="dxa"/>
            <w:gridSpan w:val="3"/>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r>
              <w:t>Diploma</w:t>
            </w:r>
          </w:p>
        </w:tc>
        <w:tc>
          <w:tcPr>
            <w:tcW w:w="779" w:type="dxa"/>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r>
              <w:t>2002</w:t>
            </w:r>
          </w:p>
        </w:tc>
        <w:tc>
          <w:tcPr>
            <w:tcW w:w="1205" w:type="dxa"/>
            <w:gridSpan w:val="3"/>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r>
              <w:t>Faculty of Mathematics</w:t>
            </w:r>
          </w:p>
        </w:tc>
        <w:tc>
          <w:tcPr>
            <w:tcW w:w="2348" w:type="dxa"/>
            <w:gridSpan w:val="5"/>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p>
        </w:tc>
      </w:tr>
      <w:tr w:rsidR="00A66173">
        <w:trPr>
          <w:trHeight w:val="227"/>
          <w:jc w:val="center"/>
        </w:trPr>
        <w:tc>
          <w:tcPr>
            <w:tcW w:w="5709" w:type="dxa"/>
            <w:gridSpan w:val="12"/>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r>
              <w:rPr>
                <w:b/>
              </w:rPr>
              <w:t>List of dissertations-doctoral art projects in which the teacher is a mentor or has been a mentor in the previous 10 years</w:t>
            </w:r>
          </w:p>
        </w:tc>
      </w:tr>
      <w:tr w:rsidR="00A66173">
        <w:trPr>
          <w:trHeight w:val="227"/>
          <w:jc w:val="center"/>
        </w:trPr>
        <w:tc>
          <w:tcPr>
            <w:tcW w:w="505" w:type="dxa"/>
            <w:gridSpan w:val="2"/>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r>
              <w:t>R.B.</w:t>
            </w:r>
          </w:p>
        </w:tc>
        <w:tc>
          <w:tcPr>
            <w:tcW w:w="1733" w:type="dxa"/>
            <w:gridSpan w:val="3"/>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r>
              <w:t xml:space="preserve">The title of the dissertation is a doctoral art project </w:t>
            </w:r>
          </w:p>
        </w:tc>
        <w:tc>
          <w:tcPr>
            <w:tcW w:w="1203" w:type="dxa"/>
            <w:gridSpan w:val="3"/>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r>
              <w:t>Candidate's name</w:t>
            </w:r>
          </w:p>
        </w:tc>
        <w:tc>
          <w:tcPr>
            <w:tcW w:w="1209" w:type="dxa"/>
            <w:gridSpan w:val="2"/>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r>
              <w:t xml:space="preserve">* registered </w:t>
            </w:r>
          </w:p>
        </w:tc>
        <w:tc>
          <w:tcPr>
            <w:tcW w:w="1059" w:type="dxa"/>
            <w:gridSpan w:val="2"/>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r>
              <w:t>** defended</w:t>
            </w:r>
          </w:p>
        </w:tc>
      </w:tr>
      <w:tr w:rsidR="00A66173">
        <w:trPr>
          <w:trHeight w:val="227"/>
          <w:jc w:val="center"/>
        </w:trPr>
        <w:tc>
          <w:tcPr>
            <w:tcW w:w="505" w:type="dxa"/>
            <w:gridSpan w:val="2"/>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p>
        </w:tc>
        <w:tc>
          <w:tcPr>
            <w:tcW w:w="1733" w:type="dxa"/>
            <w:gridSpan w:val="3"/>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p>
        </w:tc>
        <w:tc>
          <w:tcPr>
            <w:tcW w:w="1203" w:type="dxa"/>
            <w:gridSpan w:val="3"/>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p>
        </w:tc>
        <w:tc>
          <w:tcPr>
            <w:tcW w:w="1209" w:type="dxa"/>
            <w:gridSpan w:val="2"/>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p>
        </w:tc>
        <w:tc>
          <w:tcPr>
            <w:tcW w:w="1059" w:type="dxa"/>
            <w:gridSpan w:val="2"/>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p>
        </w:tc>
      </w:tr>
      <w:tr w:rsidR="00A66173">
        <w:trPr>
          <w:trHeight w:val="227"/>
          <w:jc w:val="center"/>
        </w:trPr>
        <w:tc>
          <w:tcPr>
            <w:tcW w:w="505" w:type="dxa"/>
            <w:gridSpan w:val="2"/>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p>
        </w:tc>
        <w:tc>
          <w:tcPr>
            <w:tcW w:w="1733" w:type="dxa"/>
            <w:gridSpan w:val="3"/>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p>
        </w:tc>
        <w:tc>
          <w:tcPr>
            <w:tcW w:w="1203" w:type="dxa"/>
            <w:gridSpan w:val="3"/>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p>
        </w:tc>
        <w:tc>
          <w:tcPr>
            <w:tcW w:w="1209" w:type="dxa"/>
            <w:gridSpan w:val="2"/>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p>
        </w:tc>
        <w:tc>
          <w:tcPr>
            <w:tcW w:w="1059" w:type="dxa"/>
            <w:gridSpan w:val="2"/>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p>
        </w:tc>
      </w:tr>
      <w:tr w:rsidR="00A66173">
        <w:trPr>
          <w:trHeight w:val="227"/>
          <w:jc w:val="center"/>
        </w:trPr>
        <w:tc>
          <w:tcPr>
            <w:tcW w:w="505" w:type="dxa"/>
            <w:gridSpan w:val="2"/>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p>
        </w:tc>
        <w:tc>
          <w:tcPr>
            <w:tcW w:w="1733" w:type="dxa"/>
            <w:gridSpan w:val="3"/>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p>
        </w:tc>
        <w:tc>
          <w:tcPr>
            <w:tcW w:w="1203" w:type="dxa"/>
            <w:gridSpan w:val="3"/>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p>
        </w:tc>
        <w:tc>
          <w:tcPr>
            <w:tcW w:w="1209" w:type="dxa"/>
            <w:gridSpan w:val="2"/>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p>
        </w:tc>
        <w:tc>
          <w:tcPr>
            <w:tcW w:w="1059" w:type="dxa"/>
            <w:gridSpan w:val="2"/>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p>
        </w:tc>
      </w:tr>
      <w:tr w:rsidR="00A66173">
        <w:trPr>
          <w:trHeight w:val="227"/>
          <w:jc w:val="center"/>
        </w:trPr>
        <w:tc>
          <w:tcPr>
            <w:tcW w:w="505" w:type="dxa"/>
            <w:gridSpan w:val="2"/>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p>
        </w:tc>
        <w:tc>
          <w:tcPr>
            <w:tcW w:w="1733" w:type="dxa"/>
            <w:gridSpan w:val="3"/>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p>
        </w:tc>
        <w:tc>
          <w:tcPr>
            <w:tcW w:w="1203" w:type="dxa"/>
            <w:gridSpan w:val="3"/>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p>
        </w:tc>
        <w:tc>
          <w:tcPr>
            <w:tcW w:w="1209" w:type="dxa"/>
            <w:gridSpan w:val="2"/>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p>
        </w:tc>
        <w:tc>
          <w:tcPr>
            <w:tcW w:w="1059" w:type="dxa"/>
            <w:gridSpan w:val="2"/>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p>
        </w:tc>
      </w:tr>
      <w:tr w:rsidR="00A66173">
        <w:trPr>
          <w:trHeight w:val="227"/>
          <w:jc w:val="center"/>
        </w:trPr>
        <w:tc>
          <w:tcPr>
            <w:tcW w:w="505" w:type="dxa"/>
            <w:gridSpan w:val="2"/>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p>
        </w:tc>
        <w:tc>
          <w:tcPr>
            <w:tcW w:w="1733" w:type="dxa"/>
            <w:gridSpan w:val="3"/>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p>
        </w:tc>
        <w:tc>
          <w:tcPr>
            <w:tcW w:w="1203" w:type="dxa"/>
            <w:gridSpan w:val="3"/>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p>
        </w:tc>
        <w:tc>
          <w:tcPr>
            <w:tcW w:w="1209" w:type="dxa"/>
            <w:gridSpan w:val="2"/>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p>
        </w:tc>
        <w:tc>
          <w:tcPr>
            <w:tcW w:w="1059" w:type="dxa"/>
            <w:gridSpan w:val="2"/>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p>
        </w:tc>
      </w:tr>
      <w:tr w:rsidR="00A66173">
        <w:trPr>
          <w:trHeight w:val="227"/>
          <w:jc w:val="center"/>
        </w:trPr>
        <w:tc>
          <w:tcPr>
            <w:tcW w:w="505" w:type="dxa"/>
            <w:gridSpan w:val="2"/>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p>
        </w:tc>
        <w:tc>
          <w:tcPr>
            <w:tcW w:w="1733" w:type="dxa"/>
            <w:gridSpan w:val="3"/>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p>
        </w:tc>
        <w:tc>
          <w:tcPr>
            <w:tcW w:w="1203" w:type="dxa"/>
            <w:gridSpan w:val="3"/>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p>
        </w:tc>
        <w:tc>
          <w:tcPr>
            <w:tcW w:w="1209" w:type="dxa"/>
            <w:gridSpan w:val="2"/>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p>
        </w:tc>
        <w:tc>
          <w:tcPr>
            <w:tcW w:w="1059" w:type="dxa"/>
            <w:gridSpan w:val="2"/>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p>
        </w:tc>
      </w:tr>
      <w:tr w:rsidR="00A66173">
        <w:trPr>
          <w:trHeight w:val="227"/>
          <w:jc w:val="center"/>
        </w:trPr>
        <w:tc>
          <w:tcPr>
            <w:tcW w:w="505" w:type="dxa"/>
            <w:gridSpan w:val="2"/>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p>
        </w:tc>
        <w:tc>
          <w:tcPr>
            <w:tcW w:w="1733" w:type="dxa"/>
            <w:gridSpan w:val="3"/>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p>
        </w:tc>
        <w:tc>
          <w:tcPr>
            <w:tcW w:w="1203" w:type="dxa"/>
            <w:gridSpan w:val="3"/>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p>
        </w:tc>
        <w:tc>
          <w:tcPr>
            <w:tcW w:w="1209" w:type="dxa"/>
            <w:gridSpan w:val="2"/>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p>
        </w:tc>
        <w:tc>
          <w:tcPr>
            <w:tcW w:w="1059" w:type="dxa"/>
            <w:gridSpan w:val="2"/>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p>
        </w:tc>
      </w:tr>
      <w:tr w:rsidR="00A66173">
        <w:trPr>
          <w:trHeight w:val="227"/>
          <w:jc w:val="center"/>
        </w:trPr>
        <w:tc>
          <w:tcPr>
            <w:tcW w:w="505" w:type="dxa"/>
            <w:gridSpan w:val="2"/>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p>
        </w:tc>
        <w:tc>
          <w:tcPr>
            <w:tcW w:w="1733" w:type="dxa"/>
            <w:gridSpan w:val="3"/>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p>
        </w:tc>
        <w:tc>
          <w:tcPr>
            <w:tcW w:w="1203" w:type="dxa"/>
            <w:gridSpan w:val="3"/>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p>
        </w:tc>
        <w:tc>
          <w:tcPr>
            <w:tcW w:w="1209" w:type="dxa"/>
            <w:gridSpan w:val="2"/>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p>
        </w:tc>
        <w:tc>
          <w:tcPr>
            <w:tcW w:w="1059" w:type="dxa"/>
            <w:gridSpan w:val="2"/>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p>
        </w:tc>
      </w:tr>
      <w:tr w:rsidR="00A66173">
        <w:trPr>
          <w:trHeight w:val="227"/>
          <w:jc w:val="center"/>
        </w:trPr>
        <w:tc>
          <w:tcPr>
            <w:tcW w:w="5709" w:type="dxa"/>
            <w:gridSpan w:val="12"/>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r>
              <w:t>* Year in which the dissertation-doctoral art project was applied for (only for dissertations-doctoral art projects in progress), ** Year in which the dissertation-doctoral art project was defended (only for dissertations-doctoral art projects from the previous period )</w:t>
            </w:r>
          </w:p>
        </w:tc>
      </w:tr>
      <w:tr w:rsidR="00A66173">
        <w:trPr>
          <w:trHeight w:val="227"/>
          <w:jc w:val="center"/>
        </w:trPr>
        <w:tc>
          <w:tcPr>
            <w:tcW w:w="5709" w:type="dxa"/>
            <w:gridSpan w:val="12"/>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rPr>
                <w:b/>
              </w:rPr>
            </w:pPr>
            <w:r>
              <w:rPr>
                <w:b/>
              </w:rPr>
              <w:t>Categorization of the publication of scientific papers in the field of a given study program according to the classification of the relevant Ministry of Education, Science and Technological Development and in accordance with the additional requirements of the standard for a given field (minimum 5 not more than 20)</w:t>
            </w:r>
          </w:p>
          <w:p w:rsidR="00A66173" w:rsidRDefault="00A66173">
            <w:pPr>
              <w:spacing w:after="60"/>
              <w:rPr>
                <w:b/>
              </w:rPr>
            </w:pPr>
            <w:r>
              <w:rPr>
                <w:b/>
              </w:rPr>
              <w:t>Categorization of the publication of artistic references in the field of a given study program according to the classification from the Instructions for preparation of documentation for accreditation of a study program and in accordance with additional requirements of standards for a given field (minimum 5 not more than 20)</w:t>
            </w:r>
          </w:p>
        </w:tc>
      </w:tr>
      <w:tr w:rsidR="00A66173">
        <w:trPr>
          <w:trHeight w:val="227"/>
          <w:jc w:val="center"/>
        </w:trPr>
        <w:tc>
          <w:tcPr>
            <w:tcW w:w="479" w:type="dxa"/>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rPr>
                <w:b/>
              </w:rPr>
            </w:pPr>
          </w:p>
        </w:tc>
        <w:tc>
          <w:tcPr>
            <w:tcW w:w="4636" w:type="dxa"/>
            <w:gridSpan w:val="10"/>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rPr>
                <w:b/>
              </w:rPr>
            </w:pPr>
          </w:p>
        </w:tc>
        <w:tc>
          <w:tcPr>
            <w:tcW w:w="594" w:type="dxa"/>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rPr>
                <w:b/>
              </w:rPr>
            </w:pPr>
          </w:p>
        </w:tc>
      </w:tr>
      <w:tr w:rsidR="00A66173">
        <w:trPr>
          <w:trHeight w:val="227"/>
          <w:jc w:val="center"/>
        </w:trPr>
        <w:tc>
          <w:tcPr>
            <w:tcW w:w="479" w:type="dxa"/>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rPr>
                <w:b/>
              </w:rPr>
            </w:pPr>
          </w:p>
        </w:tc>
        <w:tc>
          <w:tcPr>
            <w:tcW w:w="4636" w:type="dxa"/>
            <w:gridSpan w:val="10"/>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rPr>
                <w:b/>
              </w:rPr>
            </w:pPr>
          </w:p>
        </w:tc>
        <w:tc>
          <w:tcPr>
            <w:tcW w:w="594" w:type="dxa"/>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rPr>
                <w:b/>
              </w:rPr>
            </w:pPr>
          </w:p>
        </w:tc>
      </w:tr>
      <w:tr w:rsidR="00A66173">
        <w:trPr>
          <w:trHeight w:val="227"/>
          <w:jc w:val="center"/>
        </w:trPr>
        <w:tc>
          <w:tcPr>
            <w:tcW w:w="479" w:type="dxa"/>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rPr>
                <w:b/>
              </w:rPr>
            </w:pPr>
          </w:p>
        </w:tc>
        <w:tc>
          <w:tcPr>
            <w:tcW w:w="4636" w:type="dxa"/>
            <w:gridSpan w:val="10"/>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rPr>
                <w:b/>
              </w:rPr>
            </w:pPr>
          </w:p>
        </w:tc>
        <w:tc>
          <w:tcPr>
            <w:tcW w:w="594" w:type="dxa"/>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rPr>
                <w:b/>
              </w:rPr>
            </w:pPr>
          </w:p>
        </w:tc>
      </w:tr>
      <w:tr w:rsidR="00A66173">
        <w:trPr>
          <w:trHeight w:val="227"/>
          <w:jc w:val="center"/>
        </w:trPr>
        <w:tc>
          <w:tcPr>
            <w:tcW w:w="479" w:type="dxa"/>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rPr>
                <w:b/>
              </w:rPr>
            </w:pPr>
          </w:p>
        </w:tc>
        <w:tc>
          <w:tcPr>
            <w:tcW w:w="4636" w:type="dxa"/>
            <w:gridSpan w:val="10"/>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rPr>
                <w:b/>
              </w:rPr>
            </w:pPr>
          </w:p>
        </w:tc>
        <w:tc>
          <w:tcPr>
            <w:tcW w:w="594" w:type="dxa"/>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rPr>
                <w:b/>
              </w:rPr>
            </w:pPr>
          </w:p>
        </w:tc>
      </w:tr>
      <w:tr w:rsidR="00A66173">
        <w:trPr>
          <w:trHeight w:val="227"/>
          <w:jc w:val="center"/>
        </w:trPr>
        <w:tc>
          <w:tcPr>
            <w:tcW w:w="479" w:type="dxa"/>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rPr>
                <w:b/>
              </w:rPr>
            </w:pPr>
          </w:p>
        </w:tc>
        <w:tc>
          <w:tcPr>
            <w:tcW w:w="4636" w:type="dxa"/>
            <w:gridSpan w:val="10"/>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rPr>
                <w:b/>
              </w:rPr>
            </w:pPr>
          </w:p>
        </w:tc>
        <w:tc>
          <w:tcPr>
            <w:tcW w:w="594" w:type="dxa"/>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rPr>
                <w:b/>
              </w:rPr>
            </w:pPr>
          </w:p>
        </w:tc>
      </w:tr>
      <w:tr w:rsidR="00A66173">
        <w:trPr>
          <w:trHeight w:val="227"/>
          <w:jc w:val="center"/>
        </w:trPr>
        <w:tc>
          <w:tcPr>
            <w:tcW w:w="479" w:type="dxa"/>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rPr>
                <w:b/>
              </w:rPr>
            </w:pPr>
          </w:p>
        </w:tc>
        <w:tc>
          <w:tcPr>
            <w:tcW w:w="4636" w:type="dxa"/>
            <w:gridSpan w:val="10"/>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rPr>
                <w:b/>
              </w:rPr>
            </w:pPr>
          </w:p>
        </w:tc>
        <w:tc>
          <w:tcPr>
            <w:tcW w:w="594" w:type="dxa"/>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rPr>
                <w:b/>
              </w:rPr>
            </w:pPr>
          </w:p>
        </w:tc>
      </w:tr>
      <w:tr w:rsidR="00A66173">
        <w:trPr>
          <w:trHeight w:val="227"/>
          <w:jc w:val="center"/>
        </w:trPr>
        <w:tc>
          <w:tcPr>
            <w:tcW w:w="479" w:type="dxa"/>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rPr>
                <w:b/>
              </w:rPr>
            </w:pPr>
          </w:p>
        </w:tc>
        <w:tc>
          <w:tcPr>
            <w:tcW w:w="4636" w:type="dxa"/>
            <w:gridSpan w:val="10"/>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rPr>
                <w:b/>
              </w:rPr>
            </w:pPr>
          </w:p>
        </w:tc>
        <w:tc>
          <w:tcPr>
            <w:tcW w:w="594" w:type="dxa"/>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rPr>
                <w:b/>
              </w:rPr>
            </w:pPr>
          </w:p>
        </w:tc>
      </w:tr>
      <w:tr w:rsidR="00A66173">
        <w:trPr>
          <w:trHeight w:val="227"/>
          <w:jc w:val="center"/>
        </w:trPr>
        <w:tc>
          <w:tcPr>
            <w:tcW w:w="479" w:type="dxa"/>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rPr>
                <w:b/>
              </w:rPr>
            </w:pPr>
          </w:p>
        </w:tc>
        <w:tc>
          <w:tcPr>
            <w:tcW w:w="4636" w:type="dxa"/>
            <w:gridSpan w:val="10"/>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rPr>
                <w:b/>
              </w:rPr>
            </w:pPr>
          </w:p>
        </w:tc>
        <w:tc>
          <w:tcPr>
            <w:tcW w:w="594" w:type="dxa"/>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rPr>
                <w:b/>
              </w:rPr>
            </w:pPr>
          </w:p>
        </w:tc>
      </w:tr>
      <w:tr w:rsidR="00A66173">
        <w:trPr>
          <w:trHeight w:val="227"/>
          <w:jc w:val="center"/>
        </w:trPr>
        <w:tc>
          <w:tcPr>
            <w:tcW w:w="479" w:type="dxa"/>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rPr>
                <w:b/>
              </w:rPr>
            </w:pPr>
          </w:p>
        </w:tc>
        <w:tc>
          <w:tcPr>
            <w:tcW w:w="4636" w:type="dxa"/>
            <w:gridSpan w:val="10"/>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rPr>
                <w:b/>
              </w:rPr>
            </w:pPr>
          </w:p>
        </w:tc>
        <w:tc>
          <w:tcPr>
            <w:tcW w:w="594" w:type="dxa"/>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rPr>
                <w:b/>
              </w:rPr>
            </w:pPr>
          </w:p>
        </w:tc>
      </w:tr>
      <w:tr w:rsidR="00A66173">
        <w:trPr>
          <w:trHeight w:val="227"/>
          <w:jc w:val="center"/>
        </w:trPr>
        <w:tc>
          <w:tcPr>
            <w:tcW w:w="5709" w:type="dxa"/>
            <w:gridSpan w:val="12"/>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rPr>
                <w:b/>
              </w:rPr>
            </w:pPr>
            <w:r>
              <w:rPr>
                <w:b/>
              </w:rPr>
              <w:t>Aggregate data scientific teacher activity</w:t>
            </w:r>
          </w:p>
        </w:tc>
      </w:tr>
      <w:tr w:rsidR="00A66173">
        <w:trPr>
          <w:trHeight w:val="227"/>
          <w:jc w:val="center"/>
        </w:trPr>
        <w:tc>
          <w:tcPr>
            <w:tcW w:w="5709" w:type="dxa"/>
            <w:gridSpan w:val="12"/>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rPr>
                <w:b/>
              </w:rPr>
            </w:pPr>
            <w:r>
              <w:rPr>
                <w:b/>
              </w:rPr>
              <w:t>Aggregate data of artistic activity of teachers</w:t>
            </w:r>
          </w:p>
        </w:tc>
      </w:tr>
      <w:tr w:rsidR="00A66173">
        <w:trPr>
          <w:trHeight w:val="227"/>
          <w:jc w:val="center"/>
        </w:trPr>
        <w:tc>
          <w:tcPr>
            <w:tcW w:w="3177" w:type="dxa"/>
            <w:gridSpan w:val="6"/>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r>
              <w:t>Total number of citations, without autocitations</w:t>
            </w:r>
          </w:p>
        </w:tc>
        <w:tc>
          <w:tcPr>
            <w:tcW w:w="2532" w:type="dxa"/>
            <w:gridSpan w:val="6"/>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rPr>
                <w:b/>
              </w:rPr>
            </w:pPr>
            <w:r>
              <w:rPr>
                <w:b/>
              </w:rPr>
              <w:t>21</w:t>
            </w:r>
          </w:p>
        </w:tc>
      </w:tr>
      <w:tr w:rsidR="00A66173">
        <w:trPr>
          <w:trHeight w:val="227"/>
          <w:jc w:val="center"/>
        </w:trPr>
        <w:tc>
          <w:tcPr>
            <w:tcW w:w="3177" w:type="dxa"/>
            <w:gridSpan w:val="6"/>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r>
              <w:t>Total number of papers from the SCI (or SSCI) list</w:t>
            </w:r>
          </w:p>
        </w:tc>
        <w:tc>
          <w:tcPr>
            <w:tcW w:w="2532" w:type="dxa"/>
            <w:gridSpan w:val="6"/>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rPr>
                <w:b/>
              </w:rPr>
            </w:pPr>
            <w:r>
              <w:rPr>
                <w:b/>
              </w:rPr>
              <w:t>8</w:t>
            </w:r>
          </w:p>
        </w:tc>
      </w:tr>
      <w:tr w:rsidR="00A66173">
        <w:trPr>
          <w:trHeight w:val="227"/>
          <w:jc w:val="center"/>
        </w:trPr>
        <w:tc>
          <w:tcPr>
            <w:tcW w:w="3177" w:type="dxa"/>
            <w:gridSpan w:val="6"/>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rPr>
                <w:b/>
              </w:rPr>
            </w:pPr>
            <w:r>
              <w:t>Current participation in projects</w:t>
            </w:r>
          </w:p>
        </w:tc>
        <w:tc>
          <w:tcPr>
            <w:tcW w:w="1220" w:type="dxa"/>
            <w:gridSpan w:val="3"/>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rPr>
                <w:b/>
              </w:rPr>
            </w:pPr>
            <w:r>
              <w:t>Domestic 1</w:t>
            </w:r>
          </w:p>
        </w:tc>
        <w:tc>
          <w:tcPr>
            <w:tcW w:w="1312" w:type="dxa"/>
            <w:gridSpan w:val="3"/>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rPr>
                <w:b/>
              </w:rPr>
            </w:pPr>
            <w:r>
              <w:t>International</w:t>
            </w:r>
          </w:p>
        </w:tc>
      </w:tr>
      <w:tr w:rsidR="00A66173">
        <w:trPr>
          <w:trHeight w:val="227"/>
          <w:jc w:val="center"/>
        </w:trPr>
        <w:tc>
          <w:tcPr>
            <w:tcW w:w="3177" w:type="dxa"/>
            <w:gridSpan w:val="6"/>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rPr>
                <w:b/>
              </w:rPr>
            </w:pPr>
            <w:r>
              <w:t>Training</w:t>
            </w:r>
          </w:p>
        </w:tc>
        <w:tc>
          <w:tcPr>
            <w:tcW w:w="1220" w:type="dxa"/>
            <w:gridSpan w:val="3"/>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rPr>
                <w:b/>
              </w:rPr>
            </w:pPr>
          </w:p>
        </w:tc>
        <w:tc>
          <w:tcPr>
            <w:tcW w:w="1312" w:type="dxa"/>
            <w:gridSpan w:val="3"/>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rPr>
                <w:b/>
              </w:rPr>
            </w:pPr>
          </w:p>
        </w:tc>
      </w:tr>
      <w:tr w:rsidR="00A66173">
        <w:trPr>
          <w:trHeight w:val="227"/>
          <w:jc w:val="center"/>
        </w:trPr>
        <w:tc>
          <w:tcPr>
            <w:tcW w:w="3177" w:type="dxa"/>
            <w:gridSpan w:val="6"/>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rPr>
                <w:b/>
              </w:rPr>
            </w:pPr>
            <w:r>
              <w:t>Other information you consider relevant</w:t>
            </w:r>
          </w:p>
        </w:tc>
        <w:tc>
          <w:tcPr>
            <w:tcW w:w="2532" w:type="dxa"/>
            <w:gridSpan w:val="6"/>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rPr>
                <w:b/>
              </w:rPr>
            </w:pPr>
          </w:p>
        </w:tc>
      </w:tr>
      <w:tr w:rsidR="00A66173">
        <w:trPr>
          <w:trHeight w:val="227"/>
          <w:jc w:val="center"/>
        </w:trPr>
        <w:tc>
          <w:tcPr>
            <w:tcW w:w="3177" w:type="dxa"/>
            <w:gridSpan w:val="6"/>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rPr>
                <w:b/>
              </w:rPr>
            </w:pPr>
            <w:r>
              <w:t>The maximum length must not exceed 2 A4 pages</w:t>
            </w:r>
          </w:p>
        </w:tc>
        <w:tc>
          <w:tcPr>
            <w:tcW w:w="2532" w:type="dxa"/>
            <w:gridSpan w:val="6"/>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rPr>
                <w:b/>
              </w:rPr>
            </w:pPr>
          </w:p>
        </w:tc>
      </w:tr>
    </w:tbl>
    <w:p w:rsidR="00A66173" w:rsidRDefault="00A66173"/>
    <w:p w:rsidR="00A66173" w:rsidRPr="00DE02EC" w:rsidRDefault="00A66173" w:rsidP="00756355">
      <w:pPr>
        <w:spacing w:after="60"/>
        <w:jc w:val="center"/>
        <w:rPr>
          <w:iCs/>
          <w:lang w:val="sr-Cyrl-CS"/>
        </w:rPr>
      </w:pPr>
      <w:r w:rsidRPr="00DE02EC">
        <w:rPr>
          <w:b/>
          <w:iCs/>
          <w:lang w:val="sr-Cyrl-CS"/>
        </w:rPr>
        <w:t>Table. 9.8</w:t>
      </w:r>
      <w:r w:rsidRPr="00DE02EC">
        <w:rPr>
          <w:iCs/>
          <w:lang w:val="sr-Cyrl-CS"/>
        </w:rPr>
        <w:t xml:space="preserve"> Mentor competence</w:t>
      </w:r>
    </w:p>
    <w:tbl>
      <w:tblPr>
        <w:tblW w:w="33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1"/>
        <w:gridCol w:w="28"/>
        <w:gridCol w:w="955"/>
        <w:gridCol w:w="892"/>
        <w:gridCol w:w="101"/>
        <w:gridCol w:w="1164"/>
        <w:gridCol w:w="232"/>
        <w:gridCol w:w="42"/>
        <w:gridCol w:w="1136"/>
        <w:gridCol w:w="301"/>
        <w:gridCol w:w="568"/>
        <w:gridCol w:w="728"/>
      </w:tblGrid>
      <w:tr w:rsidR="00A66173" w:rsidRPr="00A22864" w:rsidTr="00756355">
        <w:trPr>
          <w:trHeight w:val="227"/>
          <w:jc w:val="center"/>
        </w:trPr>
        <w:tc>
          <w:tcPr>
            <w:tcW w:w="1855" w:type="pct"/>
            <w:gridSpan w:val="4"/>
            <w:vAlign w:val="center"/>
          </w:tcPr>
          <w:p w:rsidR="00A66173" w:rsidRPr="00A22864" w:rsidRDefault="00A66173" w:rsidP="00756355">
            <w:pPr>
              <w:spacing w:after="60"/>
              <w:rPr>
                <w:lang w:val="sr-Cyrl-CS"/>
              </w:rPr>
            </w:pPr>
            <w:r w:rsidRPr="00A22864">
              <w:rPr>
                <w:b/>
                <w:lang w:val="sr-Cyrl-CS"/>
              </w:rPr>
              <w:t>Name and surname</w:t>
            </w:r>
          </w:p>
        </w:tc>
        <w:tc>
          <w:tcPr>
            <w:tcW w:w="3145" w:type="pct"/>
            <w:gridSpan w:val="8"/>
            <w:vAlign w:val="center"/>
          </w:tcPr>
          <w:p w:rsidR="00A66173" w:rsidRPr="00A22864" w:rsidRDefault="00A66173" w:rsidP="00756355">
            <w:pPr>
              <w:spacing w:after="60"/>
              <w:rPr>
                <w:lang w:val="sr-Cyrl-CS"/>
              </w:rPr>
            </w:pPr>
            <w:r>
              <w:rPr>
                <w:lang w:val="sr-Cyrl-CS"/>
              </w:rPr>
              <w:t>Vladimir Grujic</w:t>
            </w:r>
          </w:p>
        </w:tc>
      </w:tr>
      <w:tr w:rsidR="00A66173" w:rsidRPr="00A22864" w:rsidTr="00756355">
        <w:trPr>
          <w:trHeight w:val="227"/>
          <w:jc w:val="center"/>
        </w:trPr>
        <w:tc>
          <w:tcPr>
            <w:tcW w:w="1855" w:type="pct"/>
            <w:gridSpan w:val="4"/>
            <w:vAlign w:val="center"/>
          </w:tcPr>
          <w:p w:rsidR="00A66173" w:rsidRPr="00A22864" w:rsidRDefault="00A66173" w:rsidP="00756355">
            <w:pPr>
              <w:spacing w:after="60"/>
              <w:rPr>
                <w:lang w:val="sr-Cyrl-CS"/>
              </w:rPr>
            </w:pPr>
            <w:r w:rsidRPr="00A22864">
              <w:rPr>
                <w:b/>
                <w:lang w:val="sr-Cyrl-CS"/>
              </w:rPr>
              <w:t>Title</w:t>
            </w:r>
          </w:p>
        </w:tc>
        <w:tc>
          <w:tcPr>
            <w:tcW w:w="3145" w:type="pct"/>
            <w:gridSpan w:val="8"/>
            <w:vAlign w:val="center"/>
          </w:tcPr>
          <w:p w:rsidR="00A66173" w:rsidRPr="00A22864" w:rsidRDefault="00A66173" w:rsidP="00756355">
            <w:pPr>
              <w:spacing w:after="60"/>
              <w:rPr>
                <w:lang w:val="sr-Cyrl-CS"/>
              </w:rPr>
            </w:pPr>
            <w:r>
              <w:rPr>
                <w:lang w:val="sr-Cyrl-CS"/>
              </w:rPr>
              <w:t>Associate Professor</w:t>
            </w:r>
          </w:p>
        </w:tc>
      </w:tr>
      <w:tr w:rsidR="00A66173" w:rsidRPr="00A22864" w:rsidTr="00756355">
        <w:trPr>
          <w:trHeight w:val="227"/>
          <w:jc w:val="center"/>
        </w:trPr>
        <w:tc>
          <w:tcPr>
            <w:tcW w:w="1855" w:type="pct"/>
            <w:gridSpan w:val="4"/>
            <w:vAlign w:val="center"/>
          </w:tcPr>
          <w:p w:rsidR="00A66173" w:rsidRPr="00A22864" w:rsidRDefault="00A66173" w:rsidP="00756355">
            <w:pPr>
              <w:spacing w:after="60"/>
              <w:rPr>
                <w:lang w:val="sr-Cyrl-CS"/>
              </w:rPr>
            </w:pPr>
            <w:r w:rsidRPr="00A22864">
              <w:rPr>
                <w:b/>
                <w:lang w:val="sr-Cyrl-CS"/>
              </w:rPr>
              <w:t>Narrow scientific, artistic or professional field</w:t>
            </w:r>
          </w:p>
        </w:tc>
        <w:tc>
          <w:tcPr>
            <w:tcW w:w="3145" w:type="pct"/>
            <w:gridSpan w:val="8"/>
            <w:vAlign w:val="center"/>
          </w:tcPr>
          <w:p w:rsidR="00A66173" w:rsidRPr="00A22864" w:rsidRDefault="00A66173" w:rsidP="00756355">
            <w:pPr>
              <w:spacing w:after="60"/>
              <w:rPr>
                <w:lang w:val="sr-Cyrl-CS"/>
              </w:rPr>
            </w:pPr>
            <w:r>
              <w:rPr>
                <w:lang w:val="sr-Cyrl-CS"/>
              </w:rPr>
              <w:t>Topology</w:t>
            </w:r>
          </w:p>
        </w:tc>
      </w:tr>
      <w:tr w:rsidR="00A66173" w:rsidRPr="00A22864" w:rsidTr="00756355">
        <w:trPr>
          <w:trHeight w:val="227"/>
          <w:jc w:val="center"/>
        </w:trPr>
        <w:tc>
          <w:tcPr>
            <w:tcW w:w="1184" w:type="pct"/>
            <w:gridSpan w:val="3"/>
            <w:vAlign w:val="center"/>
          </w:tcPr>
          <w:p w:rsidR="00A66173" w:rsidRPr="00A22864" w:rsidRDefault="00A66173" w:rsidP="00756355">
            <w:pPr>
              <w:spacing w:after="60"/>
              <w:rPr>
                <w:lang w:val="sr-Cyrl-CS"/>
              </w:rPr>
            </w:pPr>
            <w:r w:rsidRPr="00A22864">
              <w:rPr>
                <w:b/>
                <w:lang w:val="sr-Cyrl-CS"/>
              </w:rPr>
              <w:t>Academic career</w:t>
            </w:r>
          </w:p>
        </w:tc>
        <w:tc>
          <w:tcPr>
            <w:tcW w:w="671" w:type="pct"/>
            <w:vAlign w:val="center"/>
          </w:tcPr>
          <w:p w:rsidR="00A66173" w:rsidRPr="00A22864" w:rsidRDefault="00A66173" w:rsidP="00756355">
            <w:pPr>
              <w:spacing w:after="60"/>
              <w:rPr>
                <w:lang w:val="sr-Cyrl-CS"/>
              </w:rPr>
            </w:pPr>
            <w:r w:rsidRPr="00A22864">
              <w:rPr>
                <w:lang w:val="sr-Cyrl-CS"/>
              </w:rPr>
              <w:t xml:space="preserve">Year </w:t>
            </w:r>
          </w:p>
        </w:tc>
        <w:tc>
          <w:tcPr>
            <w:tcW w:w="1119" w:type="pct"/>
            <w:gridSpan w:val="3"/>
            <w:vAlign w:val="center"/>
          </w:tcPr>
          <w:p w:rsidR="00A66173" w:rsidRPr="00A22864" w:rsidRDefault="00A66173" w:rsidP="00756355">
            <w:pPr>
              <w:spacing w:after="60"/>
              <w:rPr>
                <w:lang w:val="sr-Cyrl-CS"/>
              </w:rPr>
            </w:pPr>
            <w:r w:rsidRPr="00A22864">
              <w:rPr>
                <w:lang w:val="sr-Cyrl-CS"/>
              </w:rPr>
              <w:t xml:space="preserve">Institution </w:t>
            </w:r>
          </w:p>
        </w:tc>
        <w:tc>
          <w:tcPr>
            <w:tcW w:w="2026" w:type="pct"/>
            <w:gridSpan w:val="5"/>
            <w:vAlign w:val="center"/>
          </w:tcPr>
          <w:p w:rsidR="00A66173" w:rsidRPr="00A22864" w:rsidRDefault="00A66173" w:rsidP="00756355">
            <w:pPr>
              <w:spacing w:after="60"/>
              <w:rPr>
                <w:lang w:val="sr-Cyrl-CS"/>
              </w:rPr>
            </w:pPr>
            <w:r>
              <w:rPr>
                <w:lang w:val="sr-Cyrl-CS"/>
              </w:rPr>
              <w:t>Narrow scientific, artistic or professional field</w:t>
            </w:r>
          </w:p>
        </w:tc>
      </w:tr>
      <w:tr w:rsidR="00A66173" w:rsidRPr="00A22864" w:rsidTr="00756355">
        <w:trPr>
          <w:trHeight w:val="227"/>
          <w:jc w:val="center"/>
        </w:trPr>
        <w:tc>
          <w:tcPr>
            <w:tcW w:w="1184" w:type="pct"/>
            <w:gridSpan w:val="3"/>
            <w:vAlign w:val="center"/>
          </w:tcPr>
          <w:p w:rsidR="00A66173" w:rsidRPr="00A22864" w:rsidRDefault="00A66173" w:rsidP="00756355">
            <w:pPr>
              <w:spacing w:after="60"/>
              <w:rPr>
                <w:lang w:val="sr-Cyrl-CS"/>
              </w:rPr>
            </w:pPr>
            <w:r w:rsidRPr="00A22864">
              <w:rPr>
                <w:lang w:val="sr-Cyrl-CS"/>
              </w:rPr>
              <w:t>Election to the title</w:t>
            </w:r>
          </w:p>
        </w:tc>
        <w:tc>
          <w:tcPr>
            <w:tcW w:w="671" w:type="pct"/>
            <w:vAlign w:val="center"/>
          </w:tcPr>
          <w:p w:rsidR="00A66173" w:rsidRPr="00A22864" w:rsidRDefault="00A66173" w:rsidP="00756355">
            <w:pPr>
              <w:spacing w:after="60"/>
              <w:rPr>
                <w:lang w:val="sr-Cyrl-CS"/>
              </w:rPr>
            </w:pPr>
            <w:r>
              <w:rPr>
                <w:lang w:val="sr-Cyrl-CS"/>
              </w:rPr>
              <w:t>2021</w:t>
            </w:r>
          </w:p>
        </w:tc>
        <w:tc>
          <w:tcPr>
            <w:tcW w:w="1119" w:type="pct"/>
            <w:gridSpan w:val="3"/>
            <w:vAlign w:val="center"/>
          </w:tcPr>
          <w:p w:rsidR="00A66173" w:rsidRPr="00A22864" w:rsidRDefault="00A66173" w:rsidP="00756355">
            <w:pPr>
              <w:spacing w:after="60"/>
              <w:rPr>
                <w:lang w:val="sr-Cyrl-CS"/>
              </w:rPr>
            </w:pPr>
            <w:r>
              <w:rPr>
                <w:lang w:val="sr-Cyrl-CS"/>
              </w:rPr>
              <w:t>Faculty of Mathematics, University of Belgrade</w:t>
            </w:r>
          </w:p>
        </w:tc>
        <w:tc>
          <w:tcPr>
            <w:tcW w:w="2026" w:type="pct"/>
            <w:gridSpan w:val="5"/>
            <w:vAlign w:val="center"/>
          </w:tcPr>
          <w:p w:rsidR="00A66173" w:rsidRPr="00A22864" w:rsidRDefault="00A66173" w:rsidP="00756355">
            <w:pPr>
              <w:spacing w:after="60"/>
              <w:rPr>
                <w:lang w:val="sr-Cyrl-CS"/>
              </w:rPr>
            </w:pPr>
            <w:r>
              <w:rPr>
                <w:lang w:val="sr-Cyrl-CS"/>
              </w:rPr>
              <w:t>Topology</w:t>
            </w:r>
          </w:p>
        </w:tc>
      </w:tr>
      <w:tr w:rsidR="00A66173" w:rsidRPr="00A22864" w:rsidTr="00756355">
        <w:trPr>
          <w:trHeight w:val="227"/>
          <w:jc w:val="center"/>
        </w:trPr>
        <w:tc>
          <w:tcPr>
            <w:tcW w:w="1184" w:type="pct"/>
            <w:gridSpan w:val="3"/>
            <w:vAlign w:val="center"/>
          </w:tcPr>
          <w:p w:rsidR="00A66173" w:rsidRPr="00A22864" w:rsidRDefault="00A66173" w:rsidP="00756355">
            <w:pPr>
              <w:spacing w:after="60"/>
              <w:rPr>
                <w:lang w:val="sr-Cyrl-CS"/>
              </w:rPr>
            </w:pPr>
            <w:r w:rsidRPr="00A22864">
              <w:rPr>
                <w:lang w:val="sr-Cyrl-CS"/>
              </w:rPr>
              <w:t>PhD</w:t>
            </w:r>
          </w:p>
        </w:tc>
        <w:tc>
          <w:tcPr>
            <w:tcW w:w="671" w:type="pct"/>
            <w:vAlign w:val="center"/>
          </w:tcPr>
          <w:p w:rsidR="00A66173" w:rsidRPr="00A22864" w:rsidRDefault="00A66173" w:rsidP="00756355">
            <w:pPr>
              <w:spacing w:after="60"/>
              <w:rPr>
                <w:lang w:val="sr-Cyrl-CS"/>
              </w:rPr>
            </w:pPr>
            <w:r>
              <w:rPr>
                <w:lang w:val="sr-Cyrl-CS"/>
              </w:rPr>
              <w:t>2002</w:t>
            </w:r>
          </w:p>
        </w:tc>
        <w:tc>
          <w:tcPr>
            <w:tcW w:w="1119" w:type="pct"/>
            <w:gridSpan w:val="3"/>
            <w:vAlign w:val="center"/>
          </w:tcPr>
          <w:p w:rsidR="00A66173" w:rsidRPr="00A22864" w:rsidRDefault="00A66173" w:rsidP="00756355">
            <w:pPr>
              <w:spacing w:after="60"/>
              <w:rPr>
                <w:lang w:val="sr-Cyrl-CS"/>
              </w:rPr>
            </w:pPr>
            <w:r>
              <w:rPr>
                <w:lang w:val="sr-Cyrl-CS"/>
              </w:rPr>
              <w:t>MF, UB</w:t>
            </w:r>
          </w:p>
        </w:tc>
        <w:tc>
          <w:tcPr>
            <w:tcW w:w="2026" w:type="pct"/>
            <w:gridSpan w:val="5"/>
            <w:vAlign w:val="center"/>
          </w:tcPr>
          <w:p w:rsidR="00A66173" w:rsidRPr="00A22864" w:rsidRDefault="00A66173" w:rsidP="00756355">
            <w:pPr>
              <w:spacing w:after="60"/>
              <w:rPr>
                <w:lang w:val="sr-Cyrl-CS"/>
              </w:rPr>
            </w:pPr>
            <w:r>
              <w:rPr>
                <w:lang w:val="sr-Cyrl-CS"/>
              </w:rPr>
              <w:t>Topology</w:t>
            </w:r>
          </w:p>
        </w:tc>
      </w:tr>
      <w:tr w:rsidR="00A66173" w:rsidRPr="00A22864" w:rsidTr="00756355">
        <w:trPr>
          <w:trHeight w:val="227"/>
          <w:jc w:val="center"/>
        </w:trPr>
        <w:tc>
          <w:tcPr>
            <w:tcW w:w="1184" w:type="pct"/>
            <w:gridSpan w:val="3"/>
            <w:vAlign w:val="center"/>
          </w:tcPr>
          <w:p w:rsidR="00A66173" w:rsidRPr="000D32C3" w:rsidRDefault="00A66173" w:rsidP="00756355">
            <w:pPr>
              <w:spacing w:after="60"/>
              <w:rPr>
                <w:lang w:val="sr-Cyrl-RS"/>
              </w:rPr>
            </w:pPr>
            <w:r>
              <w:rPr>
                <w:lang w:val="sr-Cyrl-RS"/>
              </w:rPr>
              <w:t>Master's degree</w:t>
            </w:r>
          </w:p>
        </w:tc>
        <w:tc>
          <w:tcPr>
            <w:tcW w:w="671" w:type="pct"/>
            <w:vAlign w:val="center"/>
          </w:tcPr>
          <w:p w:rsidR="00A66173" w:rsidRPr="00A22864" w:rsidRDefault="00A66173" w:rsidP="00756355">
            <w:pPr>
              <w:spacing w:after="60"/>
              <w:rPr>
                <w:lang w:val="sr-Cyrl-CS"/>
              </w:rPr>
            </w:pPr>
            <w:r>
              <w:rPr>
                <w:lang w:val="sr-Cyrl-CS"/>
              </w:rPr>
              <w:t>1997</w:t>
            </w:r>
          </w:p>
        </w:tc>
        <w:tc>
          <w:tcPr>
            <w:tcW w:w="1119" w:type="pct"/>
            <w:gridSpan w:val="3"/>
            <w:vAlign w:val="center"/>
          </w:tcPr>
          <w:p w:rsidR="00A66173" w:rsidRPr="00A22864" w:rsidRDefault="00A66173" w:rsidP="00756355">
            <w:pPr>
              <w:spacing w:after="60"/>
              <w:rPr>
                <w:lang w:val="sr-Cyrl-CS"/>
              </w:rPr>
            </w:pPr>
            <w:r>
              <w:rPr>
                <w:lang w:val="sr-Cyrl-CS"/>
              </w:rPr>
              <w:t>MF, UB</w:t>
            </w:r>
          </w:p>
        </w:tc>
        <w:tc>
          <w:tcPr>
            <w:tcW w:w="2026" w:type="pct"/>
            <w:gridSpan w:val="5"/>
            <w:vAlign w:val="center"/>
          </w:tcPr>
          <w:p w:rsidR="00A66173" w:rsidRPr="00A22864" w:rsidRDefault="00A66173" w:rsidP="00756355">
            <w:pPr>
              <w:spacing w:after="60"/>
              <w:rPr>
                <w:lang w:val="sr-Cyrl-CS"/>
              </w:rPr>
            </w:pPr>
            <w:r>
              <w:rPr>
                <w:lang w:val="sr-Cyrl-CS"/>
              </w:rPr>
              <w:t>Topology</w:t>
            </w:r>
          </w:p>
        </w:tc>
      </w:tr>
      <w:tr w:rsidR="00A66173" w:rsidRPr="00A22864" w:rsidTr="00756355">
        <w:trPr>
          <w:trHeight w:val="227"/>
          <w:jc w:val="center"/>
        </w:trPr>
        <w:tc>
          <w:tcPr>
            <w:tcW w:w="1184" w:type="pct"/>
            <w:gridSpan w:val="3"/>
            <w:vAlign w:val="center"/>
          </w:tcPr>
          <w:p w:rsidR="00A66173" w:rsidRDefault="00A66173" w:rsidP="00756355">
            <w:pPr>
              <w:spacing w:after="60"/>
              <w:rPr>
                <w:lang w:val="sr-Cyrl-RS"/>
              </w:rPr>
            </w:pPr>
            <w:r>
              <w:rPr>
                <w:lang w:val="sr-Cyrl-RS"/>
              </w:rPr>
              <w:t>master degree</w:t>
            </w:r>
          </w:p>
        </w:tc>
        <w:tc>
          <w:tcPr>
            <w:tcW w:w="671" w:type="pct"/>
            <w:vAlign w:val="center"/>
          </w:tcPr>
          <w:p w:rsidR="00A66173" w:rsidRPr="00A22864" w:rsidRDefault="00A66173" w:rsidP="00756355">
            <w:pPr>
              <w:spacing w:after="60"/>
              <w:rPr>
                <w:lang w:val="sr-Cyrl-CS"/>
              </w:rPr>
            </w:pPr>
          </w:p>
        </w:tc>
        <w:tc>
          <w:tcPr>
            <w:tcW w:w="1119" w:type="pct"/>
            <w:gridSpan w:val="3"/>
            <w:vAlign w:val="center"/>
          </w:tcPr>
          <w:p w:rsidR="00A66173" w:rsidRPr="00A22864" w:rsidRDefault="00A66173" w:rsidP="00756355">
            <w:pPr>
              <w:spacing w:after="60"/>
              <w:rPr>
                <w:lang w:val="sr-Cyrl-CS"/>
              </w:rPr>
            </w:pPr>
          </w:p>
        </w:tc>
        <w:tc>
          <w:tcPr>
            <w:tcW w:w="2026" w:type="pct"/>
            <w:gridSpan w:val="5"/>
            <w:vAlign w:val="center"/>
          </w:tcPr>
          <w:p w:rsidR="00A66173" w:rsidRPr="00A22864" w:rsidRDefault="00A66173" w:rsidP="00756355">
            <w:pPr>
              <w:spacing w:after="60"/>
              <w:rPr>
                <w:lang w:val="sr-Cyrl-CS"/>
              </w:rPr>
            </w:pPr>
          </w:p>
        </w:tc>
      </w:tr>
      <w:tr w:rsidR="00A66173" w:rsidRPr="00A22864" w:rsidTr="00756355">
        <w:trPr>
          <w:trHeight w:val="227"/>
          <w:jc w:val="center"/>
        </w:trPr>
        <w:tc>
          <w:tcPr>
            <w:tcW w:w="1184" w:type="pct"/>
            <w:gridSpan w:val="3"/>
            <w:vAlign w:val="center"/>
          </w:tcPr>
          <w:p w:rsidR="00A66173" w:rsidRPr="00A22864" w:rsidRDefault="00A66173" w:rsidP="00756355">
            <w:pPr>
              <w:spacing w:after="60"/>
              <w:rPr>
                <w:lang w:val="sr-Cyrl-CS"/>
              </w:rPr>
            </w:pPr>
            <w:r w:rsidRPr="00A22864">
              <w:rPr>
                <w:lang w:val="sr-Cyrl-CS"/>
              </w:rPr>
              <w:t>Diploma</w:t>
            </w:r>
          </w:p>
        </w:tc>
        <w:tc>
          <w:tcPr>
            <w:tcW w:w="671" w:type="pct"/>
            <w:vAlign w:val="center"/>
          </w:tcPr>
          <w:p w:rsidR="00A66173" w:rsidRPr="00A22864" w:rsidRDefault="00A66173" w:rsidP="00756355">
            <w:pPr>
              <w:spacing w:after="60"/>
              <w:rPr>
                <w:lang w:val="sr-Cyrl-CS"/>
              </w:rPr>
            </w:pPr>
            <w:r>
              <w:rPr>
                <w:lang w:val="sr-Cyrl-CS"/>
              </w:rPr>
              <w:t>1992</w:t>
            </w:r>
          </w:p>
        </w:tc>
        <w:tc>
          <w:tcPr>
            <w:tcW w:w="1119" w:type="pct"/>
            <w:gridSpan w:val="3"/>
            <w:vAlign w:val="center"/>
          </w:tcPr>
          <w:p w:rsidR="00A66173" w:rsidRPr="00A22864" w:rsidRDefault="00A66173" w:rsidP="00756355">
            <w:pPr>
              <w:spacing w:after="60"/>
              <w:rPr>
                <w:lang w:val="sr-Cyrl-CS"/>
              </w:rPr>
            </w:pPr>
            <w:r>
              <w:rPr>
                <w:lang w:val="sr-Cyrl-CS"/>
              </w:rPr>
              <w:t>MF, UB</w:t>
            </w:r>
          </w:p>
        </w:tc>
        <w:tc>
          <w:tcPr>
            <w:tcW w:w="2026" w:type="pct"/>
            <w:gridSpan w:val="5"/>
            <w:vAlign w:val="center"/>
          </w:tcPr>
          <w:p w:rsidR="00A66173" w:rsidRPr="00A22864" w:rsidRDefault="00A66173" w:rsidP="00756355">
            <w:pPr>
              <w:spacing w:after="60"/>
              <w:rPr>
                <w:lang w:val="sr-Cyrl-CS"/>
              </w:rPr>
            </w:pPr>
          </w:p>
        </w:tc>
      </w:tr>
      <w:tr w:rsidR="00A66173" w:rsidRPr="00A22864" w:rsidTr="00756355">
        <w:trPr>
          <w:trHeight w:val="227"/>
          <w:jc w:val="center"/>
        </w:trPr>
        <w:tc>
          <w:tcPr>
            <w:tcW w:w="5000" w:type="pct"/>
            <w:gridSpan w:val="12"/>
            <w:vAlign w:val="center"/>
          </w:tcPr>
          <w:p w:rsidR="00A66173" w:rsidRPr="00A22864" w:rsidRDefault="00A66173" w:rsidP="00756355">
            <w:pPr>
              <w:spacing w:after="60"/>
              <w:rPr>
                <w:lang w:val="sr-Cyrl-CS"/>
              </w:rPr>
            </w:pPr>
            <w:r>
              <w:rPr>
                <w:b/>
                <w:lang w:val="sr-Cyrl-CS"/>
              </w:rPr>
              <w:t>List of dissertations-doctoral art projects in which the teacher is a mentor or has been a mentor in the previous 10 years</w:t>
            </w:r>
          </w:p>
        </w:tc>
      </w:tr>
      <w:tr w:rsidR="00A66173" w:rsidRPr="00A22864" w:rsidTr="00756355">
        <w:trPr>
          <w:trHeight w:val="227"/>
          <w:jc w:val="center"/>
        </w:trPr>
        <w:tc>
          <w:tcPr>
            <w:tcW w:w="435" w:type="pct"/>
            <w:gridSpan w:val="2"/>
            <w:vAlign w:val="center"/>
          </w:tcPr>
          <w:p w:rsidR="00A66173" w:rsidRPr="00A22864" w:rsidRDefault="00A66173" w:rsidP="00756355">
            <w:pPr>
              <w:spacing w:after="60"/>
              <w:rPr>
                <w:lang w:val="sr-Cyrl-CS"/>
              </w:rPr>
            </w:pPr>
            <w:r w:rsidRPr="00A22864">
              <w:rPr>
                <w:lang w:val="sr-Cyrl-CS"/>
              </w:rPr>
              <w:t>R.B.</w:t>
            </w:r>
          </w:p>
        </w:tc>
        <w:tc>
          <w:tcPr>
            <w:tcW w:w="1495" w:type="pct"/>
            <w:gridSpan w:val="3"/>
            <w:vAlign w:val="center"/>
          </w:tcPr>
          <w:p w:rsidR="00A66173" w:rsidRPr="000D32C3" w:rsidRDefault="00A66173" w:rsidP="00756355">
            <w:pPr>
              <w:spacing w:after="60"/>
              <w:rPr>
                <w:lang w:val="sr-Cyrl-RS"/>
              </w:rPr>
            </w:pPr>
            <w:r w:rsidRPr="00A22864">
              <w:rPr>
                <w:lang w:val="sr-Cyrl-CS"/>
              </w:rPr>
              <w:t>The title of the dissertation is a doctoral art project</w:t>
            </w:r>
          </w:p>
        </w:tc>
        <w:tc>
          <w:tcPr>
            <w:tcW w:w="1115" w:type="pct"/>
            <w:gridSpan w:val="3"/>
            <w:vAlign w:val="center"/>
          </w:tcPr>
          <w:p w:rsidR="00A66173" w:rsidRPr="00A22864" w:rsidRDefault="00A66173" w:rsidP="00756355">
            <w:pPr>
              <w:spacing w:after="60"/>
              <w:rPr>
                <w:lang w:val="sr-Cyrl-CS"/>
              </w:rPr>
            </w:pPr>
            <w:r w:rsidRPr="00A22864">
              <w:rPr>
                <w:lang w:val="sr-Cyrl-CS"/>
              </w:rPr>
              <w:t>Candidate's name</w:t>
            </w:r>
          </w:p>
        </w:tc>
        <w:tc>
          <w:tcPr>
            <w:tcW w:w="1042" w:type="pct"/>
            <w:gridSpan w:val="2"/>
            <w:vAlign w:val="center"/>
          </w:tcPr>
          <w:p w:rsidR="00A66173" w:rsidRPr="00A22864" w:rsidRDefault="00A66173" w:rsidP="00756355">
            <w:pPr>
              <w:spacing w:after="60"/>
              <w:rPr>
                <w:lang w:val="sr-Cyrl-CS"/>
              </w:rPr>
            </w:pPr>
            <w:r w:rsidRPr="00A22864">
              <w:rPr>
                <w:lang w:val="sr-Cyrl-CS"/>
              </w:rPr>
              <w:t xml:space="preserve">* registered </w:t>
            </w:r>
          </w:p>
        </w:tc>
        <w:tc>
          <w:tcPr>
            <w:tcW w:w="913" w:type="pct"/>
            <w:gridSpan w:val="2"/>
            <w:vAlign w:val="center"/>
          </w:tcPr>
          <w:p w:rsidR="00A66173" w:rsidRPr="00A22864" w:rsidRDefault="00A66173" w:rsidP="00756355">
            <w:pPr>
              <w:spacing w:after="60"/>
              <w:rPr>
                <w:lang w:val="sr-Cyrl-CS"/>
              </w:rPr>
            </w:pPr>
            <w:r w:rsidRPr="00A22864">
              <w:rPr>
                <w:lang w:val="sr-Cyrl-CS"/>
              </w:rPr>
              <w:t>** defended</w:t>
            </w:r>
          </w:p>
        </w:tc>
      </w:tr>
      <w:tr w:rsidR="00A66173" w:rsidRPr="00A22864" w:rsidTr="00756355">
        <w:trPr>
          <w:trHeight w:val="227"/>
          <w:jc w:val="center"/>
        </w:trPr>
        <w:tc>
          <w:tcPr>
            <w:tcW w:w="435" w:type="pct"/>
            <w:gridSpan w:val="2"/>
            <w:vAlign w:val="center"/>
          </w:tcPr>
          <w:p w:rsidR="00A66173" w:rsidRPr="00A22864" w:rsidRDefault="00A66173" w:rsidP="00756355">
            <w:pPr>
              <w:spacing w:after="60"/>
              <w:rPr>
                <w:lang w:val="sr-Cyrl-CS"/>
              </w:rPr>
            </w:pPr>
            <w:r>
              <w:rPr>
                <w:lang w:val="sr-Cyrl-CS"/>
              </w:rPr>
              <w:t>1.</w:t>
            </w:r>
          </w:p>
        </w:tc>
        <w:tc>
          <w:tcPr>
            <w:tcW w:w="1495" w:type="pct"/>
            <w:gridSpan w:val="3"/>
            <w:vAlign w:val="center"/>
          </w:tcPr>
          <w:p w:rsidR="00A66173" w:rsidRPr="00A22864" w:rsidRDefault="00A66173" w:rsidP="00756355">
            <w:pPr>
              <w:spacing w:after="60"/>
              <w:rPr>
                <w:lang w:val="sr-Cyrl-CS"/>
              </w:rPr>
            </w:pPr>
            <w:r>
              <w:rPr>
                <w:lang w:val="sr-Cyrl-CS"/>
              </w:rPr>
              <w:t>Combinatorics of generalized permutohedra</w:t>
            </w:r>
          </w:p>
        </w:tc>
        <w:tc>
          <w:tcPr>
            <w:tcW w:w="1115" w:type="pct"/>
            <w:gridSpan w:val="3"/>
            <w:vAlign w:val="center"/>
          </w:tcPr>
          <w:p w:rsidR="00A66173" w:rsidRPr="00A22864" w:rsidRDefault="00A66173" w:rsidP="00756355">
            <w:pPr>
              <w:spacing w:after="60"/>
              <w:rPr>
                <w:lang w:val="sr-Cyrl-CS"/>
              </w:rPr>
            </w:pPr>
            <w:r>
              <w:rPr>
                <w:lang w:val="sr-Cyrl-CS"/>
              </w:rPr>
              <w:t>Marko Pesovic</w:t>
            </w:r>
          </w:p>
        </w:tc>
        <w:tc>
          <w:tcPr>
            <w:tcW w:w="1042" w:type="pct"/>
            <w:gridSpan w:val="2"/>
            <w:vAlign w:val="center"/>
          </w:tcPr>
          <w:p w:rsidR="00A66173" w:rsidRPr="00A22864" w:rsidRDefault="00A66173" w:rsidP="00756355">
            <w:pPr>
              <w:spacing w:after="60"/>
              <w:rPr>
                <w:lang w:val="sr-Cyrl-CS"/>
              </w:rPr>
            </w:pPr>
          </w:p>
        </w:tc>
        <w:tc>
          <w:tcPr>
            <w:tcW w:w="913" w:type="pct"/>
            <w:gridSpan w:val="2"/>
            <w:vAlign w:val="center"/>
          </w:tcPr>
          <w:p w:rsidR="00A66173" w:rsidRPr="00A22864" w:rsidRDefault="00A66173" w:rsidP="00756355">
            <w:pPr>
              <w:spacing w:after="60"/>
              <w:rPr>
                <w:lang w:val="sr-Cyrl-CS"/>
              </w:rPr>
            </w:pPr>
            <w:r>
              <w:rPr>
                <w:lang w:val="sr-Cyrl-CS"/>
              </w:rPr>
              <w:t>2021</w:t>
            </w:r>
          </w:p>
        </w:tc>
      </w:tr>
      <w:tr w:rsidR="00A66173" w:rsidRPr="00A22864" w:rsidTr="00756355">
        <w:trPr>
          <w:trHeight w:val="227"/>
          <w:jc w:val="center"/>
        </w:trPr>
        <w:tc>
          <w:tcPr>
            <w:tcW w:w="435" w:type="pct"/>
            <w:gridSpan w:val="2"/>
            <w:vAlign w:val="center"/>
          </w:tcPr>
          <w:p w:rsidR="00A66173" w:rsidRPr="00A22864" w:rsidRDefault="00A66173" w:rsidP="00756355">
            <w:pPr>
              <w:spacing w:after="60"/>
              <w:rPr>
                <w:lang w:val="sr-Cyrl-CS"/>
              </w:rPr>
            </w:pPr>
          </w:p>
        </w:tc>
        <w:tc>
          <w:tcPr>
            <w:tcW w:w="1495" w:type="pct"/>
            <w:gridSpan w:val="3"/>
            <w:vAlign w:val="center"/>
          </w:tcPr>
          <w:p w:rsidR="00A66173" w:rsidRPr="00A22864" w:rsidRDefault="00A66173" w:rsidP="00756355">
            <w:pPr>
              <w:spacing w:after="60"/>
              <w:rPr>
                <w:lang w:val="sr-Cyrl-CS"/>
              </w:rPr>
            </w:pPr>
          </w:p>
        </w:tc>
        <w:tc>
          <w:tcPr>
            <w:tcW w:w="1115" w:type="pct"/>
            <w:gridSpan w:val="3"/>
            <w:vAlign w:val="center"/>
          </w:tcPr>
          <w:p w:rsidR="00A66173" w:rsidRPr="00A22864" w:rsidRDefault="00A66173" w:rsidP="00756355">
            <w:pPr>
              <w:spacing w:after="60"/>
              <w:rPr>
                <w:lang w:val="sr-Cyrl-CS"/>
              </w:rPr>
            </w:pPr>
          </w:p>
        </w:tc>
        <w:tc>
          <w:tcPr>
            <w:tcW w:w="1042" w:type="pct"/>
            <w:gridSpan w:val="2"/>
            <w:vAlign w:val="center"/>
          </w:tcPr>
          <w:p w:rsidR="00A66173" w:rsidRPr="00A22864" w:rsidRDefault="00A66173" w:rsidP="00756355">
            <w:pPr>
              <w:spacing w:after="60"/>
              <w:rPr>
                <w:lang w:val="sr-Cyrl-CS"/>
              </w:rPr>
            </w:pPr>
          </w:p>
        </w:tc>
        <w:tc>
          <w:tcPr>
            <w:tcW w:w="913" w:type="pct"/>
            <w:gridSpan w:val="2"/>
            <w:vAlign w:val="center"/>
          </w:tcPr>
          <w:p w:rsidR="00A66173" w:rsidRPr="00A22864" w:rsidRDefault="00A66173" w:rsidP="00756355">
            <w:pPr>
              <w:spacing w:after="60"/>
              <w:rPr>
                <w:lang w:val="sr-Cyrl-CS"/>
              </w:rPr>
            </w:pPr>
          </w:p>
        </w:tc>
      </w:tr>
      <w:tr w:rsidR="00A66173" w:rsidRPr="00A22864" w:rsidTr="00756355">
        <w:trPr>
          <w:trHeight w:val="227"/>
          <w:jc w:val="center"/>
        </w:trPr>
        <w:tc>
          <w:tcPr>
            <w:tcW w:w="435" w:type="pct"/>
            <w:gridSpan w:val="2"/>
            <w:vAlign w:val="center"/>
          </w:tcPr>
          <w:p w:rsidR="00A66173" w:rsidRPr="00A22864" w:rsidRDefault="00A66173" w:rsidP="00756355">
            <w:pPr>
              <w:spacing w:after="60"/>
              <w:rPr>
                <w:lang w:val="sr-Cyrl-CS"/>
              </w:rPr>
            </w:pPr>
          </w:p>
        </w:tc>
        <w:tc>
          <w:tcPr>
            <w:tcW w:w="1495" w:type="pct"/>
            <w:gridSpan w:val="3"/>
            <w:vAlign w:val="center"/>
          </w:tcPr>
          <w:p w:rsidR="00A66173" w:rsidRPr="00A22864" w:rsidRDefault="00A66173" w:rsidP="00756355">
            <w:pPr>
              <w:spacing w:after="60"/>
              <w:rPr>
                <w:lang w:val="sr-Cyrl-CS"/>
              </w:rPr>
            </w:pPr>
          </w:p>
        </w:tc>
        <w:tc>
          <w:tcPr>
            <w:tcW w:w="1115" w:type="pct"/>
            <w:gridSpan w:val="3"/>
            <w:vAlign w:val="center"/>
          </w:tcPr>
          <w:p w:rsidR="00A66173" w:rsidRPr="00A22864" w:rsidRDefault="00A66173" w:rsidP="00756355">
            <w:pPr>
              <w:spacing w:after="60"/>
              <w:rPr>
                <w:lang w:val="sr-Cyrl-CS"/>
              </w:rPr>
            </w:pPr>
          </w:p>
        </w:tc>
        <w:tc>
          <w:tcPr>
            <w:tcW w:w="1042" w:type="pct"/>
            <w:gridSpan w:val="2"/>
            <w:vAlign w:val="center"/>
          </w:tcPr>
          <w:p w:rsidR="00A66173" w:rsidRPr="00A22864" w:rsidRDefault="00A66173" w:rsidP="00756355">
            <w:pPr>
              <w:spacing w:after="60"/>
              <w:rPr>
                <w:lang w:val="sr-Cyrl-CS"/>
              </w:rPr>
            </w:pPr>
          </w:p>
        </w:tc>
        <w:tc>
          <w:tcPr>
            <w:tcW w:w="913" w:type="pct"/>
            <w:gridSpan w:val="2"/>
            <w:vAlign w:val="center"/>
          </w:tcPr>
          <w:p w:rsidR="00A66173" w:rsidRPr="00A22864" w:rsidRDefault="00A66173" w:rsidP="00756355">
            <w:pPr>
              <w:spacing w:after="60"/>
              <w:rPr>
                <w:lang w:val="sr-Cyrl-CS"/>
              </w:rPr>
            </w:pPr>
          </w:p>
        </w:tc>
      </w:tr>
      <w:tr w:rsidR="00A66173" w:rsidRPr="00A22864" w:rsidTr="00756355">
        <w:trPr>
          <w:trHeight w:val="227"/>
          <w:jc w:val="center"/>
        </w:trPr>
        <w:tc>
          <w:tcPr>
            <w:tcW w:w="435" w:type="pct"/>
            <w:gridSpan w:val="2"/>
            <w:vAlign w:val="center"/>
          </w:tcPr>
          <w:p w:rsidR="00A66173" w:rsidRPr="00A22864" w:rsidRDefault="00A66173" w:rsidP="00756355">
            <w:pPr>
              <w:spacing w:after="60"/>
              <w:rPr>
                <w:lang w:val="sr-Cyrl-CS"/>
              </w:rPr>
            </w:pPr>
          </w:p>
        </w:tc>
        <w:tc>
          <w:tcPr>
            <w:tcW w:w="1495" w:type="pct"/>
            <w:gridSpan w:val="3"/>
            <w:vAlign w:val="center"/>
          </w:tcPr>
          <w:p w:rsidR="00A66173" w:rsidRPr="00A22864" w:rsidRDefault="00A66173" w:rsidP="00756355">
            <w:pPr>
              <w:spacing w:after="60"/>
              <w:rPr>
                <w:lang w:val="sr-Cyrl-CS"/>
              </w:rPr>
            </w:pPr>
          </w:p>
        </w:tc>
        <w:tc>
          <w:tcPr>
            <w:tcW w:w="1115" w:type="pct"/>
            <w:gridSpan w:val="3"/>
            <w:vAlign w:val="center"/>
          </w:tcPr>
          <w:p w:rsidR="00A66173" w:rsidRPr="00A22864" w:rsidRDefault="00A66173" w:rsidP="00756355">
            <w:pPr>
              <w:spacing w:after="60"/>
              <w:rPr>
                <w:lang w:val="sr-Cyrl-CS"/>
              </w:rPr>
            </w:pPr>
          </w:p>
        </w:tc>
        <w:tc>
          <w:tcPr>
            <w:tcW w:w="1042" w:type="pct"/>
            <w:gridSpan w:val="2"/>
            <w:vAlign w:val="center"/>
          </w:tcPr>
          <w:p w:rsidR="00A66173" w:rsidRPr="00A22864" w:rsidRDefault="00A66173" w:rsidP="00756355">
            <w:pPr>
              <w:spacing w:after="60"/>
              <w:rPr>
                <w:lang w:val="sr-Cyrl-CS"/>
              </w:rPr>
            </w:pPr>
          </w:p>
        </w:tc>
        <w:tc>
          <w:tcPr>
            <w:tcW w:w="913" w:type="pct"/>
            <w:gridSpan w:val="2"/>
            <w:vAlign w:val="center"/>
          </w:tcPr>
          <w:p w:rsidR="00A66173" w:rsidRPr="00A22864" w:rsidRDefault="00A66173" w:rsidP="00756355">
            <w:pPr>
              <w:spacing w:after="60"/>
              <w:rPr>
                <w:lang w:val="sr-Cyrl-CS"/>
              </w:rPr>
            </w:pPr>
          </w:p>
        </w:tc>
      </w:tr>
      <w:tr w:rsidR="00A66173" w:rsidRPr="00A22864" w:rsidTr="00756355">
        <w:trPr>
          <w:trHeight w:val="227"/>
          <w:jc w:val="center"/>
        </w:trPr>
        <w:tc>
          <w:tcPr>
            <w:tcW w:w="435" w:type="pct"/>
            <w:gridSpan w:val="2"/>
            <w:vAlign w:val="center"/>
          </w:tcPr>
          <w:p w:rsidR="00A66173" w:rsidRPr="00A22864" w:rsidRDefault="00A66173" w:rsidP="00756355">
            <w:pPr>
              <w:spacing w:after="60"/>
              <w:rPr>
                <w:lang w:val="sr-Cyrl-CS"/>
              </w:rPr>
            </w:pPr>
          </w:p>
        </w:tc>
        <w:tc>
          <w:tcPr>
            <w:tcW w:w="1495" w:type="pct"/>
            <w:gridSpan w:val="3"/>
            <w:vAlign w:val="center"/>
          </w:tcPr>
          <w:p w:rsidR="00A66173" w:rsidRPr="00A22864" w:rsidRDefault="00A66173" w:rsidP="00756355">
            <w:pPr>
              <w:spacing w:after="60"/>
              <w:rPr>
                <w:lang w:val="sr-Cyrl-CS"/>
              </w:rPr>
            </w:pPr>
          </w:p>
        </w:tc>
        <w:tc>
          <w:tcPr>
            <w:tcW w:w="1115" w:type="pct"/>
            <w:gridSpan w:val="3"/>
            <w:vAlign w:val="center"/>
          </w:tcPr>
          <w:p w:rsidR="00A66173" w:rsidRPr="00A22864" w:rsidRDefault="00A66173" w:rsidP="00756355">
            <w:pPr>
              <w:spacing w:after="60"/>
              <w:rPr>
                <w:lang w:val="sr-Cyrl-CS"/>
              </w:rPr>
            </w:pPr>
          </w:p>
        </w:tc>
        <w:tc>
          <w:tcPr>
            <w:tcW w:w="1042" w:type="pct"/>
            <w:gridSpan w:val="2"/>
            <w:vAlign w:val="center"/>
          </w:tcPr>
          <w:p w:rsidR="00A66173" w:rsidRPr="00A22864" w:rsidRDefault="00A66173" w:rsidP="00756355">
            <w:pPr>
              <w:spacing w:after="60"/>
              <w:rPr>
                <w:lang w:val="sr-Cyrl-CS"/>
              </w:rPr>
            </w:pPr>
          </w:p>
        </w:tc>
        <w:tc>
          <w:tcPr>
            <w:tcW w:w="913" w:type="pct"/>
            <w:gridSpan w:val="2"/>
            <w:vAlign w:val="center"/>
          </w:tcPr>
          <w:p w:rsidR="00A66173" w:rsidRPr="00A22864" w:rsidRDefault="00A66173" w:rsidP="00756355">
            <w:pPr>
              <w:spacing w:after="60"/>
              <w:rPr>
                <w:lang w:val="sr-Cyrl-CS"/>
              </w:rPr>
            </w:pPr>
          </w:p>
        </w:tc>
      </w:tr>
      <w:tr w:rsidR="00A66173" w:rsidRPr="00A22864" w:rsidTr="00756355">
        <w:trPr>
          <w:trHeight w:val="227"/>
          <w:jc w:val="center"/>
        </w:trPr>
        <w:tc>
          <w:tcPr>
            <w:tcW w:w="435" w:type="pct"/>
            <w:gridSpan w:val="2"/>
            <w:vAlign w:val="center"/>
          </w:tcPr>
          <w:p w:rsidR="00A66173" w:rsidRPr="00A22864" w:rsidRDefault="00A66173" w:rsidP="00756355">
            <w:pPr>
              <w:spacing w:after="60"/>
              <w:rPr>
                <w:lang w:val="sr-Cyrl-CS"/>
              </w:rPr>
            </w:pPr>
          </w:p>
        </w:tc>
        <w:tc>
          <w:tcPr>
            <w:tcW w:w="1495" w:type="pct"/>
            <w:gridSpan w:val="3"/>
            <w:vAlign w:val="center"/>
          </w:tcPr>
          <w:p w:rsidR="00A66173" w:rsidRPr="00A22864" w:rsidRDefault="00A66173" w:rsidP="00756355">
            <w:pPr>
              <w:spacing w:after="60"/>
              <w:rPr>
                <w:lang w:val="sr-Cyrl-CS"/>
              </w:rPr>
            </w:pPr>
          </w:p>
        </w:tc>
        <w:tc>
          <w:tcPr>
            <w:tcW w:w="1115" w:type="pct"/>
            <w:gridSpan w:val="3"/>
            <w:vAlign w:val="center"/>
          </w:tcPr>
          <w:p w:rsidR="00A66173" w:rsidRPr="00A22864" w:rsidRDefault="00A66173" w:rsidP="00756355">
            <w:pPr>
              <w:spacing w:after="60"/>
              <w:rPr>
                <w:lang w:val="sr-Cyrl-CS"/>
              </w:rPr>
            </w:pPr>
          </w:p>
        </w:tc>
        <w:tc>
          <w:tcPr>
            <w:tcW w:w="1042" w:type="pct"/>
            <w:gridSpan w:val="2"/>
            <w:vAlign w:val="center"/>
          </w:tcPr>
          <w:p w:rsidR="00A66173" w:rsidRPr="00A22864" w:rsidRDefault="00A66173" w:rsidP="00756355">
            <w:pPr>
              <w:spacing w:after="60"/>
              <w:rPr>
                <w:lang w:val="sr-Cyrl-CS"/>
              </w:rPr>
            </w:pPr>
          </w:p>
        </w:tc>
        <w:tc>
          <w:tcPr>
            <w:tcW w:w="913" w:type="pct"/>
            <w:gridSpan w:val="2"/>
            <w:vAlign w:val="center"/>
          </w:tcPr>
          <w:p w:rsidR="00A66173" w:rsidRPr="00A22864" w:rsidRDefault="00A66173" w:rsidP="00756355">
            <w:pPr>
              <w:spacing w:after="60"/>
              <w:rPr>
                <w:lang w:val="sr-Cyrl-CS"/>
              </w:rPr>
            </w:pPr>
          </w:p>
        </w:tc>
      </w:tr>
      <w:tr w:rsidR="00A66173" w:rsidRPr="00A22864" w:rsidTr="00756355">
        <w:trPr>
          <w:trHeight w:val="227"/>
          <w:jc w:val="center"/>
        </w:trPr>
        <w:tc>
          <w:tcPr>
            <w:tcW w:w="435" w:type="pct"/>
            <w:gridSpan w:val="2"/>
            <w:vAlign w:val="center"/>
          </w:tcPr>
          <w:p w:rsidR="00A66173" w:rsidRPr="00A22864" w:rsidRDefault="00A66173" w:rsidP="00756355">
            <w:pPr>
              <w:spacing w:after="60"/>
              <w:rPr>
                <w:lang w:val="sr-Cyrl-CS"/>
              </w:rPr>
            </w:pPr>
          </w:p>
        </w:tc>
        <w:tc>
          <w:tcPr>
            <w:tcW w:w="1495" w:type="pct"/>
            <w:gridSpan w:val="3"/>
            <w:vAlign w:val="center"/>
          </w:tcPr>
          <w:p w:rsidR="00A66173" w:rsidRPr="00A22864" w:rsidRDefault="00A66173" w:rsidP="00756355">
            <w:pPr>
              <w:spacing w:after="60"/>
              <w:rPr>
                <w:lang w:val="sr-Cyrl-CS"/>
              </w:rPr>
            </w:pPr>
          </w:p>
        </w:tc>
        <w:tc>
          <w:tcPr>
            <w:tcW w:w="1115" w:type="pct"/>
            <w:gridSpan w:val="3"/>
            <w:vAlign w:val="center"/>
          </w:tcPr>
          <w:p w:rsidR="00A66173" w:rsidRPr="00A22864" w:rsidRDefault="00A66173" w:rsidP="00756355">
            <w:pPr>
              <w:spacing w:after="60"/>
              <w:rPr>
                <w:lang w:val="sr-Cyrl-CS"/>
              </w:rPr>
            </w:pPr>
          </w:p>
        </w:tc>
        <w:tc>
          <w:tcPr>
            <w:tcW w:w="1042" w:type="pct"/>
            <w:gridSpan w:val="2"/>
            <w:vAlign w:val="center"/>
          </w:tcPr>
          <w:p w:rsidR="00A66173" w:rsidRPr="00A22864" w:rsidRDefault="00A66173" w:rsidP="00756355">
            <w:pPr>
              <w:spacing w:after="60"/>
              <w:rPr>
                <w:lang w:val="sr-Cyrl-CS"/>
              </w:rPr>
            </w:pPr>
          </w:p>
        </w:tc>
        <w:tc>
          <w:tcPr>
            <w:tcW w:w="913" w:type="pct"/>
            <w:gridSpan w:val="2"/>
            <w:vAlign w:val="center"/>
          </w:tcPr>
          <w:p w:rsidR="00A66173" w:rsidRPr="00A22864" w:rsidRDefault="00A66173" w:rsidP="00756355">
            <w:pPr>
              <w:spacing w:after="60"/>
              <w:rPr>
                <w:lang w:val="sr-Cyrl-CS"/>
              </w:rPr>
            </w:pPr>
          </w:p>
        </w:tc>
      </w:tr>
      <w:tr w:rsidR="00A66173" w:rsidRPr="00A22864" w:rsidTr="00756355">
        <w:trPr>
          <w:trHeight w:val="227"/>
          <w:jc w:val="center"/>
        </w:trPr>
        <w:tc>
          <w:tcPr>
            <w:tcW w:w="435" w:type="pct"/>
            <w:gridSpan w:val="2"/>
            <w:vAlign w:val="center"/>
          </w:tcPr>
          <w:p w:rsidR="00A66173" w:rsidRPr="00A22864" w:rsidRDefault="00A66173" w:rsidP="00756355">
            <w:pPr>
              <w:spacing w:after="60"/>
              <w:rPr>
                <w:lang w:val="sr-Cyrl-CS"/>
              </w:rPr>
            </w:pPr>
          </w:p>
        </w:tc>
        <w:tc>
          <w:tcPr>
            <w:tcW w:w="1495" w:type="pct"/>
            <w:gridSpan w:val="3"/>
            <w:vAlign w:val="center"/>
          </w:tcPr>
          <w:p w:rsidR="00A66173" w:rsidRPr="00A22864" w:rsidRDefault="00A66173" w:rsidP="00756355">
            <w:pPr>
              <w:spacing w:after="60"/>
              <w:rPr>
                <w:lang w:val="sr-Cyrl-CS"/>
              </w:rPr>
            </w:pPr>
          </w:p>
        </w:tc>
        <w:tc>
          <w:tcPr>
            <w:tcW w:w="1115" w:type="pct"/>
            <w:gridSpan w:val="3"/>
            <w:vAlign w:val="center"/>
          </w:tcPr>
          <w:p w:rsidR="00A66173" w:rsidRPr="00A22864" w:rsidRDefault="00A66173" w:rsidP="00756355">
            <w:pPr>
              <w:spacing w:after="60"/>
              <w:rPr>
                <w:lang w:val="sr-Cyrl-CS"/>
              </w:rPr>
            </w:pPr>
          </w:p>
        </w:tc>
        <w:tc>
          <w:tcPr>
            <w:tcW w:w="1042" w:type="pct"/>
            <w:gridSpan w:val="2"/>
            <w:vAlign w:val="center"/>
          </w:tcPr>
          <w:p w:rsidR="00A66173" w:rsidRPr="00A22864" w:rsidRDefault="00A66173" w:rsidP="00756355">
            <w:pPr>
              <w:spacing w:after="60"/>
              <w:rPr>
                <w:lang w:val="sr-Cyrl-CS"/>
              </w:rPr>
            </w:pPr>
          </w:p>
        </w:tc>
        <w:tc>
          <w:tcPr>
            <w:tcW w:w="913" w:type="pct"/>
            <w:gridSpan w:val="2"/>
            <w:vAlign w:val="center"/>
          </w:tcPr>
          <w:p w:rsidR="00A66173" w:rsidRPr="00A22864" w:rsidRDefault="00A66173" w:rsidP="00756355">
            <w:pPr>
              <w:spacing w:after="60"/>
              <w:rPr>
                <w:lang w:val="sr-Cyrl-CS"/>
              </w:rPr>
            </w:pPr>
          </w:p>
        </w:tc>
      </w:tr>
      <w:tr w:rsidR="00A66173" w:rsidRPr="00A22864" w:rsidTr="00756355">
        <w:trPr>
          <w:trHeight w:val="227"/>
          <w:jc w:val="center"/>
        </w:trPr>
        <w:tc>
          <w:tcPr>
            <w:tcW w:w="5000" w:type="pct"/>
            <w:gridSpan w:val="12"/>
            <w:vAlign w:val="center"/>
          </w:tcPr>
          <w:p w:rsidR="00A66173" w:rsidRPr="00A22864" w:rsidRDefault="00A66173" w:rsidP="00756355">
            <w:pPr>
              <w:spacing w:after="60"/>
              <w:rPr>
                <w:lang w:val="sr-Cyrl-CS"/>
              </w:rPr>
            </w:pPr>
            <w:r w:rsidRPr="00A22864">
              <w:rPr>
                <w:lang w:val="sr-Cyrl-CS"/>
              </w:rPr>
              <w:t>* Year in which the dissertation-doctoral art project was applied for (only for dissertations-doctoral art projects in progress), ** Year in which the dissertation-doctoral art project was defended (only for dissertations-doctoral art projects from the previous period )</w:t>
            </w:r>
          </w:p>
        </w:tc>
      </w:tr>
      <w:tr w:rsidR="00A66173" w:rsidRPr="00A22864" w:rsidTr="00756355">
        <w:trPr>
          <w:trHeight w:val="227"/>
          <w:jc w:val="center"/>
        </w:trPr>
        <w:tc>
          <w:tcPr>
            <w:tcW w:w="5000" w:type="pct"/>
            <w:gridSpan w:val="12"/>
            <w:vAlign w:val="center"/>
          </w:tcPr>
          <w:p w:rsidR="00A66173" w:rsidRPr="00DE2909" w:rsidRDefault="00A66173" w:rsidP="00756355">
            <w:pPr>
              <w:spacing w:after="60"/>
              <w:rPr>
                <w:b/>
                <w:lang w:val="sr-Cyrl-RS"/>
              </w:rPr>
            </w:pPr>
            <w:r w:rsidRPr="00DE2909">
              <w:rPr>
                <w:b/>
                <w:lang w:val="sr-Cyrl-CS"/>
              </w:rPr>
              <w:t>Categorization of the publication of scientific papers in the field of a given study program according to the classification of the relevant Ministry of Education, Science and Technological Development and in accordance with the additional requirements of the standard for a given field (minimum 5 not more than 20)</w:t>
            </w:r>
          </w:p>
          <w:p w:rsidR="00A66173" w:rsidRPr="004E59A6" w:rsidRDefault="00A66173" w:rsidP="00756355">
            <w:pPr>
              <w:spacing w:after="60"/>
              <w:rPr>
                <w:b/>
                <w:lang w:val="sr-Cyrl-RS"/>
              </w:rPr>
            </w:pPr>
            <w:r w:rsidRPr="00DE2909">
              <w:rPr>
                <w:b/>
                <w:lang w:val="sr-Cyrl-CS"/>
              </w:rPr>
              <w:t>Categorization of the publication of artistic references in the field of a given study program according to the classification from the Instructions for preparation of documentation for accreditation of a study program and in accordance with additional requirements of standards for a given field (minimum 5 not more than 20)</w:t>
            </w:r>
          </w:p>
        </w:tc>
      </w:tr>
      <w:tr w:rsidR="00A66173" w:rsidRPr="00A22864" w:rsidTr="00756355">
        <w:trPr>
          <w:trHeight w:val="227"/>
          <w:jc w:val="center"/>
        </w:trPr>
        <w:tc>
          <w:tcPr>
            <w:tcW w:w="413" w:type="pct"/>
            <w:vAlign w:val="center"/>
          </w:tcPr>
          <w:p w:rsidR="00A66173" w:rsidRPr="00A22864" w:rsidRDefault="00A66173" w:rsidP="00756355">
            <w:pPr>
              <w:spacing w:after="60"/>
              <w:rPr>
                <w:b/>
                <w:lang w:val="sr-Cyrl-CS"/>
              </w:rPr>
            </w:pPr>
            <w:r>
              <w:rPr>
                <w:b/>
                <w:lang w:val="sr-Cyrl-CS"/>
              </w:rPr>
              <w:t>1.</w:t>
            </w:r>
          </w:p>
        </w:tc>
        <w:tc>
          <w:tcPr>
            <w:tcW w:w="4074" w:type="pct"/>
            <w:gridSpan w:val="10"/>
            <w:vAlign w:val="center"/>
          </w:tcPr>
          <w:p w:rsidR="00A66173" w:rsidRPr="00A22864" w:rsidRDefault="00A66173" w:rsidP="00756355">
            <w:pPr>
              <w:spacing w:after="60"/>
              <w:rPr>
                <w:b/>
                <w:lang w:val="sr-Cyrl-CS"/>
              </w:rPr>
            </w:pPr>
            <w:r>
              <w:rPr>
                <w:lang w:val="sr-Latn-RS"/>
              </w:rPr>
              <w:t>VG, The Hircebruch genus of a factor space by the action of a finite group and chi_y-characteristic of symmetric power of a surface, Russ. Math. Survays, 57 (2002), 991-992</w:t>
            </w:r>
          </w:p>
        </w:tc>
        <w:tc>
          <w:tcPr>
            <w:tcW w:w="513" w:type="pct"/>
            <w:vAlign w:val="center"/>
          </w:tcPr>
          <w:p w:rsidR="00A66173" w:rsidRPr="00A22864" w:rsidRDefault="00A66173" w:rsidP="00756355">
            <w:pPr>
              <w:spacing w:after="60"/>
              <w:rPr>
                <w:b/>
                <w:lang w:val="sr-Cyrl-CS"/>
              </w:rPr>
            </w:pPr>
            <w:r>
              <w:rPr>
                <w:b/>
                <w:lang w:val="sr-Cyrl-CS"/>
              </w:rPr>
              <w:t>M21</w:t>
            </w:r>
          </w:p>
        </w:tc>
      </w:tr>
      <w:tr w:rsidR="00A66173" w:rsidRPr="00A22864" w:rsidTr="00756355">
        <w:trPr>
          <w:trHeight w:val="227"/>
          <w:jc w:val="center"/>
        </w:trPr>
        <w:tc>
          <w:tcPr>
            <w:tcW w:w="413" w:type="pct"/>
            <w:vAlign w:val="center"/>
          </w:tcPr>
          <w:p w:rsidR="00A66173" w:rsidRPr="00A22864" w:rsidRDefault="00A66173" w:rsidP="00756355">
            <w:pPr>
              <w:spacing w:after="60"/>
              <w:rPr>
                <w:b/>
                <w:lang w:val="sr-Cyrl-CS"/>
              </w:rPr>
            </w:pPr>
            <w:r>
              <w:rPr>
                <w:b/>
                <w:lang w:val="sr-Cyrl-CS"/>
              </w:rPr>
              <w:t>2.</w:t>
            </w:r>
          </w:p>
        </w:tc>
        <w:tc>
          <w:tcPr>
            <w:tcW w:w="4074" w:type="pct"/>
            <w:gridSpan w:val="10"/>
            <w:vAlign w:val="center"/>
          </w:tcPr>
          <w:p w:rsidR="00A66173" w:rsidRPr="00E80321" w:rsidRDefault="00A66173" w:rsidP="00756355">
            <w:pPr>
              <w:rPr>
                <w:lang w:val="sr-Latn-RS"/>
              </w:rPr>
            </w:pPr>
            <w:r>
              <w:rPr>
                <w:lang w:val="sr-Latn-RS"/>
              </w:rPr>
              <w:t>VG, V.Welker, Moment-angle complexes of pairs (D, S) and simplicial complexes with vertex-decomposable duals, Monatsh.Math.176 (2015), 255-273</w:t>
            </w:r>
          </w:p>
        </w:tc>
        <w:tc>
          <w:tcPr>
            <w:tcW w:w="513" w:type="pct"/>
            <w:vAlign w:val="center"/>
          </w:tcPr>
          <w:p w:rsidR="00A66173" w:rsidRPr="00A22864" w:rsidRDefault="00A66173" w:rsidP="00756355">
            <w:pPr>
              <w:spacing w:after="60"/>
              <w:rPr>
                <w:b/>
                <w:lang w:val="sr-Cyrl-CS"/>
              </w:rPr>
            </w:pPr>
            <w:r>
              <w:rPr>
                <w:b/>
                <w:lang w:val="sr-Cyrl-CS"/>
              </w:rPr>
              <w:t>M22</w:t>
            </w:r>
          </w:p>
        </w:tc>
      </w:tr>
      <w:tr w:rsidR="00A66173" w:rsidRPr="00A22864" w:rsidTr="00756355">
        <w:trPr>
          <w:trHeight w:val="227"/>
          <w:jc w:val="center"/>
        </w:trPr>
        <w:tc>
          <w:tcPr>
            <w:tcW w:w="413" w:type="pct"/>
            <w:vAlign w:val="center"/>
          </w:tcPr>
          <w:p w:rsidR="00A66173" w:rsidRPr="00A22864" w:rsidRDefault="00A66173" w:rsidP="00756355">
            <w:pPr>
              <w:spacing w:after="60"/>
              <w:rPr>
                <w:b/>
                <w:lang w:val="sr-Cyrl-CS"/>
              </w:rPr>
            </w:pPr>
            <w:r>
              <w:rPr>
                <w:b/>
                <w:lang w:val="sr-Cyrl-CS"/>
              </w:rPr>
              <w:t>3.</w:t>
            </w:r>
          </w:p>
        </w:tc>
        <w:tc>
          <w:tcPr>
            <w:tcW w:w="4074" w:type="pct"/>
            <w:gridSpan w:val="10"/>
            <w:vAlign w:val="center"/>
          </w:tcPr>
          <w:p w:rsidR="00A66173" w:rsidRPr="00A22864" w:rsidRDefault="00A66173" w:rsidP="00756355">
            <w:pPr>
              <w:spacing w:after="60"/>
              <w:rPr>
                <w:b/>
                <w:lang w:val="sr-Cyrl-CS"/>
              </w:rPr>
            </w:pPr>
            <w:r>
              <w:rPr>
                <w:lang w:val="sr-Latn-RS"/>
              </w:rPr>
              <w:t>Dj.Baralić, VG, Small covers and quasitoric manifolds over n-colored simple polytopes: Immersions and Embeddings, Sb.Math.207 (2016), 3-14.</w:t>
            </w:r>
          </w:p>
        </w:tc>
        <w:tc>
          <w:tcPr>
            <w:tcW w:w="513" w:type="pct"/>
            <w:vAlign w:val="center"/>
          </w:tcPr>
          <w:p w:rsidR="00A66173" w:rsidRPr="00A22864" w:rsidRDefault="00A66173" w:rsidP="00756355">
            <w:pPr>
              <w:spacing w:after="60"/>
              <w:rPr>
                <w:b/>
                <w:lang w:val="sr-Cyrl-CS"/>
              </w:rPr>
            </w:pPr>
            <w:r>
              <w:rPr>
                <w:b/>
                <w:lang w:val="sr-Cyrl-CS"/>
              </w:rPr>
              <w:t>M22</w:t>
            </w:r>
          </w:p>
        </w:tc>
      </w:tr>
      <w:tr w:rsidR="00A66173" w:rsidRPr="00A22864" w:rsidTr="00756355">
        <w:trPr>
          <w:trHeight w:val="227"/>
          <w:jc w:val="center"/>
        </w:trPr>
        <w:tc>
          <w:tcPr>
            <w:tcW w:w="413" w:type="pct"/>
            <w:vAlign w:val="center"/>
          </w:tcPr>
          <w:p w:rsidR="00A66173" w:rsidRPr="00A22864" w:rsidRDefault="00A66173" w:rsidP="00756355">
            <w:pPr>
              <w:spacing w:after="60"/>
              <w:rPr>
                <w:b/>
                <w:lang w:val="sr-Cyrl-CS"/>
              </w:rPr>
            </w:pPr>
            <w:r>
              <w:rPr>
                <w:b/>
                <w:lang w:val="sr-Cyrl-CS"/>
              </w:rPr>
              <w:t>4.</w:t>
            </w:r>
          </w:p>
        </w:tc>
        <w:tc>
          <w:tcPr>
            <w:tcW w:w="4074" w:type="pct"/>
            <w:gridSpan w:val="10"/>
            <w:vAlign w:val="center"/>
          </w:tcPr>
          <w:p w:rsidR="00A66173" w:rsidRPr="00A22864" w:rsidRDefault="00A66173" w:rsidP="00756355">
            <w:pPr>
              <w:spacing w:after="60"/>
              <w:rPr>
                <w:b/>
                <w:lang w:val="sr-Cyrl-CS"/>
              </w:rPr>
            </w:pPr>
            <w:r>
              <w:rPr>
                <w:lang w:val="sr-Latn-RS"/>
              </w:rPr>
              <w:t>VG, Quasisymmetric functions for nestohedra, SIAM J Discrete Math., 31 (2017), 2570-2585.</w:t>
            </w:r>
          </w:p>
        </w:tc>
        <w:tc>
          <w:tcPr>
            <w:tcW w:w="513" w:type="pct"/>
            <w:vAlign w:val="center"/>
          </w:tcPr>
          <w:p w:rsidR="00A66173" w:rsidRPr="00575804" w:rsidRDefault="00A66173" w:rsidP="00756355">
            <w:pPr>
              <w:spacing w:after="60"/>
              <w:rPr>
                <w:b/>
              </w:rPr>
            </w:pPr>
            <w:r>
              <w:rPr>
                <w:b/>
              </w:rPr>
              <w:t>M22</w:t>
            </w:r>
          </w:p>
        </w:tc>
      </w:tr>
      <w:tr w:rsidR="00A66173" w:rsidRPr="00A22864" w:rsidTr="00756355">
        <w:trPr>
          <w:trHeight w:val="227"/>
          <w:jc w:val="center"/>
        </w:trPr>
        <w:tc>
          <w:tcPr>
            <w:tcW w:w="413" w:type="pct"/>
            <w:vAlign w:val="center"/>
          </w:tcPr>
          <w:p w:rsidR="00A66173" w:rsidRPr="00A22864" w:rsidRDefault="00A66173" w:rsidP="00756355">
            <w:pPr>
              <w:spacing w:after="60"/>
              <w:rPr>
                <w:b/>
                <w:lang w:val="sr-Cyrl-CS"/>
              </w:rPr>
            </w:pPr>
            <w:r>
              <w:rPr>
                <w:b/>
                <w:lang w:val="sr-Cyrl-CS"/>
              </w:rPr>
              <w:t>5.</w:t>
            </w:r>
          </w:p>
        </w:tc>
        <w:tc>
          <w:tcPr>
            <w:tcW w:w="4074" w:type="pct"/>
            <w:gridSpan w:val="10"/>
            <w:vAlign w:val="center"/>
          </w:tcPr>
          <w:p w:rsidR="00A66173" w:rsidRPr="00240C05" w:rsidRDefault="00A66173" w:rsidP="00756355">
            <w:pPr>
              <w:rPr>
                <w:lang w:val="sr-Latn-RS"/>
              </w:rPr>
            </w:pPr>
            <w:r>
              <w:t>VG, Counting faces of graphical zonotopes, Ars Math. Contemporanea, 13 (2017), 227-234.</w:t>
            </w:r>
          </w:p>
        </w:tc>
        <w:tc>
          <w:tcPr>
            <w:tcW w:w="513" w:type="pct"/>
            <w:vAlign w:val="center"/>
          </w:tcPr>
          <w:p w:rsidR="00A66173" w:rsidRPr="00575804" w:rsidRDefault="00A66173" w:rsidP="00756355">
            <w:pPr>
              <w:spacing w:after="60"/>
              <w:rPr>
                <w:b/>
                <w:lang w:val="sr-Latn-RS"/>
              </w:rPr>
            </w:pPr>
            <w:r>
              <w:rPr>
                <w:b/>
                <w:lang w:val="sr-Latn-RS"/>
              </w:rPr>
              <w:t>M21</w:t>
            </w:r>
          </w:p>
        </w:tc>
      </w:tr>
      <w:tr w:rsidR="00A66173" w:rsidRPr="00A22864" w:rsidTr="00756355">
        <w:trPr>
          <w:trHeight w:val="227"/>
          <w:jc w:val="center"/>
        </w:trPr>
        <w:tc>
          <w:tcPr>
            <w:tcW w:w="413" w:type="pct"/>
            <w:vAlign w:val="center"/>
          </w:tcPr>
          <w:p w:rsidR="00A66173" w:rsidRPr="00575804" w:rsidRDefault="00A66173" w:rsidP="00756355">
            <w:pPr>
              <w:spacing w:after="60"/>
              <w:rPr>
                <w:b/>
              </w:rPr>
            </w:pPr>
            <w:r>
              <w:rPr>
                <w:b/>
              </w:rPr>
              <w:t>6.</w:t>
            </w:r>
          </w:p>
        </w:tc>
        <w:tc>
          <w:tcPr>
            <w:tcW w:w="4074" w:type="pct"/>
            <w:gridSpan w:val="10"/>
            <w:vAlign w:val="center"/>
          </w:tcPr>
          <w:p w:rsidR="00A66173" w:rsidRPr="00A22864" w:rsidRDefault="00A66173" w:rsidP="00756355">
            <w:pPr>
              <w:spacing w:after="60"/>
              <w:rPr>
                <w:b/>
                <w:lang w:val="sr-Cyrl-CS"/>
              </w:rPr>
            </w:pPr>
            <w:r>
              <w:rPr>
                <w:lang w:val="sr-Latn-RS"/>
              </w:rPr>
              <w:t>VG, M. Pešović, T. Stojadinović, Weighted quasisymmetric function for generalized permutohedra, J Algebr. Comb., 51 (2020), 247-272</w:t>
            </w:r>
          </w:p>
        </w:tc>
        <w:tc>
          <w:tcPr>
            <w:tcW w:w="513" w:type="pct"/>
            <w:vAlign w:val="center"/>
          </w:tcPr>
          <w:p w:rsidR="00A66173" w:rsidRPr="00575804" w:rsidRDefault="00A66173" w:rsidP="00756355">
            <w:pPr>
              <w:spacing w:after="60"/>
              <w:rPr>
                <w:b/>
              </w:rPr>
            </w:pPr>
            <w:r>
              <w:rPr>
                <w:b/>
              </w:rPr>
              <w:t>M22</w:t>
            </w:r>
          </w:p>
        </w:tc>
      </w:tr>
      <w:tr w:rsidR="00A66173" w:rsidRPr="00A22864" w:rsidTr="00756355">
        <w:trPr>
          <w:trHeight w:val="227"/>
          <w:jc w:val="center"/>
        </w:trPr>
        <w:tc>
          <w:tcPr>
            <w:tcW w:w="413" w:type="pct"/>
            <w:vAlign w:val="center"/>
          </w:tcPr>
          <w:p w:rsidR="00A66173" w:rsidRPr="00A22864" w:rsidRDefault="00A66173" w:rsidP="00756355">
            <w:pPr>
              <w:spacing w:after="60"/>
              <w:rPr>
                <w:b/>
                <w:lang w:val="sr-Cyrl-CS"/>
              </w:rPr>
            </w:pPr>
          </w:p>
        </w:tc>
        <w:tc>
          <w:tcPr>
            <w:tcW w:w="4074" w:type="pct"/>
            <w:gridSpan w:val="10"/>
            <w:vAlign w:val="center"/>
          </w:tcPr>
          <w:p w:rsidR="00A66173" w:rsidRPr="00A22864" w:rsidRDefault="00A66173" w:rsidP="00756355">
            <w:pPr>
              <w:spacing w:after="60"/>
              <w:rPr>
                <w:b/>
                <w:lang w:val="sr-Cyrl-CS"/>
              </w:rPr>
            </w:pPr>
          </w:p>
        </w:tc>
        <w:tc>
          <w:tcPr>
            <w:tcW w:w="513" w:type="pct"/>
            <w:vAlign w:val="center"/>
          </w:tcPr>
          <w:p w:rsidR="00A66173" w:rsidRPr="00A22864" w:rsidRDefault="00A66173" w:rsidP="00756355">
            <w:pPr>
              <w:spacing w:after="60"/>
              <w:rPr>
                <w:b/>
                <w:lang w:val="sr-Cyrl-CS"/>
              </w:rPr>
            </w:pPr>
          </w:p>
        </w:tc>
      </w:tr>
      <w:tr w:rsidR="00A66173" w:rsidRPr="00A22864" w:rsidTr="00756355">
        <w:trPr>
          <w:trHeight w:val="227"/>
          <w:jc w:val="center"/>
        </w:trPr>
        <w:tc>
          <w:tcPr>
            <w:tcW w:w="413" w:type="pct"/>
            <w:vAlign w:val="center"/>
          </w:tcPr>
          <w:p w:rsidR="00A66173" w:rsidRPr="00A22864" w:rsidRDefault="00A66173" w:rsidP="00756355">
            <w:pPr>
              <w:spacing w:after="60"/>
              <w:rPr>
                <w:b/>
                <w:lang w:val="sr-Cyrl-CS"/>
              </w:rPr>
            </w:pPr>
          </w:p>
        </w:tc>
        <w:tc>
          <w:tcPr>
            <w:tcW w:w="4074" w:type="pct"/>
            <w:gridSpan w:val="10"/>
            <w:vAlign w:val="center"/>
          </w:tcPr>
          <w:p w:rsidR="00A66173" w:rsidRPr="00A22864" w:rsidRDefault="00A66173" w:rsidP="00756355">
            <w:pPr>
              <w:spacing w:after="60"/>
              <w:rPr>
                <w:b/>
                <w:lang w:val="sr-Cyrl-CS"/>
              </w:rPr>
            </w:pPr>
          </w:p>
        </w:tc>
        <w:tc>
          <w:tcPr>
            <w:tcW w:w="513" w:type="pct"/>
            <w:vAlign w:val="center"/>
          </w:tcPr>
          <w:p w:rsidR="00A66173" w:rsidRPr="00A22864" w:rsidRDefault="00A66173" w:rsidP="00756355">
            <w:pPr>
              <w:spacing w:after="60"/>
              <w:rPr>
                <w:b/>
                <w:lang w:val="sr-Cyrl-CS"/>
              </w:rPr>
            </w:pPr>
          </w:p>
        </w:tc>
      </w:tr>
      <w:tr w:rsidR="00A66173" w:rsidRPr="00A22864" w:rsidTr="00756355">
        <w:trPr>
          <w:trHeight w:val="227"/>
          <w:jc w:val="center"/>
        </w:trPr>
        <w:tc>
          <w:tcPr>
            <w:tcW w:w="413" w:type="pct"/>
            <w:vAlign w:val="center"/>
          </w:tcPr>
          <w:p w:rsidR="00A66173" w:rsidRPr="00A22864" w:rsidRDefault="00A66173" w:rsidP="00756355">
            <w:pPr>
              <w:spacing w:after="60"/>
              <w:rPr>
                <w:b/>
                <w:lang w:val="sr-Cyrl-CS"/>
              </w:rPr>
            </w:pPr>
          </w:p>
        </w:tc>
        <w:tc>
          <w:tcPr>
            <w:tcW w:w="4074" w:type="pct"/>
            <w:gridSpan w:val="10"/>
            <w:vAlign w:val="center"/>
          </w:tcPr>
          <w:p w:rsidR="00A66173" w:rsidRPr="00A22864" w:rsidRDefault="00A66173" w:rsidP="00756355">
            <w:pPr>
              <w:spacing w:after="60"/>
              <w:rPr>
                <w:b/>
                <w:lang w:val="sr-Cyrl-CS"/>
              </w:rPr>
            </w:pPr>
          </w:p>
        </w:tc>
        <w:tc>
          <w:tcPr>
            <w:tcW w:w="513" w:type="pct"/>
            <w:vAlign w:val="center"/>
          </w:tcPr>
          <w:p w:rsidR="00A66173" w:rsidRPr="00A22864" w:rsidRDefault="00A66173" w:rsidP="00756355">
            <w:pPr>
              <w:spacing w:after="60"/>
              <w:rPr>
                <w:b/>
                <w:lang w:val="sr-Cyrl-CS"/>
              </w:rPr>
            </w:pPr>
          </w:p>
        </w:tc>
      </w:tr>
      <w:tr w:rsidR="00A66173" w:rsidRPr="00A22864" w:rsidTr="00756355">
        <w:trPr>
          <w:trHeight w:val="227"/>
          <w:jc w:val="center"/>
        </w:trPr>
        <w:tc>
          <w:tcPr>
            <w:tcW w:w="5000" w:type="pct"/>
            <w:gridSpan w:val="12"/>
            <w:vAlign w:val="center"/>
          </w:tcPr>
          <w:p w:rsidR="00A66173" w:rsidRPr="00A22864" w:rsidRDefault="00A66173" w:rsidP="00756355">
            <w:pPr>
              <w:spacing w:after="60"/>
              <w:rPr>
                <w:b/>
                <w:lang w:val="sr-Cyrl-CS"/>
              </w:rPr>
            </w:pPr>
            <w:r w:rsidRPr="00A22864">
              <w:rPr>
                <w:b/>
                <w:lang w:val="sr-Cyrl-CS"/>
              </w:rPr>
              <w:t>Aggregate data scientific teacher activity</w:t>
            </w:r>
          </w:p>
        </w:tc>
      </w:tr>
      <w:tr w:rsidR="00A66173" w:rsidRPr="00A22864" w:rsidTr="00756355">
        <w:trPr>
          <w:trHeight w:val="227"/>
          <w:jc w:val="center"/>
        </w:trPr>
        <w:tc>
          <w:tcPr>
            <w:tcW w:w="5000" w:type="pct"/>
            <w:gridSpan w:val="12"/>
            <w:vAlign w:val="center"/>
          </w:tcPr>
          <w:p w:rsidR="00A66173" w:rsidRPr="00A22864" w:rsidRDefault="00A66173" w:rsidP="00756355">
            <w:pPr>
              <w:spacing w:after="60"/>
              <w:rPr>
                <w:b/>
                <w:lang w:val="sr-Cyrl-CS"/>
              </w:rPr>
            </w:pPr>
            <w:r w:rsidRPr="00A22864">
              <w:rPr>
                <w:b/>
                <w:lang w:val="sr-Cyrl-CS"/>
              </w:rPr>
              <w:t>Aggregate data of artistic activity of teachers</w:t>
            </w:r>
          </w:p>
        </w:tc>
      </w:tr>
      <w:tr w:rsidR="00A66173" w:rsidRPr="00A22864" w:rsidTr="00756355">
        <w:trPr>
          <w:trHeight w:val="227"/>
          <w:jc w:val="center"/>
        </w:trPr>
        <w:tc>
          <w:tcPr>
            <w:tcW w:w="2800" w:type="pct"/>
            <w:gridSpan w:val="6"/>
            <w:vAlign w:val="center"/>
          </w:tcPr>
          <w:p w:rsidR="00A66173" w:rsidRPr="00A22864" w:rsidRDefault="00A66173" w:rsidP="00756355">
            <w:pPr>
              <w:spacing w:after="60"/>
              <w:rPr>
                <w:lang w:val="sr-Cyrl-CS"/>
              </w:rPr>
            </w:pPr>
            <w:r w:rsidRPr="00A22864">
              <w:rPr>
                <w:lang w:val="sr-Cyrl-CS"/>
              </w:rPr>
              <w:t>Total number of citations, without autocitations</w:t>
            </w:r>
          </w:p>
        </w:tc>
        <w:tc>
          <w:tcPr>
            <w:tcW w:w="2200" w:type="pct"/>
            <w:gridSpan w:val="6"/>
            <w:vAlign w:val="center"/>
          </w:tcPr>
          <w:p w:rsidR="00A66173" w:rsidRPr="00A22864" w:rsidRDefault="00A66173" w:rsidP="00756355">
            <w:pPr>
              <w:spacing w:after="60"/>
              <w:rPr>
                <w:b/>
                <w:lang w:val="sr-Cyrl-CS"/>
              </w:rPr>
            </w:pPr>
          </w:p>
        </w:tc>
      </w:tr>
      <w:tr w:rsidR="00A66173" w:rsidRPr="00A22864" w:rsidTr="00756355">
        <w:trPr>
          <w:trHeight w:val="227"/>
          <w:jc w:val="center"/>
        </w:trPr>
        <w:tc>
          <w:tcPr>
            <w:tcW w:w="2800" w:type="pct"/>
            <w:gridSpan w:val="6"/>
            <w:vAlign w:val="center"/>
          </w:tcPr>
          <w:p w:rsidR="00A66173" w:rsidRPr="00A22864" w:rsidRDefault="00A66173" w:rsidP="00756355">
            <w:pPr>
              <w:spacing w:after="60"/>
              <w:rPr>
                <w:lang w:val="sr-Cyrl-CS"/>
              </w:rPr>
            </w:pPr>
            <w:r w:rsidRPr="00A22864">
              <w:rPr>
                <w:lang w:val="sr-Cyrl-CS"/>
              </w:rPr>
              <w:t>Total number of papers from the SCI (or SSCI) list</w:t>
            </w:r>
          </w:p>
        </w:tc>
        <w:tc>
          <w:tcPr>
            <w:tcW w:w="2200" w:type="pct"/>
            <w:gridSpan w:val="6"/>
            <w:vAlign w:val="center"/>
          </w:tcPr>
          <w:p w:rsidR="00A66173" w:rsidRPr="00A22864" w:rsidRDefault="00A66173" w:rsidP="00756355">
            <w:pPr>
              <w:spacing w:after="60"/>
              <w:rPr>
                <w:b/>
                <w:lang w:val="sr-Cyrl-CS"/>
              </w:rPr>
            </w:pPr>
            <w:r>
              <w:rPr>
                <w:b/>
                <w:lang w:val="sr-Cyrl-CS"/>
              </w:rPr>
              <w:t>9</w:t>
            </w:r>
          </w:p>
        </w:tc>
      </w:tr>
      <w:tr w:rsidR="00A66173" w:rsidRPr="00A22864" w:rsidTr="00756355">
        <w:trPr>
          <w:trHeight w:val="227"/>
          <w:jc w:val="center"/>
        </w:trPr>
        <w:tc>
          <w:tcPr>
            <w:tcW w:w="2800" w:type="pct"/>
            <w:gridSpan w:val="6"/>
            <w:vAlign w:val="center"/>
          </w:tcPr>
          <w:p w:rsidR="00A66173" w:rsidRPr="00A22864" w:rsidRDefault="00A66173" w:rsidP="00756355">
            <w:pPr>
              <w:spacing w:after="60"/>
              <w:rPr>
                <w:b/>
                <w:lang w:val="sr-Cyrl-CS"/>
              </w:rPr>
            </w:pPr>
            <w:r w:rsidRPr="00A22864">
              <w:rPr>
                <w:lang w:val="sr-Cyrl-CS"/>
              </w:rPr>
              <w:t>Current participation in projects</w:t>
            </w:r>
          </w:p>
        </w:tc>
        <w:tc>
          <w:tcPr>
            <w:tcW w:w="1069" w:type="pct"/>
            <w:gridSpan w:val="3"/>
            <w:vAlign w:val="center"/>
          </w:tcPr>
          <w:p w:rsidR="00A66173" w:rsidRPr="00A22864" w:rsidRDefault="00A66173" w:rsidP="00756355">
            <w:pPr>
              <w:spacing w:after="60"/>
              <w:rPr>
                <w:b/>
                <w:lang w:val="sr-Cyrl-CS"/>
              </w:rPr>
            </w:pPr>
            <w:r w:rsidRPr="00A22864">
              <w:rPr>
                <w:lang w:val="sr-Cyrl-CS"/>
              </w:rPr>
              <w:t>Domestic 1</w:t>
            </w:r>
          </w:p>
        </w:tc>
        <w:tc>
          <w:tcPr>
            <w:tcW w:w="1131" w:type="pct"/>
            <w:gridSpan w:val="3"/>
            <w:vAlign w:val="center"/>
          </w:tcPr>
          <w:p w:rsidR="00A66173" w:rsidRPr="00A22864" w:rsidRDefault="00A66173" w:rsidP="00756355">
            <w:pPr>
              <w:spacing w:after="60"/>
              <w:rPr>
                <w:b/>
                <w:lang w:val="sr-Cyrl-CS"/>
              </w:rPr>
            </w:pPr>
            <w:r w:rsidRPr="00A22864">
              <w:rPr>
                <w:lang w:val="sr-Cyrl-CS"/>
              </w:rPr>
              <w:t>International</w:t>
            </w:r>
          </w:p>
        </w:tc>
      </w:tr>
      <w:tr w:rsidR="00A66173" w:rsidRPr="00A22864" w:rsidTr="00756355">
        <w:trPr>
          <w:trHeight w:val="227"/>
          <w:jc w:val="center"/>
        </w:trPr>
        <w:tc>
          <w:tcPr>
            <w:tcW w:w="2800" w:type="pct"/>
            <w:gridSpan w:val="6"/>
            <w:vAlign w:val="center"/>
          </w:tcPr>
          <w:p w:rsidR="00A66173" w:rsidRPr="00A22864" w:rsidRDefault="00A66173" w:rsidP="00756355">
            <w:pPr>
              <w:spacing w:after="60"/>
              <w:rPr>
                <w:b/>
                <w:lang w:val="sr-Cyrl-CS"/>
              </w:rPr>
            </w:pPr>
            <w:r w:rsidRPr="00A22864">
              <w:rPr>
                <w:lang w:val="sr-Cyrl-CS"/>
              </w:rPr>
              <w:t>Training</w:t>
            </w:r>
          </w:p>
        </w:tc>
        <w:tc>
          <w:tcPr>
            <w:tcW w:w="1069" w:type="pct"/>
            <w:gridSpan w:val="3"/>
            <w:vAlign w:val="center"/>
          </w:tcPr>
          <w:p w:rsidR="00A66173" w:rsidRPr="00A22864" w:rsidRDefault="00A66173" w:rsidP="00756355">
            <w:pPr>
              <w:spacing w:after="60"/>
              <w:rPr>
                <w:b/>
                <w:lang w:val="sr-Cyrl-CS"/>
              </w:rPr>
            </w:pPr>
          </w:p>
        </w:tc>
        <w:tc>
          <w:tcPr>
            <w:tcW w:w="1131" w:type="pct"/>
            <w:gridSpan w:val="3"/>
            <w:vAlign w:val="center"/>
          </w:tcPr>
          <w:p w:rsidR="00A66173" w:rsidRPr="00A22864" w:rsidRDefault="00A66173" w:rsidP="00756355">
            <w:pPr>
              <w:spacing w:after="60"/>
              <w:rPr>
                <w:b/>
                <w:lang w:val="sr-Cyrl-CS"/>
              </w:rPr>
            </w:pPr>
          </w:p>
        </w:tc>
      </w:tr>
      <w:tr w:rsidR="00A66173" w:rsidRPr="00A22864" w:rsidTr="00756355">
        <w:trPr>
          <w:trHeight w:val="227"/>
          <w:jc w:val="center"/>
        </w:trPr>
        <w:tc>
          <w:tcPr>
            <w:tcW w:w="2800" w:type="pct"/>
            <w:gridSpan w:val="6"/>
            <w:vAlign w:val="center"/>
          </w:tcPr>
          <w:p w:rsidR="00A66173" w:rsidRPr="00A22864" w:rsidRDefault="00A66173" w:rsidP="00756355">
            <w:pPr>
              <w:spacing w:after="60"/>
              <w:rPr>
                <w:b/>
                <w:lang w:val="sr-Cyrl-CS"/>
              </w:rPr>
            </w:pPr>
            <w:r w:rsidRPr="00A22864">
              <w:rPr>
                <w:lang w:val="sr-Cyrl-CS"/>
              </w:rPr>
              <w:t>Other information you consider relevant</w:t>
            </w:r>
          </w:p>
        </w:tc>
        <w:tc>
          <w:tcPr>
            <w:tcW w:w="2200" w:type="pct"/>
            <w:gridSpan w:val="6"/>
            <w:vAlign w:val="center"/>
          </w:tcPr>
          <w:p w:rsidR="00A66173" w:rsidRPr="00A22864" w:rsidRDefault="00A66173" w:rsidP="00756355">
            <w:pPr>
              <w:spacing w:after="60"/>
              <w:rPr>
                <w:b/>
                <w:lang w:val="sr-Cyrl-CS"/>
              </w:rPr>
            </w:pPr>
          </w:p>
        </w:tc>
      </w:tr>
      <w:tr w:rsidR="00A66173" w:rsidRPr="00A22864" w:rsidTr="00756355">
        <w:trPr>
          <w:trHeight w:val="227"/>
          <w:jc w:val="center"/>
        </w:trPr>
        <w:tc>
          <w:tcPr>
            <w:tcW w:w="2800" w:type="pct"/>
            <w:gridSpan w:val="6"/>
            <w:vAlign w:val="center"/>
          </w:tcPr>
          <w:p w:rsidR="00A66173" w:rsidRPr="00A22864" w:rsidRDefault="00A66173" w:rsidP="00756355">
            <w:pPr>
              <w:spacing w:after="60"/>
              <w:rPr>
                <w:b/>
                <w:lang w:val="sr-Cyrl-CS"/>
              </w:rPr>
            </w:pPr>
            <w:r w:rsidRPr="00A22864">
              <w:rPr>
                <w:lang w:val="sr-Cyrl-CS"/>
              </w:rPr>
              <w:t>The maximum length must not exceed 2 A4 pages</w:t>
            </w:r>
          </w:p>
        </w:tc>
        <w:tc>
          <w:tcPr>
            <w:tcW w:w="2200" w:type="pct"/>
            <w:gridSpan w:val="6"/>
            <w:vAlign w:val="center"/>
          </w:tcPr>
          <w:p w:rsidR="00A66173" w:rsidRPr="00A22864" w:rsidRDefault="00A66173" w:rsidP="00756355">
            <w:pPr>
              <w:spacing w:after="60"/>
              <w:rPr>
                <w:b/>
                <w:lang w:val="sr-Cyrl-CS"/>
              </w:rPr>
            </w:pPr>
          </w:p>
        </w:tc>
      </w:tr>
    </w:tbl>
    <w:p w:rsidR="00A66173" w:rsidRDefault="00A66173"/>
    <w:p w:rsidR="00A66173" w:rsidRPr="00DE02EC" w:rsidRDefault="00A66173" w:rsidP="00756355">
      <w:pPr>
        <w:spacing w:after="60"/>
        <w:jc w:val="center"/>
        <w:rPr>
          <w:iCs/>
          <w:lang w:val="sr-Cyrl-CS"/>
        </w:rPr>
      </w:pPr>
      <w:r w:rsidRPr="00DE02EC">
        <w:rPr>
          <w:b/>
          <w:iCs/>
          <w:lang w:val="sr-Cyrl-CS"/>
        </w:rPr>
        <w:t>Table. 9.8</w:t>
      </w:r>
      <w:r w:rsidRPr="00DE02EC">
        <w:rPr>
          <w:iCs/>
          <w:lang w:val="sr-Cyrl-CS"/>
        </w:rPr>
        <w:t xml:space="preserve"> Mentor competence</w:t>
      </w:r>
    </w:p>
    <w:tbl>
      <w:tblPr>
        <w:tblW w:w="39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9"/>
        <w:gridCol w:w="1482"/>
        <w:gridCol w:w="892"/>
        <w:gridCol w:w="112"/>
        <w:gridCol w:w="1148"/>
        <w:gridCol w:w="227"/>
        <w:gridCol w:w="25"/>
        <w:gridCol w:w="1138"/>
        <w:gridCol w:w="299"/>
        <w:gridCol w:w="376"/>
        <w:gridCol w:w="1116"/>
      </w:tblGrid>
      <w:tr w:rsidR="00A66173" w:rsidRPr="00A22864" w:rsidTr="00756355">
        <w:trPr>
          <w:trHeight w:val="227"/>
          <w:jc w:val="center"/>
        </w:trPr>
        <w:tc>
          <w:tcPr>
            <w:tcW w:w="2072" w:type="pct"/>
            <w:gridSpan w:val="3"/>
            <w:vAlign w:val="center"/>
          </w:tcPr>
          <w:p w:rsidR="00A66173" w:rsidRPr="00A22864" w:rsidRDefault="00A66173" w:rsidP="00756355">
            <w:pPr>
              <w:spacing w:after="60"/>
              <w:rPr>
                <w:lang w:val="sr-Cyrl-CS"/>
              </w:rPr>
            </w:pPr>
            <w:r w:rsidRPr="00A22864">
              <w:rPr>
                <w:b/>
                <w:lang w:val="sr-Cyrl-CS"/>
              </w:rPr>
              <w:t>Name and surname</w:t>
            </w:r>
          </w:p>
        </w:tc>
        <w:tc>
          <w:tcPr>
            <w:tcW w:w="2928" w:type="pct"/>
            <w:gridSpan w:val="8"/>
          </w:tcPr>
          <w:p w:rsidR="00A66173" w:rsidRPr="009D5945" w:rsidRDefault="00A66173" w:rsidP="00756355">
            <w:pPr>
              <w:rPr>
                <w:lang w:val="sr-Cyrl-RS"/>
              </w:rPr>
            </w:pPr>
            <w:r>
              <w:rPr>
                <w:lang w:val="sr-Cyrl-RS"/>
              </w:rPr>
              <w:t>Zlatko Lazovic</w:t>
            </w:r>
          </w:p>
        </w:tc>
      </w:tr>
      <w:tr w:rsidR="00A66173" w:rsidRPr="00A22864" w:rsidTr="00756355">
        <w:trPr>
          <w:trHeight w:val="227"/>
          <w:jc w:val="center"/>
        </w:trPr>
        <w:tc>
          <w:tcPr>
            <w:tcW w:w="2072" w:type="pct"/>
            <w:gridSpan w:val="3"/>
            <w:vAlign w:val="center"/>
          </w:tcPr>
          <w:p w:rsidR="00A66173" w:rsidRPr="00A22864" w:rsidRDefault="00A66173" w:rsidP="00756355">
            <w:pPr>
              <w:spacing w:after="60"/>
              <w:rPr>
                <w:lang w:val="sr-Cyrl-CS"/>
              </w:rPr>
            </w:pPr>
            <w:r w:rsidRPr="00A22864">
              <w:rPr>
                <w:b/>
                <w:lang w:val="sr-Cyrl-CS"/>
              </w:rPr>
              <w:t>Title</w:t>
            </w:r>
          </w:p>
        </w:tc>
        <w:tc>
          <w:tcPr>
            <w:tcW w:w="2928" w:type="pct"/>
            <w:gridSpan w:val="8"/>
          </w:tcPr>
          <w:p w:rsidR="00A66173" w:rsidRPr="009D5945" w:rsidRDefault="00A66173" w:rsidP="00756355">
            <w:pPr>
              <w:rPr>
                <w:lang w:val="sr-Cyrl-RS"/>
              </w:rPr>
            </w:pPr>
            <w:r>
              <w:rPr>
                <w:lang w:val="sr-Cyrl-RS"/>
              </w:rPr>
              <w:t xml:space="preserve">docent </w:t>
            </w:r>
          </w:p>
        </w:tc>
      </w:tr>
      <w:tr w:rsidR="00A66173" w:rsidRPr="00A22864" w:rsidTr="00756355">
        <w:trPr>
          <w:trHeight w:val="227"/>
          <w:jc w:val="center"/>
        </w:trPr>
        <w:tc>
          <w:tcPr>
            <w:tcW w:w="2072" w:type="pct"/>
            <w:gridSpan w:val="3"/>
            <w:vAlign w:val="center"/>
          </w:tcPr>
          <w:p w:rsidR="00A66173" w:rsidRPr="00A22864" w:rsidRDefault="00A66173" w:rsidP="00756355">
            <w:pPr>
              <w:spacing w:after="60"/>
              <w:rPr>
                <w:lang w:val="sr-Cyrl-CS"/>
              </w:rPr>
            </w:pPr>
            <w:r w:rsidRPr="00A22864">
              <w:rPr>
                <w:b/>
                <w:lang w:val="sr-Cyrl-CS"/>
              </w:rPr>
              <w:t>Narrow scientific, artistic or professional field</w:t>
            </w:r>
          </w:p>
        </w:tc>
        <w:tc>
          <w:tcPr>
            <w:tcW w:w="2928" w:type="pct"/>
            <w:gridSpan w:val="8"/>
            <w:vAlign w:val="center"/>
          </w:tcPr>
          <w:p w:rsidR="00A66173" w:rsidRPr="00F011D6" w:rsidRDefault="00A66173" w:rsidP="00756355">
            <w:pPr>
              <w:spacing w:after="60"/>
              <w:rPr>
                <w:lang w:val="sr-Cyrl-RS"/>
              </w:rPr>
            </w:pPr>
            <w:r>
              <w:rPr>
                <w:lang w:val="sr-Cyrl-RS"/>
              </w:rPr>
              <w:t>Mathematical analysis</w:t>
            </w:r>
          </w:p>
        </w:tc>
      </w:tr>
      <w:tr w:rsidR="00A66173" w:rsidRPr="00A22864" w:rsidTr="00756355">
        <w:trPr>
          <w:trHeight w:val="227"/>
          <w:jc w:val="center"/>
        </w:trPr>
        <w:tc>
          <w:tcPr>
            <w:tcW w:w="1521" w:type="pct"/>
            <w:gridSpan w:val="2"/>
            <w:vAlign w:val="center"/>
          </w:tcPr>
          <w:p w:rsidR="00A66173" w:rsidRPr="00A22864" w:rsidRDefault="00A66173" w:rsidP="00756355">
            <w:pPr>
              <w:spacing w:after="60"/>
              <w:rPr>
                <w:lang w:val="sr-Cyrl-CS"/>
              </w:rPr>
            </w:pPr>
            <w:r w:rsidRPr="00A22864">
              <w:rPr>
                <w:b/>
                <w:lang w:val="sr-Cyrl-CS"/>
              </w:rPr>
              <w:t>Academic career</w:t>
            </w:r>
          </w:p>
        </w:tc>
        <w:tc>
          <w:tcPr>
            <w:tcW w:w="551" w:type="pct"/>
            <w:vAlign w:val="center"/>
          </w:tcPr>
          <w:p w:rsidR="00A66173" w:rsidRPr="00A22864" w:rsidRDefault="00A66173" w:rsidP="00756355">
            <w:pPr>
              <w:spacing w:after="60"/>
              <w:rPr>
                <w:lang w:val="sr-Cyrl-CS"/>
              </w:rPr>
            </w:pPr>
            <w:r w:rsidRPr="00A22864">
              <w:rPr>
                <w:lang w:val="sr-Cyrl-CS"/>
              </w:rPr>
              <w:t xml:space="preserve">Year </w:t>
            </w:r>
          </w:p>
        </w:tc>
        <w:tc>
          <w:tcPr>
            <w:tcW w:w="903" w:type="pct"/>
            <w:gridSpan w:val="3"/>
            <w:vAlign w:val="center"/>
          </w:tcPr>
          <w:p w:rsidR="00A66173" w:rsidRPr="00A22864" w:rsidRDefault="00A66173" w:rsidP="00756355">
            <w:pPr>
              <w:spacing w:after="60"/>
              <w:rPr>
                <w:lang w:val="sr-Cyrl-CS"/>
              </w:rPr>
            </w:pPr>
            <w:r w:rsidRPr="00A22864">
              <w:rPr>
                <w:lang w:val="sr-Cyrl-CS"/>
              </w:rPr>
              <w:t xml:space="preserve">Institution </w:t>
            </w:r>
          </w:p>
        </w:tc>
        <w:tc>
          <w:tcPr>
            <w:tcW w:w="2025" w:type="pct"/>
            <w:gridSpan w:val="5"/>
            <w:vAlign w:val="center"/>
          </w:tcPr>
          <w:p w:rsidR="00A66173" w:rsidRPr="00A22864" w:rsidRDefault="00A66173" w:rsidP="00756355">
            <w:pPr>
              <w:spacing w:after="60"/>
              <w:rPr>
                <w:lang w:val="sr-Cyrl-CS"/>
              </w:rPr>
            </w:pPr>
            <w:r>
              <w:rPr>
                <w:lang w:val="sr-Cyrl-CS"/>
              </w:rPr>
              <w:t>Narrow scientific, artistic or professional field</w:t>
            </w:r>
          </w:p>
        </w:tc>
      </w:tr>
      <w:tr w:rsidR="00A66173" w:rsidRPr="00A22864" w:rsidTr="00756355">
        <w:trPr>
          <w:trHeight w:val="227"/>
          <w:jc w:val="center"/>
        </w:trPr>
        <w:tc>
          <w:tcPr>
            <w:tcW w:w="1521" w:type="pct"/>
            <w:gridSpan w:val="2"/>
            <w:vAlign w:val="center"/>
          </w:tcPr>
          <w:p w:rsidR="00A66173" w:rsidRPr="00A22864" w:rsidRDefault="00A66173" w:rsidP="00756355">
            <w:pPr>
              <w:spacing w:after="60"/>
              <w:rPr>
                <w:lang w:val="sr-Cyrl-CS"/>
              </w:rPr>
            </w:pPr>
            <w:r w:rsidRPr="00A22864">
              <w:rPr>
                <w:lang w:val="sr-Cyrl-CS"/>
              </w:rPr>
              <w:t>Election to the title</w:t>
            </w:r>
          </w:p>
        </w:tc>
        <w:tc>
          <w:tcPr>
            <w:tcW w:w="551" w:type="pct"/>
          </w:tcPr>
          <w:p w:rsidR="00A66173" w:rsidRPr="009D5945" w:rsidRDefault="00A66173" w:rsidP="00756355">
            <w:pPr>
              <w:rPr>
                <w:lang w:val="sr-Cyrl-RS"/>
              </w:rPr>
            </w:pPr>
            <w:r>
              <w:t>2021</w:t>
            </w:r>
          </w:p>
        </w:tc>
        <w:tc>
          <w:tcPr>
            <w:tcW w:w="903" w:type="pct"/>
            <w:gridSpan w:val="3"/>
          </w:tcPr>
          <w:p w:rsidR="00A66173" w:rsidRDefault="00A66173" w:rsidP="00756355">
            <w:r w:rsidRPr="00876666">
              <w:t>Faculty of Mathematics, University of Belgrade</w:t>
            </w:r>
          </w:p>
        </w:tc>
        <w:tc>
          <w:tcPr>
            <w:tcW w:w="2025" w:type="pct"/>
            <w:gridSpan w:val="5"/>
            <w:vAlign w:val="center"/>
          </w:tcPr>
          <w:p w:rsidR="00A66173" w:rsidRPr="00A22864" w:rsidRDefault="00A66173" w:rsidP="00756355">
            <w:pPr>
              <w:spacing w:after="60"/>
              <w:rPr>
                <w:lang w:val="sr-Cyrl-CS"/>
              </w:rPr>
            </w:pPr>
            <w:r>
              <w:rPr>
                <w:lang w:val="sr-Cyrl-CS"/>
              </w:rPr>
              <w:t>Mathematical analysis</w:t>
            </w:r>
          </w:p>
        </w:tc>
      </w:tr>
      <w:tr w:rsidR="00A66173" w:rsidRPr="00A22864" w:rsidTr="00756355">
        <w:trPr>
          <w:trHeight w:val="227"/>
          <w:jc w:val="center"/>
        </w:trPr>
        <w:tc>
          <w:tcPr>
            <w:tcW w:w="1521" w:type="pct"/>
            <w:gridSpan w:val="2"/>
            <w:vAlign w:val="center"/>
          </w:tcPr>
          <w:p w:rsidR="00A66173" w:rsidRPr="00A22864" w:rsidRDefault="00A66173" w:rsidP="00756355">
            <w:pPr>
              <w:spacing w:after="60"/>
              <w:rPr>
                <w:lang w:val="sr-Cyrl-CS"/>
              </w:rPr>
            </w:pPr>
            <w:r w:rsidRPr="00A22864">
              <w:rPr>
                <w:lang w:val="sr-Cyrl-CS"/>
              </w:rPr>
              <w:t>PhD</w:t>
            </w:r>
          </w:p>
        </w:tc>
        <w:tc>
          <w:tcPr>
            <w:tcW w:w="551" w:type="pct"/>
          </w:tcPr>
          <w:p w:rsidR="00A66173" w:rsidRPr="00744910" w:rsidRDefault="00A66173" w:rsidP="00756355">
            <w:r>
              <w:t>2019.</w:t>
            </w:r>
          </w:p>
        </w:tc>
        <w:tc>
          <w:tcPr>
            <w:tcW w:w="903" w:type="pct"/>
            <w:gridSpan w:val="3"/>
          </w:tcPr>
          <w:p w:rsidR="00A66173" w:rsidRDefault="00A66173" w:rsidP="00756355">
            <w:r w:rsidRPr="00876666">
              <w:t>Faculty of Mathematics, University of Belgrade</w:t>
            </w:r>
          </w:p>
        </w:tc>
        <w:tc>
          <w:tcPr>
            <w:tcW w:w="2025" w:type="pct"/>
            <w:gridSpan w:val="5"/>
            <w:vAlign w:val="center"/>
          </w:tcPr>
          <w:p w:rsidR="00A66173" w:rsidRPr="00A22864" w:rsidRDefault="00A66173" w:rsidP="00756355">
            <w:pPr>
              <w:spacing w:after="60"/>
              <w:rPr>
                <w:lang w:val="sr-Cyrl-CS"/>
              </w:rPr>
            </w:pPr>
            <w:r>
              <w:rPr>
                <w:lang w:val="sr-Cyrl-CS"/>
              </w:rPr>
              <w:t>Mathematical analysis</w:t>
            </w:r>
          </w:p>
        </w:tc>
      </w:tr>
      <w:tr w:rsidR="00A66173" w:rsidRPr="00A22864" w:rsidTr="00756355">
        <w:trPr>
          <w:trHeight w:val="227"/>
          <w:jc w:val="center"/>
        </w:trPr>
        <w:tc>
          <w:tcPr>
            <w:tcW w:w="1521" w:type="pct"/>
            <w:gridSpan w:val="2"/>
            <w:vAlign w:val="center"/>
          </w:tcPr>
          <w:p w:rsidR="00A66173" w:rsidRPr="000D32C3" w:rsidRDefault="00A66173" w:rsidP="00756355">
            <w:pPr>
              <w:spacing w:after="60"/>
              <w:rPr>
                <w:lang w:val="sr-Cyrl-RS"/>
              </w:rPr>
            </w:pPr>
            <w:r>
              <w:rPr>
                <w:lang w:val="sr-Cyrl-RS"/>
              </w:rPr>
              <w:t>Master's degree</w:t>
            </w:r>
          </w:p>
        </w:tc>
        <w:tc>
          <w:tcPr>
            <w:tcW w:w="551" w:type="pct"/>
          </w:tcPr>
          <w:p w:rsidR="00A66173" w:rsidRPr="00B436B0" w:rsidRDefault="00A66173" w:rsidP="00756355">
            <w:r>
              <w:t>2010</w:t>
            </w:r>
          </w:p>
        </w:tc>
        <w:tc>
          <w:tcPr>
            <w:tcW w:w="903" w:type="pct"/>
            <w:gridSpan w:val="3"/>
          </w:tcPr>
          <w:p w:rsidR="00A66173" w:rsidRDefault="00A66173" w:rsidP="00756355">
            <w:r w:rsidRPr="00876666">
              <w:t>Faculty of Mathematics, University of Belgrade</w:t>
            </w:r>
          </w:p>
        </w:tc>
        <w:tc>
          <w:tcPr>
            <w:tcW w:w="2025" w:type="pct"/>
            <w:gridSpan w:val="5"/>
            <w:vAlign w:val="center"/>
          </w:tcPr>
          <w:p w:rsidR="00A66173" w:rsidRPr="00A22864" w:rsidRDefault="00A66173" w:rsidP="00756355">
            <w:pPr>
              <w:spacing w:after="60"/>
              <w:rPr>
                <w:lang w:val="sr-Cyrl-CS"/>
              </w:rPr>
            </w:pPr>
            <w:r>
              <w:rPr>
                <w:lang w:val="sr-Cyrl-CS"/>
              </w:rPr>
              <w:t>Mathematical analysis</w:t>
            </w:r>
          </w:p>
        </w:tc>
      </w:tr>
      <w:tr w:rsidR="00A66173" w:rsidRPr="00A22864" w:rsidTr="00756355">
        <w:trPr>
          <w:trHeight w:val="227"/>
          <w:jc w:val="center"/>
        </w:trPr>
        <w:tc>
          <w:tcPr>
            <w:tcW w:w="1521" w:type="pct"/>
            <w:gridSpan w:val="2"/>
            <w:vAlign w:val="center"/>
          </w:tcPr>
          <w:p w:rsidR="00A66173" w:rsidRDefault="00A66173" w:rsidP="00756355">
            <w:pPr>
              <w:spacing w:after="60"/>
              <w:rPr>
                <w:lang w:val="sr-Cyrl-RS"/>
              </w:rPr>
            </w:pPr>
            <w:r>
              <w:rPr>
                <w:lang w:val="sr-Cyrl-RS"/>
              </w:rPr>
              <w:t>master degree</w:t>
            </w:r>
          </w:p>
        </w:tc>
        <w:tc>
          <w:tcPr>
            <w:tcW w:w="551" w:type="pct"/>
            <w:vAlign w:val="center"/>
          </w:tcPr>
          <w:p w:rsidR="00A66173" w:rsidRPr="00A22864" w:rsidRDefault="00A66173" w:rsidP="00756355">
            <w:pPr>
              <w:spacing w:after="60"/>
              <w:rPr>
                <w:lang w:val="sr-Cyrl-CS"/>
              </w:rPr>
            </w:pPr>
          </w:p>
        </w:tc>
        <w:tc>
          <w:tcPr>
            <w:tcW w:w="903" w:type="pct"/>
            <w:gridSpan w:val="3"/>
            <w:vAlign w:val="center"/>
          </w:tcPr>
          <w:p w:rsidR="00A66173" w:rsidRPr="00A22864" w:rsidRDefault="00A66173" w:rsidP="00756355">
            <w:pPr>
              <w:spacing w:after="60"/>
              <w:rPr>
                <w:lang w:val="sr-Cyrl-CS"/>
              </w:rPr>
            </w:pPr>
          </w:p>
        </w:tc>
        <w:tc>
          <w:tcPr>
            <w:tcW w:w="2025" w:type="pct"/>
            <w:gridSpan w:val="5"/>
            <w:vAlign w:val="center"/>
          </w:tcPr>
          <w:p w:rsidR="00A66173" w:rsidRPr="00A22864" w:rsidRDefault="00A66173" w:rsidP="00756355">
            <w:pPr>
              <w:spacing w:after="60"/>
              <w:rPr>
                <w:lang w:val="sr-Cyrl-CS"/>
              </w:rPr>
            </w:pPr>
          </w:p>
        </w:tc>
      </w:tr>
      <w:tr w:rsidR="00A66173" w:rsidRPr="00A22864" w:rsidTr="00756355">
        <w:trPr>
          <w:trHeight w:val="227"/>
          <w:jc w:val="center"/>
        </w:trPr>
        <w:tc>
          <w:tcPr>
            <w:tcW w:w="1521" w:type="pct"/>
            <w:gridSpan w:val="2"/>
            <w:vAlign w:val="center"/>
          </w:tcPr>
          <w:p w:rsidR="00A66173" w:rsidRPr="00A22864" w:rsidRDefault="00A66173" w:rsidP="00756355">
            <w:pPr>
              <w:spacing w:after="60"/>
              <w:rPr>
                <w:lang w:val="sr-Cyrl-CS"/>
              </w:rPr>
            </w:pPr>
            <w:r w:rsidRPr="00A22864">
              <w:rPr>
                <w:lang w:val="sr-Cyrl-CS"/>
              </w:rPr>
              <w:t>Diploma</w:t>
            </w:r>
          </w:p>
        </w:tc>
        <w:tc>
          <w:tcPr>
            <w:tcW w:w="551" w:type="pct"/>
          </w:tcPr>
          <w:p w:rsidR="00A66173" w:rsidRPr="00710BF3" w:rsidRDefault="00A66173" w:rsidP="00756355">
            <w:r w:rsidRPr="00710BF3">
              <w:t>1996</w:t>
            </w:r>
          </w:p>
        </w:tc>
        <w:tc>
          <w:tcPr>
            <w:tcW w:w="903" w:type="pct"/>
            <w:gridSpan w:val="3"/>
          </w:tcPr>
          <w:p w:rsidR="00A66173" w:rsidRDefault="00A66173" w:rsidP="00756355">
            <w:r w:rsidRPr="00876666">
              <w:t>Faculty of Mathematics, University of Belgrade</w:t>
            </w:r>
          </w:p>
        </w:tc>
        <w:tc>
          <w:tcPr>
            <w:tcW w:w="2025" w:type="pct"/>
            <w:gridSpan w:val="5"/>
            <w:vAlign w:val="center"/>
          </w:tcPr>
          <w:p w:rsidR="00A66173" w:rsidRPr="00A22864" w:rsidRDefault="00A66173" w:rsidP="00756355">
            <w:pPr>
              <w:spacing w:after="60"/>
              <w:rPr>
                <w:lang w:val="sr-Cyrl-CS"/>
              </w:rPr>
            </w:pPr>
            <w:r>
              <w:rPr>
                <w:lang w:val="sr-Cyrl-CS"/>
              </w:rPr>
              <w:t>Mathematics</w:t>
            </w:r>
          </w:p>
        </w:tc>
      </w:tr>
      <w:tr w:rsidR="00A66173" w:rsidRPr="00A22864" w:rsidTr="00756355">
        <w:trPr>
          <w:trHeight w:val="227"/>
          <w:jc w:val="center"/>
        </w:trPr>
        <w:tc>
          <w:tcPr>
            <w:tcW w:w="5000" w:type="pct"/>
            <w:gridSpan w:val="11"/>
            <w:vAlign w:val="center"/>
          </w:tcPr>
          <w:p w:rsidR="00A66173" w:rsidRPr="00A22864" w:rsidRDefault="00A66173" w:rsidP="00756355">
            <w:pPr>
              <w:spacing w:after="60"/>
              <w:rPr>
                <w:lang w:val="sr-Cyrl-CS"/>
              </w:rPr>
            </w:pPr>
            <w:r>
              <w:rPr>
                <w:b/>
                <w:lang w:val="sr-Cyrl-CS"/>
              </w:rPr>
              <w:t>List of dissertations-doctoral art projects in which the teacher is a mentor or has been a mentor in the previous 10 years</w:t>
            </w:r>
          </w:p>
        </w:tc>
      </w:tr>
      <w:tr w:rsidR="00A66173" w:rsidRPr="00A22864" w:rsidTr="00756355">
        <w:trPr>
          <w:trHeight w:val="227"/>
          <w:jc w:val="center"/>
        </w:trPr>
        <w:tc>
          <w:tcPr>
            <w:tcW w:w="474" w:type="pct"/>
            <w:vAlign w:val="center"/>
          </w:tcPr>
          <w:p w:rsidR="00A66173" w:rsidRPr="00A22864" w:rsidRDefault="00A66173" w:rsidP="00756355">
            <w:pPr>
              <w:spacing w:after="60"/>
              <w:rPr>
                <w:lang w:val="sr-Cyrl-CS"/>
              </w:rPr>
            </w:pPr>
            <w:r w:rsidRPr="00A22864">
              <w:rPr>
                <w:lang w:val="sr-Cyrl-CS"/>
              </w:rPr>
              <w:t>R.B.</w:t>
            </w:r>
          </w:p>
        </w:tc>
        <w:tc>
          <w:tcPr>
            <w:tcW w:w="1666" w:type="pct"/>
            <w:gridSpan w:val="3"/>
            <w:vAlign w:val="center"/>
          </w:tcPr>
          <w:p w:rsidR="00A66173" w:rsidRPr="000D32C3" w:rsidRDefault="00A66173" w:rsidP="00756355">
            <w:pPr>
              <w:spacing w:after="60"/>
              <w:rPr>
                <w:lang w:val="sr-Cyrl-RS"/>
              </w:rPr>
            </w:pPr>
            <w:r w:rsidRPr="00A22864">
              <w:rPr>
                <w:lang w:val="sr-Cyrl-CS"/>
              </w:rPr>
              <w:t>The title of the dissertation is a doctoral art project</w:t>
            </w:r>
          </w:p>
        </w:tc>
        <w:tc>
          <w:tcPr>
            <w:tcW w:w="869" w:type="pct"/>
            <w:gridSpan w:val="3"/>
            <w:vAlign w:val="center"/>
          </w:tcPr>
          <w:p w:rsidR="00A66173" w:rsidRPr="00A22864" w:rsidRDefault="00A66173" w:rsidP="00756355">
            <w:pPr>
              <w:spacing w:after="60"/>
              <w:rPr>
                <w:lang w:val="sr-Cyrl-CS"/>
              </w:rPr>
            </w:pPr>
            <w:r w:rsidRPr="00A22864">
              <w:rPr>
                <w:lang w:val="sr-Cyrl-CS"/>
              </w:rPr>
              <w:t>Candidate's name</w:t>
            </w:r>
          </w:p>
        </w:tc>
        <w:tc>
          <w:tcPr>
            <w:tcW w:w="852" w:type="pct"/>
            <w:gridSpan w:val="2"/>
            <w:vAlign w:val="center"/>
          </w:tcPr>
          <w:p w:rsidR="00A66173" w:rsidRPr="00A22864" w:rsidRDefault="00A66173" w:rsidP="00756355">
            <w:pPr>
              <w:spacing w:after="60"/>
              <w:rPr>
                <w:lang w:val="sr-Cyrl-CS"/>
              </w:rPr>
            </w:pPr>
            <w:r w:rsidRPr="00A22864">
              <w:rPr>
                <w:lang w:val="sr-Cyrl-CS"/>
              </w:rPr>
              <w:t xml:space="preserve">* registered </w:t>
            </w:r>
          </w:p>
        </w:tc>
        <w:tc>
          <w:tcPr>
            <w:tcW w:w="1139" w:type="pct"/>
            <w:gridSpan w:val="2"/>
            <w:vAlign w:val="center"/>
          </w:tcPr>
          <w:p w:rsidR="00A66173" w:rsidRPr="00A22864" w:rsidRDefault="00A66173" w:rsidP="00756355">
            <w:pPr>
              <w:spacing w:after="60"/>
              <w:rPr>
                <w:lang w:val="sr-Cyrl-CS"/>
              </w:rPr>
            </w:pPr>
            <w:r w:rsidRPr="00A22864">
              <w:rPr>
                <w:lang w:val="sr-Cyrl-CS"/>
              </w:rPr>
              <w:t>** defended</w:t>
            </w:r>
          </w:p>
        </w:tc>
      </w:tr>
      <w:tr w:rsidR="00A66173" w:rsidRPr="00A22864" w:rsidTr="00756355">
        <w:trPr>
          <w:trHeight w:val="227"/>
          <w:jc w:val="center"/>
        </w:trPr>
        <w:tc>
          <w:tcPr>
            <w:tcW w:w="5000" w:type="pct"/>
            <w:gridSpan w:val="11"/>
            <w:vAlign w:val="center"/>
          </w:tcPr>
          <w:p w:rsidR="00A66173" w:rsidRPr="00A22864" w:rsidRDefault="00A66173" w:rsidP="00756355">
            <w:pPr>
              <w:spacing w:after="60"/>
              <w:rPr>
                <w:lang w:val="sr-Cyrl-CS"/>
              </w:rPr>
            </w:pPr>
            <w:r w:rsidRPr="00A22864">
              <w:rPr>
                <w:lang w:val="sr-Cyrl-CS"/>
              </w:rPr>
              <w:t>* Year in which the dissertation-doctoral art project was applied for (only for dissertations-doctoral art projects in progress), ** Year in which the dissertation-doctoral art project was defended (only for dissertations-doctoral art projects from the previous period )</w:t>
            </w:r>
          </w:p>
        </w:tc>
      </w:tr>
      <w:tr w:rsidR="00A66173" w:rsidRPr="00A22864" w:rsidTr="00756355">
        <w:trPr>
          <w:trHeight w:val="227"/>
          <w:jc w:val="center"/>
        </w:trPr>
        <w:tc>
          <w:tcPr>
            <w:tcW w:w="5000" w:type="pct"/>
            <w:gridSpan w:val="11"/>
            <w:vAlign w:val="center"/>
          </w:tcPr>
          <w:p w:rsidR="00A66173" w:rsidRPr="00DE2909" w:rsidRDefault="00A66173" w:rsidP="00756355">
            <w:pPr>
              <w:spacing w:after="60"/>
              <w:rPr>
                <w:b/>
                <w:lang w:val="sr-Cyrl-RS"/>
              </w:rPr>
            </w:pPr>
            <w:r w:rsidRPr="00DE2909">
              <w:rPr>
                <w:b/>
                <w:lang w:val="sr-Cyrl-CS"/>
              </w:rPr>
              <w:t>Categorization of the publication of scientific papers in the field of a given study program according to the classification of the relevant Ministry of Education, Science and Technological Development and in accordance with the additional requirements of the standard for a given field (minimum 5 not more than 20)</w:t>
            </w:r>
          </w:p>
          <w:p w:rsidR="00A66173" w:rsidRPr="004E59A6" w:rsidRDefault="00A66173" w:rsidP="00756355">
            <w:pPr>
              <w:spacing w:after="60"/>
              <w:rPr>
                <w:b/>
                <w:lang w:val="sr-Cyrl-RS"/>
              </w:rPr>
            </w:pPr>
            <w:r w:rsidRPr="00DE2909">
              <w:rPr>
                <w:b/>
                <w:lang w:val="sr-Cyrl-CS"/>
              </w:rPr>
              <w:t>Categorization of the publication of artistic references in the field of a given study program according to the classification from the Instructions for preparation of documentation for accreditation of a study program and in accordance with additional requirements of standards for a given field (minimum 5 not more than 20)</w:t>
            </w:r>
          </w:p>
        </w:tc>
      </w:tr>
      <w:tr w:rsidR="00A66173" w:rsidRPr="00A22864" w:rsidTr="00756355">
        <w:trPr>
          <w:trHeight w:val="227"/>
          <w:jc w:val="center"/>
        </w:trPr>
        <w:tc>
          <w:tcPr>
            <w:tcW w:w="474" w:type="pct"/>
            <w:vAlign w:val="center"/>
          </w:tcPr>
          <w:p w:rsidR="00A66173" w:rsidRPr="00C80E1B" w:rsidRDefault="00A66173" w:rsidP="00756355">
            <w:pPr>
              <w:spacing w:after="60"/>
              <w:rPr>
                <w:b/>
              </w:rPr>
            </w:pPr>
            <w:r>
              <w:rPr>
                <w:b/>
              </w:rPr>
              <w:t>1.</w:t>
            </w:r>
          </w:p>
        </w:tc>
        <w:tc>
          <w:tcPr>
            <w:tcW w:w="3717" w:type="pct"/>
            <w:gridSpan w:val="9"/>
          </w:tcPr>
          <w:p w:rsidR="00A66173" w:rsidRPr="007F4CFA" w:rsidRDefault="00A66173" w:rsidP="00756355">
            <w:r>
              <w:rPr>
                <w:rFonts w:ascii="Arial" w:hAnsi="Arial" w:cs="Arial"/>
                <w:shd w:val="clear" w:color="auto" w:fill="FFFFFF"/>
              </w:rPr>
              <w:t>DJ Kečkić and Z. Lazović, Compact and “compact” operators on the standard Hilbert module over a W</w:t>
            </w:r>
            <w:r w:rsidRPr="004C278A">
              <w:rPr>
                <w:rFonts w:ascii="Cambria Math" w:hAnsi="Cambria Math" w:cs="Cambria Math"/>
                <w:shd w:val="clear" w:color="auto" w:fill="FFFFFF"/>
              </w:rPr>
              <w:t>*</w:t>
            </w:r>
            <w:r w:rsidRPr="004C278A">
              <w:rPr>
                <w:rFonts w:ascii="Arial" w:hAnsi="Arial" w:cs="Arial"/>
              </w:rPr>
              <w:t>algebra, Ann. Funct. Anal. 9 no. 2 (2018), pp. 258–270</w:t>
            </w:r>
          </w:p>
        </w:tc>
        <w:tc>
          <w:tcPr>
            <w:tcW w:w="809" w:type="pct"/>
            <w:vAlign w:val="center"/>
          </w:tcPr>
          <w:p w:rsidR="00A66173" w:rsidRPr="009D5945" w:rsidRDefault="00A66173" w:rsidP="00756355">
            <w:pPr>
              <w:spacing w:after="60"/>
              <w:rPr>
                <w:b/>
              </w:rPr>
            </w:pPr>
            <w:r>
              <w:rPr>
                <w:b/>
                <w:lang w:val="sr-Cyrl-CS"/>
              </w:rPr>
              <w:t>M22</w:t>
            </w:r>
          </w:p>
        </w:tc>
      </w:tr>
      <w:tr w:rsidR="00A66173" w:rsidRPr="00A22864" w:rsidTr="00756355">
        <w:trPr>
          <w:trHeight w:val="227"/>
          <w:jc w:val="center"/>
        </w:trPr>
        <w:tc>
          <w:tcPr>
            <w:tcW w:w="474" w:type="pct"/>
            <w:vAlign w:val="center"/>
          </w:tcPr>
          <w:p w:rsidR="00A66173" w:rsidRPr="00C80E1B" w:rsidRDefault="00A66173" w:rsidP="00756355">
            <w:pPr>
              <w:spacing w:after="60"/>
              <w:rPr>
                <w:b/>
              </w:rPr>
            </w:pPr>
            <w:r>
              <w:rPr>
                <w:b/>
              </w:rPr>
              <w:t>2.</w:t>
            </w:r>
          </w:p>
        </w:tc>
        <w:tc>
          <w:tcPr>
            <w:tcW w:w="3717" w:type="pct"/>
            <w:gridSpan w:val="9"/>
          </w:tcPr>
          <w:p w:rsidR="00A66173" w:rsidRPr="007F4CFA" w:rsidRDefault="00A66173" w:rsidP="00756355">
            <w:r w:rsidRPr="004C278A">
              <w:rPr>
                <w:rFonts w:ascii="Arial" w:hAnsi="Arial" w:cs="Arial"/>
                <w:shd w:val="clear" w:color="auto" w:fill="FFFFFF"/>
              </w:rPr>
              <w:t>DJ Kečkić and Z. Lazović, Measures of noncompactness on the standard Hilbert C * -module, Filomat</w:t>
            </w:r>
            <w:r>
              <w:rPr>
                <w:rFonts w:ascii="Arial" w:hAnsi="Arial" w:cs="Arial"/>
                <w:lang w:val="sr-Latn-RS"/>
              </w:rPr>
              <w:t xml:space="preserve"> 33:12 (2019), 3683–3695, https://doi.org/10.2298/FIL1912683K</w:t>
            </w:r>
          </w:p>
        </w:tc>
        <w:tc>
          <w:tcPr>
            <w:tcW w:w="809" w:type="pct"/>
            <w:vAlign w:val="center"/>
          </w:tcPr>
          <w:p w:rsidR="00A66173" w:rsidRPr="002E3B85" w:rsidRDefault="00A66173" w:rsidP="00756355">
            <w:pPr>
              <w:spacing w:after="60"/>
              <w:rPr>
                <w:b/>
              </w:rPr>
            </w:pPr>
            <w:r>
              <w:rPr>
                <w:b/>
              </w:rPr>
              <w:t>M21</w:t>
            </w:r>
          </w:p>
        </w:tc>
      </w:tr>
      <w:tr w:rsidR="00A66173" w:rsidRPr="00A22864" w:rsidTr="00756355">
        <w:trPr>
          <w:trHeight w:val="227"/>
          <w:jc w:val="center"/>
        </w:trPr>
        <w:tc>
          <w:tcPr>
            <w:tcW w:w="474" w:type="pct"/>
            <w:vAlign w:val="center"/>
          </w:tcPr>
          <w:p w:rsidR="00A66173" w:rsidRPr="00C80E1B" w:rsidRDefault="00A66173" w:rsidP="00756355">
            <w:pPr>
              <w:spacing w:after="60"/>
              <w:rPr>
                <w:b/>
              </w:rPr>
            </w:pPr>
            <w:r>
              <w:rPr>
                <w:b/>
              </w:rPr>
              <w:t>3.</w:t>
            </w:r>
          </w:p>
        </w:tc>
        <w:tc>
          <w:tcPr>
            <w:tcW w:w="3717" w:type="pct"/>
            <w:gridSpan w:val="9"/>
          </w:tcPr>
          <w:p w:rsidR="00A66173" w:rsidRPr="007F4CFA" w:rsidRDefault="00A66173" w:rsidP="00756355">
            <w:r w:rsidRPr="004C278A">
              <w:rPr>
                <w:rFonts w:ascii="Arial" w:hAnsi="Arial" w:cs="Arial"/>
                <w:shd w:val="clear" w:color="auto" w:fill="FFFFFF"/>
              </w:rPr>
              <w:t>DJ Kečkić and Z. Lazović, Fredholm operators on C * -algebras, Acta scientiarum mathematicarum 83</w:t>
            </w:r>
            <w:r w:rsidRPr="004C278A">
              <w:rPr>
                <w:rFonts w:ascii="Arial" w:hAnsi="Arial" w:cs="Arial"/>
                <w:lang w:val="sr-Latn-RS"/>
              </w:rPr>
              <w:t>3-4 (2017), pp. 629—655.</w:t>
            </w:r>
          </w:p>
        </w:tc>
        <w:tc>
          <w:tcPr>
            <w:tcW w:w="809" w:type="pct"/>
            <w:vAlign w:val="center"/>
          </w:tcPr>
          <w:p w:rsidR="00A66173" w:rsidRPr="009D5945" w:rsidRDefault="00A66173" w:rsidP="00756355">
            <w:pPr>
              <w:spacing w:after="60"/>
              <w:rPr>
                <w:b/>
                <w:lang w:val="sr-Cyrl-RS"/>
              </w:rPr>
            </w:pPr>
          </w:p>
        </w:tc>
      </w:tr>
      <w:tr w:rsidR="00A66173" w:rsidRPr="00A22864" w:rsidTr="00756355">
        <w:trPr>
          <w:trHeight w:val="227"/>
          <w:jc w:val="center"/>
        </w:trPr>
        <w:tc>
          <w:tcPr>
            <w:tcW w:w="474" w:type="pct"/>
            <w:vAlign w:val="center"/>
          </w:tcPr>
          <w:p w:rsidR="00A66173" w:rsidRPr="00C80E1B" w:rsidRDefault="00A66173" w:rsidP="00756355">
            <w:pPr>
              <w:spacing w:after="60"/>
              <w:rPr>
                <w:b/>
              </w:rPr>
            </w:pPr>
            <w:r>
              <w:rPr>
                <w:b/>
              </w:rPr>
              <w:t>4.</w:t>
            </w:r>
          </w:p>
        </w:tc>
        <w:tc>
          <w:tcPr>
            <w:tcW w:w="3717" w:type="pct"/>
            <w:gridSpan w:val="9"/>
          </w:tcPr>
          <w:p w:rsidR="00A66173" w:rsidRPr="007F4CFA" w:rsidRDefault="00A66173" w:rsidP="00756355">
            <w:r w:rsidRPr="004C278A">
              <w:rPr>
                <w:rFonts w:ascii="Arial" w:hAnsi="Arial" w:cs="Arial"/>
                <w:shd w:val="clear" w:color="auto" w:fill="FFFFFF"/>
                <w:lang w:val="sr-Latn-RS"/>
              </w:rPr>
              <w:t>Z. Lazović, Compact and compact operators on standard Hilbert modules over C * - algebras, Adv. Opera.</w:t>
            </w:r>
            <w:r>
              <w:rPr>
                <w:rFonts w:ascii="Arial" w:hAnsi="Arial" w:cs="Arial"/>
                <w:lang w:val="sr-Latn-RS"/>
              </w:rPr>
              <w:t>Theory, 3 no. 4 (2018), pp. 829—836</w:t>
            </w:r>
          </w:p>
        </w:tc>
        <w:tc>
          <w:tcPr>
            <w:tcW w:w="809" w:type="pct"/>
            <w:vAlign w:val="center"/>
          </w:tcPr>
          <w:p w:rsidR="00A66173" w:rsidRPr="00A22864" w:rsidRDefault="00A66173" w:rsidP="00756355">
            <w:pPr>
              <w:spacing w:after="60"/>
              <w:rPr>
                <w:b/>
                <w:lang w:val="sr-Cyrl-CS"/>
              </w:rPr>
            </w:pPr>
          </w:p>
        </w:tc>
      </w:tr>
      <w:tr w:rsidR="00A66173" w:rsidRPr="00A22864" w:rsidTr="00756355">
        <w:trPr>
          <w:trHeight w:val="227"/>
          <w:jc w:val="center"/>
        </w:trPr>
        <w:tc>
          <w:tcPr>
            <w:tcW w:w="474" w:type="pct"/>
            <w:vAlign w:val="center"/>
          </w:tcPr>
          <w:p w:rsidR="00A66173" w:rsidRPr="00C80E1B" w:rsidRDefault="00A66173" w:rsidP="00756355">
            <w:pPr>
              <w:spacing w:after="60"/>
              <w:rPr>
                <w:b/>
              </w:rPr>
            </w:pPr>
            <w:r>
              <w:rPr>
                <w:b/>
              </w:rPr>
              <w:t>5.</w:t>
            </w:r>
          </w:p>
        </w:tc>
        <w:tc>
          <w:tcPr>
            <w:tcW w:w="3717" w:type="pct"/>
            <w:gridSpan w:val="9"/>
          </w:tcPr>
          <w:p w:rsidR="00A66173" w:rsidRPr="007F4CFA" w:rsidRDefault="00A66173" w:rsidP="00756355">
            <w:r w:rsidRPr="004C278A">
              <w:rPr>
                <w:rFonts w:ascii="Arial" w:hAnsi="Arial" w:cs="Arial"/>
                <w:shd w:val="clear" w:color="auto" w:fill="FFFFFF"/>
                <w:lang w:val="sr-Latn-RS"/>
              </w:rPr>
              <w:t>Z. Lazović, The space of operator valued functions seen as Hilbert H</w:t>
            </w:r>
            <w:r>
              <w:rPr>
                <w:rFonts w:ascii="Cambria Math" w:hAnsi="Cambria Math" w:cs="Cambria Math"/>
                <w:shd w:val="clear" w:color="auto" w:fill="FFFFFF"/>
              </w:rPr>
              <w:t>*</w:t>
            </w:r>
            <w:r w:rsidRPr="004C278A">
              <w:rPr>
                <w:rFonts w:ascii="Arial" w:hAnsi="Arial" w:cs="Arial"/>
                <w:shd w:val="clear" w:color="auto" w:fill="FFFFFF"/>
              </w:rPr>
              <w:t>-module, Publications of the Institute</w:t>
            </w:r>
            <w:r>
              <w:rPr>
                <w:rFonts w:ascii="Arial" w:hAnsi="Arial" w:cs="Arial"/>
                <w:lang w:val="sr-Latn-RS"/>
              </w:rPr>
              <w:t xml:space="preserve"> Mathematique, (2020) OnLine-First (00): 1-1, https://doi.org/10.2298/PIM170329001L</w:t>
            </w:r>
          </w:p>
        </w:tc>
        <w:tc>
          <w:tcPr>
            <w:tcW w:w="809" w:type="pct"/>
            <w:vAlign w:val="center"/>
          </w:tcPr>
          <w:p w:rsidR="00A66173" w:rsidRPr="00A22864" w:rsidRDefault="00A66173" w:rsidP="00756355">
            <w:pPr>
              <w:spacing w:after="60"/>
              <w:rPr>
                <w:b/>
                <w:lang w:val="sr-Cyrl-CS"/>
              </w:rPr>
            </w:pPr>
          </w:p>
        </w:tc>
      </w:tr>
      <w:tr w:rsidR="00A66173" w:rsidRPr="00A22864" w:rsidTr="00756355">
        <w:trPr>
          <w:trHeight w:val="227"/>
          <w:jc w:val="center"/>
        </w:trPr>
        <w:tc>
          <w:tcPr>
            <w:tcW w:w="5000" w:type="pct"/>
            <w:gridSpan w:val="11"/>
            <w:vAlign w:val="center"/>
          </w:tcPr>
          <w:p w:rsidR="00A66173" w:rsidRPr="00A22864" w:rsidRDefault="00A66173" w:rsidP="00756355">
            <w:pPr>
              <w:spacing w:after="60"/>
              <w:rPr>
                <w:b/>
                <w:lang w:val="sr-Cyrl-CS"/>
              </w:rPr>
            </w:pPr>
            <w:r w:rsidRPr="00A22864">
              <w:rPr>
                <w:b/>
                <w:lang w:val="sr-Cyrl-CS"/>
              </w:rPr>
              <w:t>Aggregate data scientific teacher activity</w:t>
            </w:r>
          </w:p>
        </w:tc>
      </w:tr>
      <w:tr w:rsidR="00A66173" w:rsidRPr="00A22864" w:rsidTr="00756355">
        <w:trPr>
          <w:trHeight w:val="227"/>
          <w:jc w:val="center"/>
        </w:trPr>
        <w:tc>
          <w:tcPr>
            <w:tcW w:w="5000" w:type="pct"/>
            <w:gridSpan w:val="11"/>
            <w:vAlign w:val="center"/>
          </w:tcPr>
          <w:p w:rsidR="00A66173" w:rsidRPr="00A22864" w:rsidRDefault="00A66173" w:rsidP="00756355">
            <w:pPr>
              <w:spacing w:after="60"/>
              <w:rPr>
                <w:b/>
                <w:lang w:val="sr-Cyrl-CS"/>
              </w:rPr>
            </w:pPr>
            <w:r w:rsidRPr="00A22864">
              <w:rPr>
                <w:b/>
                <w:lang w:val="sr-Cyrl-CS"/>
              </w:rPr>
              <w:t>Aggregate data of artistic activity of teachers</w:t>
            </w:r>
          </w:p>
        </w:tc>
      </w:tr>
      <w:tr w:rsidR="00A66173" w:rsidRPr="00A22864" w:rsidTr="00756355">
        <w:trPr>
          <w:trHeight w:val="227"/>
          <w:jc w:val="center"/>
        </w:trPr>
        <w:tc>
          <w:tcPr>
            <w:tcW w:w="2837" w:type="pct"/>
            <w:gridSpan w:val="5"/>
            <w:vAlign w:val="center"/>
          </w:tcPr>
          <w:p w:rsidR="00A66173" w:rsidRPr="00A22864" w:rsidRDefault="00A66173" w:rsidP="00756355">
            <w:pPr>
              <w:spacing w:after="60"/>
              <w:rPr>
                <w:lang w:val="sr-Cyrl-CS"/>
              </w:rPr>
            </w:pPr>
            <w:r w:rsidRPr="00A22864">
              <w:rPr>
                <w:lang w:val="sr-Cyrl-CS"/>
              </w:rPr>
              <w:t>Total number of citations, without autocitations</w:t>
            </w:r>
          </w:p>
        </w:tc>
        <w:tc>
          <w:tcPr>
            <w:tcW w:w="2163" w:type="pct"/>
            <w:gridSpan w:val="6"/>
            <w:vAlign w:val="center"/>
          </w:tcPr>
          <w:p w:rsidR="00A66173" w:rsidRPr="009D5945" w:rsidRDefault="00A66173" w:rsidP="00756355">
            <w:pPr>
              <w:spacing w:after="60"/>
              <w:rPr>
                <w:b/>
                <w:lang w:val="sr-Cyrl-RS"/>
              </w:rPr>
            </w:pPr>
            <w:r>
              <w:rPr>
                <w:b/>
                <w:lang w:val="sr-Cyrl-RS"/>
              </w:rPr>
              <w:t>10</w:t>
            </w:r>
          </w:p>
        </w:tc>
      </w:tr>
      <w:tr w:rsidR="00A66173" w:rsidRPr="00A22864" w:rsidTr="00756355">
        <w:trPr>
          <w:trHeight w:val="227"/>
          <w:jc w:val="center"/>
        </w:trPr>
        <w:tc>
          <w:tcPr>
            <w:tcW w:w="2837" w:type="pct"/>
            <w:gridSpan w:val="5"/>
            <w:vAlign w:val="center"/>
          </w:tcPr>
          <w:p w:rsidR="00A66173" w:rsidRPr="00A22864" w:rsidRDefault="00A66173" w:rsidP="00756355">
            <w:pPr>
              <w:spacing w:after="60"/>
              <w:rPr>
                <w:lang w:val="sr-Cyrl-CS"/>
              </w:rPr>
            </w:pPr>
            <w:r w:rsidRPr="00A22864">
              <w:rPr>
                <w:lang w:val="sr-Cyrl-CS"/>
              </w:rPr>
              <w:t>Total number of papers from the SCI (or SSCI) list</w:t>
            </w:r>
          </w:p>
        </w:tc>
        <w:tc>
          <w:tcPr>
            <w:tcW w:w="2163" w:type="pct"/>
            <w:gridSpan w:val="6"/>
            <w:vAlign w:val="center"/>
          </w:tcPr>
          <w:p w:rsidR="00A66173" w:rsidRPr="009D5945" w:rsidRDefault="00A66173" w:rsidP="00756355">
            <w:pPr>
              <w:spacing w:after="60"/>
              <w:rPr>
                <w:b/>
                <w:lang w:val="sr-Cyrl-RS"/>
              </w:rPr>
            </w:pPr>
            <w:r>
              <w:rPr>
                <w:b/>
                <w:lang w:val="sr-Cyrl-RS"/>
              </w:rPr>
              <w:t>2</w:t>
            </w:r>
          </w:p>
        </w:tc>
      </w:tr>
      <w:tr w:rsidR="00A66173" w:rsidRPr="00A22864" w:rsidTr="00756355">
        <w:trPr>
          <w:trHeight w:val="227"/>
          <w:jc w:val="center"/>
        </w:trPr>
        <w:tc>
          <w:tcPr>
            <w:tcW w:w="2837" w:type="pct"/>
            <w:gridSpan w:val="5"/>
            <w:vAlign w:val="center"/>
          </w:tcPr>
          <w:p w:rsidR="00A66173" w:rsidRPr="00A22864" w:rsidRDefault="00A66173" w:rsidP="00756355">
            <w:pPr>
              <w:spacing w:after="60"/>
              <w:rPr>
                <w:b/>
                <w:lang w:val="sr-Cyrl-CS"/>
              </w:rPr>
            </w:pPr>
            <w:r w:rsidRPr="00A22864">
              <w:rPr>
                <w:lang w:val="sr-Cyrl-CS"/>
              </w:rPr>
              <w:t>Current participation in projects</w:t>
            </w:r>
          </w:p>
        </w:tc>
        <w:tc>
          <w:tcPr>
            <w:tcW w:w="847" w:type="pct"/>
            <w:gridSpan w:val="3"/>
            <w:vAlign w:val="center"/>
          </w:tcPr>
          <w:p w:rsidR="00A66173" w:rsidRPr="00A22864" w:rsidRDefault="00A66173" w:rsidP="00756355">
            <w:pPr>
              <w:spacing w:after="60"/>
              <w:rPr>
                <w:b/>
                <w:lang w:val="sr-Cyrl-CS"/>
              </w:rPr>
            </w:pPr>
            <w:r w:rsidRPr="00A22864">
              <w:rPr>
                <w:lang w:val="sr-Cyrl-CS"/>
              </w:rPr>
              <w:t>Homemade</w:t>
            </w:r>
          </w:p>
        </w:tc>
        <w:tc>
          <w:tcPr>
            <w:tcW w:w="1315" w:type="pct"/>
            <w:gridSpan w:val="3"/>
            <w:vAlign w:val="center"/>
          </w:tcPr>
          <w:p w:rsidR="00A66173" w:rsidRPr="00A22864" w:rsidRDefault="00A66173" w:rsidP="00756355">
            <w:pPr>
              <w:spacing w:after="60"/>
              <w:rPr>
                <w:b/>
                <w:lang w:val="sr-Cyrl-CS"/>
              </w:rPr>
            </w:pPr>
          </w:p>
        </w:tc>
      </w:tr>
      <w:tr w:rsidR="00A66173" w:rsidRPr="00A22864" w:rsidTr="00756355">
        <w:trPr>
          <w:trHeight w:val="227"/>
          <w:jc w:val="center"/>
        </w:trPr>
        <w:tc>
          <w:tcPr>
            <w:tcW w:w="2837" w:type="pct"/>
            <w:gridSpan w:val="5"/>
            <w:vAlign w:val="center"/>
          </w:tcPr>
          <w:p w:rsidR="00A66173" w:rsidRPr="00A22864" w:rsidRDefault="00A66173" w:rsidP="00756355">
            <w:pPr>
              <w:spacing w:after="60"/>
              <w:rPr>
                <w:b/>
                <w:lang w:val="sr-Cyrl-CS"/>
              </w:rPr>
            </w:pPr>
            <w:r w:rsidRPr="00A22864">
              <w:rPr>
                <w:lang w:val="sr-Cyrl-CS"/>
              </w:rPr>
              <w:t>Training</w:t>
            </w:r>
          </w:p>
        </w:tc>
        <w:tc>
          <w:tcPr>
            <w:tcW w:w="847" w:type="pct"/>
            <w:gridSpan w:val="3"/>
            <w:vAlign w:val="center"/>
          </w:tcPr>
          <w:p w:rsidR="00A66173" w:rsidRPr="00A22864" w:rsidRDefault="00A66173" w:rsidP="00756355">
            <w:pPr>
              <w:spacing w:after="60"/>
              <w:rPr>
                <w:b/>
                <w:lang w:val="sr-Cyrl-CS"/>
              </w:rPr>
            </w:pPr>
          </w:p>
        </w:tc>
        <w:tc>
          <w:tcPr>
            <w:tcW w:w="1315" w:type="pct"/>
            <w:gridSpan w:val="3"/>
            <w:vAlign w:val="center"/>
          </w:tcPr>
          <w:p w:rsidR="00A66173" w:rsidRPr="00A22864" w:rsidRDefault="00A66173" w:rsidP="00756355">
            <w:pPr>
              <w:spacing w:after="60"/>
              <w:rPr>
                <w:b/>
                <w:lang w:val="sr-Cyrl-CS"/>
              </w:rPr>
            </w:pPr>
          </w:p>
        </w:tc>
      </w:tr>
      <w:tr w:rsidR="00A66173" w:rsidRPr="00A22864" w:rsidTr="00756355">
        <w:trPr>
          <w:trHeight w:val="227"/>
          <w:jc w:val="center"/>
        </w:trPr>
        <w:tc>
          <w:tcPr>
            <w:tcW w:w="2837" w:type="pct"/>
            <w:gridSpan w:val="5"/>
            <w:vAlign w:val="center"/>
          </w:tcPr>
          <w:p w:rsidR="00A66173" w:rsidRPr="00A22864" w:rsidRDefault="00A66173" w:rsidP="00756355">
            <w:pPr>
              <w:spacing w:after="60"/>
              <w:rPr>
                <w:b/>
                <w:lang w:val="sr-Cyrl-CS"/>
              </w:rPr>
            </w:pPr>
            <w:r w:rsidRPr="00A22864">
              <w:rPr>
                <w:lang w:val="sr-Cyrl-CS"/>
              </w:rPr>
              <w:t>Other information you consider relevant</w:t>
            </w:r>
          </w:p>
        </w:tc>
        <w:tc>
          <w:tcPr>
            <w:tcW w:w="2163" w:type="pct"/>
            <w:gridSpan w:val="6"/>
            <w:vAlign w:val="center"/>
          </w:tcPr>
          <w:p w:rsidR="00A66173" w:rsidRPr="00A22864" w:rsidRDefault="00A66173" w:rsidP="00756355">
            <w:pPr>
              <w:spacing w:after="60"/>
              <w:rPr>
                <w:b/>
                <w:lang w:val="sr-Cyrl-CS"/>
              </w:rPr>
            </w:pPr>
          </w:p>
        </w:tc>
      </w:tr>
      <w:tr w:rsidR="00A66173" w:rsidRPr="00A22864" w:rsidTr="00756355">
        <w:trPr>
          <w:trHeight w:val="227"/>
          <w:jc w:val="center"/>
        </w:trPr>
        <w:tc>
          <w:tcPr>
            <w:tcW w:w="2837" w:type="pct"/>
            <w:gridSpan w:val="5"/>
            <w:vAlign w:val="center"/>
          </w:tcPr>
          <w:p w:rsidR="00A66173" w:rsidRPr="00A22864" w:rsidRDefault="00A66173" w:rsidP="00756355">
            <w:pPr>
              <w:spacing w:after="60"/>
              <w:rPr>
                <w:b/>
                <w:lang w:val="sr-Cyrl-CS"/>
              </w:rPr>
            </w:pPr>
            <w:r w:rsidRPr="00A22864">
              <w:rPr>
                <w:lang w:val="sr-Cyrl-CS"/>
              </w:rPr>
              <w:t>The maximum length must not exceed 2 A4 pages</w:t>
            </w:r>
          </w:p>
        </w:tc>
        <w:tc>
          <w:tcPr>
            <w:tcW w:w="2163" w:type="pct"/>
            <w:gridSpan w:val="6"/>
            <w:vAlign w:val="center"/>
          </w:tcPr>
          <w:p w:rsidR="00A66173" w:rsidRPr="00A22864" w:rsidRDefault="00A66173" w:rsidP="00756355">
            <w:pPr>
              <w:spacing w:after="60"/>
              <w:rPr>
                <w:b/>
                <w:lang w:val="sr-Cyrl-CS"/>
              </w:rPr>
            </w:pPr>
          </w:p>
        </w:tc>
      </w:tr>
    </w:tbl>
    <w:p w:rsidR="00A66173" w:rsidRDefault="00A66173"/>
    <w:p w:rsidR="00A66173" w:rsidRDefault="00A66173">
      <w:pPr>
        <w:spacing w:after="60"/>
        <w:jc w:val="center"/>
        <w:rPr>
          <w:iCs/>
        </w:rPr>
      </w:pPr>
      <w:r>
        <w:rPr>
          <w:b/>
          <w:iCs/>
        </w:rPr>
        <w:t>Table. 9.8</w:t>
      </w:r>
      <w:r>
        <w:rPr>
          <w:iCs/>
        </w:rPr>
        <w:t xml:space="preserve"> Mentor competence</w:t>
      </w:r>
    </w:p>
    <w:tbl>
      <w:tblPr>
        <w:tblW w:w="9130" w:type="dxa"/>
        <w:tblInd w:w="190" w:type="dxa"/>
        <w:tblLook w:val="01E0" w:firstRow="1" w:lastRow="1" w:firstColumn="1" w:lastColumn="1" w:noHBand="0" w:noVBand="0"/>
      </w:tblPr>
      <w:tblGrid>
        <w:gridCol w:w="510"/>
        <w:gridCol w:w="525"/>
        <w:gridCol w:w="1798"/>
        <w:gridCol w:w="892"/>
        <w:gridCol w:w="764"/>
        <w:gridCol w:w="190"/>
        <w:gridCol w:w="1720"/>
        <w:gridCol w:w="996"/>
        <w:gridCol w:w="440"/>
        <w:gridCol w:w="1295"/>
      </w:tblGrid>
      <w:tr w:rsidR="00A66173">
        <w:trPr>
          <w:trHeight w:val="227"/>
        </w:trPr>
        <w:tc>
          <w:tcPr>
            <w:tcW w:w="3840" w:type="dxa"/>
            <w:gridSpan w:val="4"/>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r>
              <w:rPr>
                <w:b/>
              </w:rPr>
              <w:t>Name and surname</w:t>
            </w:r>
          </w:p>
        </w:tc>
        <w:tc>
          <w:tcPr>
            <w:tcW w:w="5290" w:type="dxa"/>
            <w:gridSpan w:val="6"/>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r>
              <w:t>Zoran Petrovic</w:t>
            </w:r>
          </w:p>
        </w:tc>
      </w:tr>
      <w:tr w:rsidR="00A66173">
        <w:trPr>
          <w:trHeight w:val="227"/>
        </w:trPr>
        <w:tc>
          <w:tcPr>
            <w:tcW w:w="3840" w:type="dxa"/>
            <w:gridSpan w:val="4"/>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r>
              <w:rPr>
                <w:b/>
              </w:rPr>
              <w:t>Title</w:t>
            </w:r>
          </w:p>
        </w:tc>
        <w:tc>
          <w:tcPr>
            <w:tcW w:w="5290" w:type="dxa"/>
            <w:gridSpan w:val="6"/>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r>
              <w:t>Professor</w:t>
            </w:r>
          </w:p>
        </w:tc>
      </w:tr>
      <w:tr w:rsidR="00A66173">
        <w:trPr>
          <w:trHeight w:val="528"/>
        </w:trPr>
        <w:tc>
          <w:tcPr>
            <w:tcW w:w="3840" w:type="dxa"/>
            <w:gridSpan w:val="4"/>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r>
              <w:rPr>
                <w:b/>
              </w:rPr>
              <w:t>Narrow scientific, artistic or professional field</w:t>
            </w:r>
          </w:p>
        </w:tc>
        <w:tc>
          <w:tcPr>
            <w:tcW w:w="5290" w:type="dxa"/>
            <w:gridSpan w:val="6"/>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r>
              <w:t>Algebra and mathematical logic</w:t>
            </w:r>
          </w:p>
        </w:tc>
      </w:tr>
      <w:tr w:rsidR="00A66173">
        <w:trPr>
          <w:trHeight w:val="227"/>
        </w:trPr>
        <w:tc>
          <w:tcPr>
            <w:tcW w:w="2990" w:type="dxa"/>
            <w:gridSpan w:val="3"/>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r>
              <w:rPr>
                <w:b/>
              </w:rPr>
              <w:t>Academic career</w:t>
            </w:r>
          </w:p>
        </w:tc>
        <w:tc>
          <w:tcPr>
            <w:tcW w:w="850" w:type="dxa"/>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r>
              <w:t xml:space="preserve">Year </w:t>
            </w:r>
          </w:p>
        </w:tc>
        <w:tc>
          <w:tcPr>
            <w:tcW w:w="2780" w:type="dxa"/>
            <w:gridSpan w:val="3"/>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r>
              <w:t xml:space="preserve">Institution </w:t>
            </w:r>
          </w:p>
        </w:tc>
        <w:tc>
          <w:tcPr>
            <w:tcW w:w="2510" w:type="dxa"/>
            <w:gridSpan w:val="3"/>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r>
              <w:t xml:space="preserve">Narrow scientific, artistic or professional field </w:t>
            </w:r>
          </w:p>
        </w:tc>
      </w:tr>
      <w:tr w:rsidR="00A66173">
        <w:trPr>
          <w:trHeight w:val="227"/>
        </w:trPr>
        <w:tc>
          <w:tcPr>
            <w:tcW w:w="2990" w:type="dxa"/>
            <w:gridSpan w:val="3"/>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r>
              <w:t>Election to the title</w:t>
            </w:r>
          </w:p>
        </w:tc>
        <w:tc>
          <w:tcPr>
            <w:tcW w:w="850" w:type="dxa"/>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r>
              <w:t>2017</w:t>
            </w:r>
          </w:p>
        </w:tc>
        <w:tc>
          <w:tcPr>
            <w:tcW w:w="2780" w:type="dxa"/>
            <w:gridSpan w:val="3"/>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r>
              <w:t>Faculty of Mathematics</w:t>
            </w:r>
          </w:p>
        </w:tc>
        <w:tc>
          <w:tcPr>
            <w:tcW w:w="2510" w:type="dxa"/>
            <w:gridSpan w:val="3"/>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r>
              <w:t>Algebra and mathematical logic</w:t>
            </w:r>
          </w:p>
        </w:tc>
      </w:tr>
      <w:tr w:rsidR="00A66173">
        <w:trPr>
          <w:trHeight w:val="227"/>
        </w:trPr>
        <w:tc>
          <w:tcPr>
            <w:tcW w:w="2990" w:type="dxa"/>
            <w:gridSpan w:val="3"/>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r>
              <w:t>PhD</w:t>
            </w:r>
          </w:p>
        </w:tc>
        <w:tc>
          <w:tcPr>
            <w:tcW w:w="850" w:type="dxa"/>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r>
              <w:t>1996</w:t>
            </w:r>
          </w:p>
        </w:tc>
        <w:tc>
          <w:tcPr>
            <w:tcW w:w="2780" w:type="dxa"/>
            <w:gridSpan w:val="3"/>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rPr>
                <w:lang w:val="sr-Latn-RS"/>
              </w:rPr>
            </w:pPr>
            <w:r>
              <w:rPr>
                <w:lang w:val="sr-Latn-RS"/>
              </w:rPr>
              <w:t>The Johns Hopkins University, Baltimore, USA</w:t>
            </w:r>
          </w:p>
        </w:tc>
        <w:tc>
          <w:tcPr>
            <w:tcW w:w="2510" w:type="dxa"/>
            <w:gridSpan w:val="3"/>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r>
              <w:t>Algebraic topology</w:t>
            </w:r>
          </w:p>
        </w:tc>
      </w:tr>
      <w:tr w:rsidR="00A66173">
        <w:trPr>
          <w:trHeight w:val="227"/>
        </w:trPr>
        <w:tc>
          <w:tcPr>
            <w:tcW w:w="2990" w:type="dxa"/>
            <w:gridSpan w:val="3"/>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r>
              <w:t>Master's degree</w:t>
            </w:r>
          </w:p>
        </w:tc>
        <w:tc>
          <w:tcPr>
            <w:tcW w:w="850" w:type="dxa"/>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r>
              <w:t>1991</w:t>
            </w:r>
          </w:p>
        </w:tc>
        <w:tc>
          <w:tcPr>
            <w:tcW w:w="2780" w:type="dxa"/>
            <w:gridSpan w:val="3"/>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r>
              <w:t>Faculty of Mathematics</w:t>
            </w:r>
          </w:p>
        </w:tc>
        <w:tc>
          <w:tcPr>
            <w:tcW w:w="2510" w:type="dxa"/>
            <w:gridSpan w:val="3"/>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r>
              <w:t>Topology</w:t>
            </w:r>
          </w:p>
        </w:tc>
      </w:tr>
      <w:tr w:rsidR="00A66173">
        <w:trPr>
          <w:trHeight w:val="227"/>
        </w:trPr>
        <w:tc>
          <w:tcPr>
            <w:tcW w:w="2990" w:type="dxa"/>
            <w:gridSpan w:val="3"/>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r>
              <w:t>master degree</w:t>
            </w:r>
          </w:p>
        </w:tc>
        <w:tc>
          <w:tcPr>
            <w:tcW w:w="850" w:type="dxa"/>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p>
        </w:tc>
        <w:tc>
          <w:tcPr>
            <w:tcW w:w="2780" w:type="dxa"/>
            <w:gridSpan w:val="3"/>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p>
        </w:tc>
        <w:tc>
          <w:tcPr>
            <w:tcW w:w="2510" w:type="dxa"/>
            <w:gridSpan w:val="3"/>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p>
        </w:tc>
      </w:tr>
      <w:tr w:rsidR="00A66173">
        <w:trPr>
          <w:trHeight w:val="227"/>
        </w:trPr>
        <w:tc>
          <w:tcPr>
            <w:tcW w:w="2990" w:type="dxa"/>
            <w:gridSpan w:val="3"/>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r>
              <w:t>Diploma</w:t>
            </w:r>
          </w:p>
        </w:tc>
        <w:tc>
          <w:tcPr>
            <w:tcW w:w="850" w:type="dxa"/>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r>
              <w:t>1988</w:t>
            </w:r>
          </w:p>
        </w:tc>
        <w:tc>
          <w:tcPr>
            <w:tcW w:w="2780" w:type="dxa"/>
            <w:gridSpan w:val="3"/>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r>
              <w:t>PMF in Belgrade</w:t>
            </w:r>
          </w:p>
        </w:tc>
        <w:tc>
          <w:tcPr>
            <w:tcW w:w="2510" w:type="dxa"/>
            <w:gridSpan w:val="3"/>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r>
              <w:t>Theoretical mathematics and applications</w:t>
            </w:r>
          </w:p>
        </w:tc>
      </w:tr>
      <w:tr w:rsidR="00A66173">
        <w:trPr>
          <w:trHeight w:val="227"/>
        </w:trPr>
        <w:tc>
          <w:tcPr>
            <w:tcW w:w="9130" w:type="dxa"/>
            <w:gridSpan w:val="10"/>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r>
              <w:rPr>
                <w:b/>
              </w:rPr>
              <w:t>List of dissertations-doctoral art projects in which the teacher is a mentor or has been a mentor in the previous 10 years</w:t>
            </w:r>
          </w:p>
        </w:tc>
      </w:tr>
      <w:tr w:rsidR="00A66173">
        <w:trPr>
          <w:trHeight w:val="227"/>
        </w:trPr>
        <w:tc>
          <w:tcPr>
            <w:tcW w:w="510" w:type="dxa"/>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rPr>
                <w:sz w:val="18"/>
                <w:szCs w:val="18"/>
              </w:rPr>
            </w:pPr>
            <w:r>
              <w:rPr>
                <w:sz w:val="18"/>
                <w:szCs w:val="18"/>
              </w:rPr>
              <w:t>R.B.</w:t>
            </w:r>
          </w:p>
        </w:tc>
        <w:tc>
          <w:tcPr>
            <w:tcW w:w="4120" w:type="dxa"/>
            <w:gridSpan w:val="4"/>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rPr>
                <w:sz w:val="18"/>
                <w:szCs w:val="18"/>
              </w:rPr>
            </w:pPr>
            <w:r>
              <w:rPr>
                <w:sz w:val="18"/>
                <w:szCs w:val="18"/>
              </w:rPr>
              <w:t xml:space="preserve">The title of the dissertation is a doctoral art project </w:t>
            </w:r>
          </w:p>
        </w:tc>
        <w:tc>
          <w:tcPr>
            <w:tcW w:w="1990" w:type="dxa"/>
            <w:gridSpan w:val="2"/>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r>
              <w:t>Candidate's name</w:t>
            </w:r>
          </w:p>
        </w:tc>
        <w:tc>
          <w:tcPr>
            <w:tcW w:w="1320" w:type="dxa"/>
            <w:gridSpan w:val="2"/>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r>
              <w:t xml:space="preserve">* registered </w:t>
            </w:r>
          </w:p>
        </w:tc>
        <w:tc>
          <w:tcPr>
            <w:tcW w:w="1190" w:type="dxa"/>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r>
              <w:t>** defended</w:t>
            </w:r>
          </w:p>
        </w:tc>
      </w:tr>
      <w:tr w:rsidR="00A66173">
        <w:trPr>
          <w:trHeight w:val="227"/>
        </w:trPr>
        <w:tc>
          <w:tcPr>
            <w:tcW w:w="510" w:type="dxa"/>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r>
              <w:t>1.</w:t>
            </w:r>
          </w:p>
        </w:tc>
        <w:tc>
          <w:tcPr>
            <w:tcW w:w="4120" w:type="dxa"/>
            <w:gridSpan w:val="4"/>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rPr>
                <w:sz w:val="18"/>
                <w:szCs w:val="18"/>
              </w:rPr>
            </w:pPr>
            <w:r>
              <w:rPr>
                <w:sz w:val="18"/>
                <w:szCs w:val="18"/>
              </w:rPr>
              <w:t>Grebner bases and immersions of Grasman manifolds</w:t>
            </w:r>
          </w:p>
        </w:tc>
        <w:tc>
          <w:tcPr>
            <w:tcW w:w="1990" w:type="dxa"/>
            <w:gridSpan w:val="2"/>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rPr>
                <w:sz w:val="18"/>
                <w:szCs w:val="18"/>
              </w:rPr>
            </w:pPr>
            <w:r>
              <w:rPr>
                <w:sz w:val="18"/>
                <w:szCs w:val="18"/>
              </w:rPr>
              <w:t>Branislav Prvulović</w:t>
            </w:r>
          </w:p>
        </w:tc>
        <w:tc>
          <w:tcPr>
            <w:tcW w:w="1320" w:type="dxa"/>
            <w:gridSpan w:val="2"/>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p>
        </w:tc>
        <w:tc>
          <w:tcPr>
            <w:tcW w:w="1190" w:type="dxa"/>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r>
              <w:t>2012</w:t>
            </w:r>
          </w:p>
        </w:tc>
      </w:tr>
      <w:tr w:rsidR="00A66173">
        <w:trPr>
          <w:trHeight w:val="227"/>
        </w:trPr>
        <w:tc>
          <w:tcPr>
            <w:tcW w:w="510" w:type="dxa"/>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r>
              <w:t>2.</w:t>
            </w:r>
          </w:p>
        </w:tc>
        <w:tc>
          <w:tcPr>
            <w:tcW w:w="4120" w:type="dxa"/>
            <w:gridSpan w:val="4"/>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rPr>
                <w:sz w:val="18"/>
                <w:szCs w:val="18"/>
              </w:rPr>
            </w:pPr>
            <w:r>
              <w:rPr>
                <w:sz w:val="18"/>
                <w:szCs w:val="18"/>
              </w:rPr>
              <w:t>Analysis of commutative rings by joining graphs</w:t>
            </w:r>
          </w:p>
        </w:tc>
        <w:tc>
          <w:tcPr>
            <w:tcW w:w="1990" w:type="dxa"/>
            <w:gridSpan w:val="2"/>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rPr>
                <w:sz w:val="18"/>
                <w:szCs w:val="18"/>
              </w:rPr>
            </w:pPr>
            <w:r>
              <w:rPr>
                <w:sz w:val="18"/>
                <w:szCs w:val="18"/>
              </w:rPr>
              <w:t>Zoran Pucanovic</w:t>
            </w:r>
          </w:p>
        </w:tc>
        <w:tc>
          <w:tcPr>
            <w:tcW w:w="1320" w:type="dxa"/>
            <w:gridSpan w:val="2"/>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p>
        </w:tc>
        <w:tc>
          <w:tcPr>
            <w:tcW w:w="1190" w:type="dxa"/>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r>
              <w:t>2013</w:t>
            </w:r>
          </w:p>
        </w:tc>
      </w:tr>
      <w:tr w:rsidR="00A66173">
        <w:trPr>
          <w:trHeight w:val="227"/>
        </w:trPr>
        <w:tc>
          <w:tcPr>
            <w:tcW w:w="510" w:type="dxa"/>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r>
              <w:t>3.</w:t>
            </w:r>
          </w:p>
        </w:tc>
        <w:tc>
          <w:tcPr>
            <w:tcW w:w="4120" w:type="dxa"/>
            <w:gridSpan w:val="4"/>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rPr>
                <w:sz w:val="18"/>
                <w:szCs w:val="18"/>
              </w:rPr>
            </w:pPr>
            <w:r>
              <w:rPr>
                <w:sz w:val="18"/>
                <w:szCs w:val="18"/>
              </w:rPr>
              <w:t>On the divisors of zero, invertibility and the rank of matrices over commutative semiring</w:t>
            </w:r>
          </w:p>
        </w:tc>
        <w:tc>
          <w:tcPr>
            <w:tcW w:w="1990" w:type="dxa"/>
            <w:gridSpan w:val="2"/>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rPr>
                <w:sz w:val="18"/>
                <w:szCs w:val="18"/>
              </w:rPr>
            </w:pPr>
            <w:r>
              <w:rPr>
                <w:sz w:val="18"/>
                <w:szCs w:val="18"/>
                <w:lang w:val="sr-Latn-RS"/>
              </w:rPr>
              <w:t>Asmaa Kanan</w:t>
            </w:r>
          </w:p>
        </w:tc>
        <w:tc>
          <w:tcPr>
            <w:tcW w:w="1320" w:type="dxa"/>
            <w:gridSpan w:val="2"/>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p>
        </w:tc>
        <w:tc>
          <w:tcPr>
            <w:tcW w:w="1190" w:type="dxa"/>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rPr>
                <w:lang w:val="sr-Latn-RS"/>
              </w:rPr>
            </w:pPr>
            <w:r>
              <w:rPr>
                <w:lang w:val="sr-Latn-RS"/>
              </w:rPr>
              <w:t>2013</w:t>
            </w:r>
          </w:p>
        </w:tc>
      </w:tr>
      <w:tr w:rsidR="00A66173">
        <w:trPr>
          <w:trHeight w:val="227"/>
        </w:trPr>
        <w:tc>
          <w:tcPr>
            <w:tcW w:w="510" w:type="dxa"/>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rPr>
                <w:lang w:val="sr-Latn-RS"/>
              </w:rPr>
            </w:pPr>
            <w:r>
              <w:rPr>
                <w:lang w:val="sr-Latn-RS"/>
              </w:rPr>
              <w:t>4.</w:t>
            </w:r>
          </w:p>
        </w:tc>
        <w:tc>
          <w:tcPr>
            <w:tcW w:w="4120" w:type="dxa"/>
            <w:gridSpan w:val="4"/>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rPr>
                <w:sz w:val="18"/>
                <w:szCs w:val="18"/>
              </w:rPr>
            </w:pPr>
            <w:r>
              <w:rPr>
                <w:sz w:val="18"/>
                <w:szCs w:val="18"/>
              </w:rPr>
              <w:t>Grebner bases for flag manifolds and applications</w:t>
            </w:r>
          </w:p>
        </w:tc>
        <w:tc>
          <w:tcPr>
            <w:tcW w:w="1990" w:type="dxa"/>
            <w:gridSpan w:val="2"/>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rPr>
                <w:sz w:val="18"/>
                <w:szCs w:val="18"/>
              </w:rPr>
            </w:pPr>
            <w:r>
              <w:rPr>
                <w:sz w:val="18"/>
                <w:szCs w:val="18"/>
              </w:rPr>
              <w:t>Marko Radovanović</w:t>
            </w:r>
          </w:p>
        </w:tc>
        <w:tc>
          <w:tcPr>
            <w:tcW w:w="1320" w:type="dxa"/>
            <w:gridSpan w:val="2"/>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p>
        </w:tc>
        <w:tc>
          <w:tcPr>
            <w:tcW w:w="1190" w:type="dxa"/>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r>
              <w:t>2015</w:t>
            </w:r>
          </w:p>
        </w:tc>
      </w:tr>
      <w:tr w:rsidR="00A66173">
        <w:trPr>
          <w:trHeight w:val="227"/>
        </w:trPr>
        <w:tc>
          <w:tcPr>
            <w:tcW w:w="510" w:type="dxa"/>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r>
              <w:t>5.</w:t>
            </w:r>
          </w:p>
        </w:tc>
        <w:tc>
          <w:tcPr>
            <w:tcW w:w="4120" w:type="dxa"/>
            <w:gridSpan w:val="4"/>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rPr>
                <w:sz w:val="18"/>
                <w:szCs w:val="18"/>
              </w:rPr>
            </w:pPr>
            <w:r>
              <w:rPr>
                <w:sz w:val="18"/>
                <w:szCs w:val="18"/>
              </w:rPr>
              <w:t>Analysis of commutative rings by joining simplicial complexes</w:t>
            </w:r>
          </w:p>
        </w:tc>
        <w:tc>
          <w:tcPr>
            <w:tcW w:w="1990" w:type="dxa"/>
            <w:gridSpan w:val="2"/>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rPr>
                <w:sz w:val="18"/>
                <w:szCs w:val="18"/>
              </w:rPr>
            </w:pPr>
            <w:r>
              <w:rPr>
                <w:sz w:val="18"/>
                <w:szCs w:val="18"/>
              </w:rPr>
              <w:t>Nela Milosevic</w:t>
            </w:r>
          </w:p>
        </w:tc>
        <w:tc>
          <w:tcPr>
            <w:tcW w:w="1320" w:type="dxa"/>
            <w:gridSpan w:val="2"/>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p>
        </w:tc>
        <w:tc>
          <w:tcPr>
            <w:tcW w:w="1190" w:type="dxa"/>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r>
              <w:t>2015</w:t>
            </w:r>
          </w:p>
        </w:tc>
      </w:tr>
      <w:tr w:rsidR="00A66173">
        <w:trPr>
          <w:trHeight w:val="227"/>
        </w:trPr>
        <w:tc>
          <w:tcPr>
            <w:tcW w:w="510" w:type="dxa"/>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r>
              <w:t>6.</w:t>
            </w:r>
          </w:p>
        </w:tc>
        <w:tc>
          <w:tcPr>
            <w:tcW w:w="4120" w:type="dxa"/>
            <w:gridSpan w:val="4"/>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rPr>
                <w:sz w:val="18"/>
                <w:szCs w:val="18"/>
              </w:rPr>
            </w:pPr>
            <w:r>
              <w:rPr>
                <w:sz w:val="18"/>
                <w:szCs w:val="18"/>
              </w:rPr>
              <w:t>Contribution to the theory of k-circular matrices</w:t>
            </w:r>
          </w:p>
        </w:tc>
        <w:tc>
          <w:tcPr>
            <w:tcW w:w="1990" w:type="dxa"/>
            <w:gridSpan w:val="2"/>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rPr>
                <w:sz w:val="18"/>
                <w:szCs w:val="18"/>
              </w:rPr>
            </w:pPr>
            <w:r>
              <w:rPr>
                <w:sz w:val="18"/>
                <w:szCs w:val="18"/>
              </w:rPr>
              <w:t>Biljana Radičić</w:t>
            </w:r>
          </w:p>
        </w:tc>
        <w:tc>
          <w:tcPr>
            <w:tcW w:w="1320" w:type="dxa"/>
            <w:gridSpan w:val="2"/>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p>
        </w:tc>
        <w:tc>
          <w:tcPr>
            <w:tcW w:w="1190" w:type="dxa"/>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r>
              <w:t>2016</w:t>
            </w:r>
          </w:p>
        </w:tc>
      </w:tr>
      <w:tr w:rsidR="00A66173">
        <w:trPr>
          <w:trHeight w:val="227"/>
        </w:trPr>
        <w:tc>
          <w:tcPr>
            <w:tcW w:w="510" w:type="dxa"/>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r>
              <w:t>7.</w:t>
            </w:r>
          </w:p>
        </w:tc>
        <w:tc>
          <w:tcPr>
            <w:tcW w:w="4120" w:type="dxa"/>
            <w:gridSpan w:val="4"/>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rPr>
                <w:sz w:val="18"/>
                <w:szCs w:val="18"/>
              </w:rPr>
            </w:pPr>
            <w:r>
              <w:rPr>
                <w:sz w:val="18"/>
                <w:szCs w:val="18"/>
              </w:rPr>
              <w:t>Noncommutative groups and simplicial complexes</w:t>
            </w:r>
          </w:p>
        </w:tc>
        <w:tc>
          <w:tcPr>
            <w:tcW w:w="1990" w:type="dxa"/>
            <w:gridSpan w:val="2"/>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rPr>
                <w:sz w:val="18"/>
                <w:szCs w:val="18"/>
              </w:rPr>
            </w:pPr>
            <w:r>
              <w:rPr>
                <w:sz w:val="18"/>
                <w:szCs w:val="18"/>
              </w:rPr>
              <w:t>Aleksandra Kostić</w:t>
            </w:r>
          </w:p>
        </w:tc>
        <w:tc>
          <w:tcPr>
            <w:tcW w:w="1320" w:type="dxa"/>
            <w:gridSpan w:val="2"/>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p>
        </w:tc>
        <w:tc>
          <w:tcPr>
            <w:tcW w:w="1190" w:type="dxa"/>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r>
              <w:t>2021</w:t>
            </w:r>
          </w:p>
        </w:tc>
      </w:tr>
      <w:tr w:rsidR="00A66173">
        <w:trPr>
          <w:trHeight w:val="227"/>
        </w:trPr>
        <w:tc>
          <w:tcPr>
            <w:tcW w:w="510" w:type="dxa"/>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r>
              <w:t xml:space="preserve">8. </w:t>
            </w:r>
          </w:p>
        </w:tc>
        <w:tc>
          <w:tcPr>
            <w:tcW w:w="4120" w:type="dxa"/>
            <w:gridSpan w:val="4"/>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rPr>
                <w:sz w:val="18"/>
                <w:szCs w:val="18"/>
              </w:rPr>
            </w:pPr>
            <w:r>
              <w:rPr>
                <w:sz w:val="18"/>
                <w:szCs w:val="18"/>
              </w:rPr>
              <w:t>Grebner bases for finally generated ideals over some classes of non-nether rings</w:t>
            </w:r>
          </w:p>
        </w:tc>
        <w:tc>
          <w:tcPr>
            <w:tcW w:w="1990" w:type="dxa"/>
            <w:gridSpan w:val="2"/>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rPr>
                <w:sz w:val="18"/>
                <w:szCs w:val="18"/>
              </w:rPr>
            </w:pPr>
            <w:r>
              <w:rPr>
                <w:sz w:val="18"/>
                <w:szCs w:val="18"/>
              </w:rPr>
              <w:t>Maja Roslavcev</w:t>
            </w:r>
          </w:p>
        </w:tc>
        <w:tc>
          <w:tcPr>
            <w:tcW w:w="1320" w:type="dxa"/>
            <w:gridSpan w:val="2"/>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r>
              <w:t>2021</w:t>
            </w:r>
          </w:p>
        </w:tc>
        <w:tc>
          <w:tcPr>
            <w:tcW w:w="1190" w:type="dxa"/>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p>
        </w:tc>
      </w:tr>
      <w:tr w:rsidR="00A66173">
        <w:trPr>
          <w:trHeight w:val="227"/>
        </w:trPr>
        <w:tc>
          <w:tcPr>
            <w:tcW w:w="9130" w:type="dxa"/>
            <w:gridSpan w:val="10"/>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rPr>
                <w:sz w:val="18"/>
                <w:szCs w:val="18"/>
              </w:rPr>
            </w:pPr>
            <w:r>
              <w:rPr>
                <w:sz w:val="18"/>
                <w:szCs w:val="18"/>
              </w:rPr>
              <w:t>* Year in which the dissertation-doctoral art project was applied for (only for dissertations-doctoral art projects in progress), ** Year in which the dissertation-doctoral art project was defended (only for dissertations-doctoral art projects from the previous period )</w:t>
            </w:r>
          </w:p>
        </w:tc>
      </w:tr>
      <w:tr w:rsidR="00A66173">
        <w:trPr>
          <w:trHeight w:val="227"/>
        </w:trPr>
        <w:tc>
          <w:tcPr>
            <w:tcW w:w="9130" w:type="dxa"/>
            <w:gridSpan w:val="10"/>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rPr>
                <w:b/>
              </w:rPr>
            </w:pPr>
            <w:r>
              <w:rPr>
                <w:b/>
              </w:rPr>
              <w:t>Categorization of the publication of scientific papers in the field of a given study program according to the classification of the relevant Ministry of Education, Science and Technological Development and in accordance with the additional requirements of the standard for a given field (minimum 5 not more than 20)</w:t>
            </w:r>
          </w:p>
          <w:p w:rsidR="00A66173" w:rsidRDefault="00A66173">
            <w:pPr>
              <w:spacing w:after="60"/>
              <w:rPr>
                <w:b/>
              </w:rPr>
            </w:pPr>
            <w:r>
              <w:rPr>
                <w:b/>
              </w:rPr>
              <w:t>Categorization of the publication of artistic references in the field of a given study program according to the classification from the Instructions for preparation of documentation for accreditation of a study program and in accordance with additional requirements of standards for a given field (minimum 5 not more than 20)</w:t>
            </w:r>
          </w:p>
        </w:tc>
      </w:tr>
      <w:tr w:rsidR="00A66173">
        <w:trPr>
          <w:trHeight w:val="227"/>
        </w:trPr>
        <w:tc>
          <w:tcPr>
            <w:tcW w:w="1060" w:type="dxa"/>
            <w:gridSpan w:val="2"/>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rPr>
                <w:sz w:val="16"/>
                <w:szCs w:val="16"/>
              </w:rPr>
            </w:pPr>
            <w:r>
              <w:rPr>
                <w:sz w:val="16"/>
                <w:szCs w:val="16"/>
              </w:rPr>
              <w:t>1.</w:t>
            </w:r>
          </w:p>
        </w:tc>
        <w:tc>
          <w:tcPr>
            <w:tcW w:w="6880" w:type="dxa"/>
            <w:gridSpan w:val="7"/>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rPr>
                <w:sz w:val="16"/>
                <w:szCs w:val="16"/>
              </w:rPr>
            </w:pPr>
            <w:r>
              <w:rPr>
                <w:sz w:val="16"/>
                <w:szCs w:val="16"/>
              </w:rPr>
              <w:t>Moconja Slavko M, Petrovic Zoran Z (2011) ON THE STRUCTURE OF COMAXIMAL GRAPHS OF COMMUTATIVE RINGS WITH IDENTITY, BULLETIN OF THE AUSTRALIAN MATHEMATICAL SOCIETY, vol. 83, no. 1, p. 11-21</w:t>
            </w:r>
          </w:p>
        </w:tc>
        <w:tc>
          <w:tcPr>
            <w:tcW w:w="1190" w:type="dxa"/>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rPr>
                <w:b/>
              </w:rPr>
            </w:pPr>
            <w:r>
              <w:rPr>
                <w:b/>
              </w:rPr>
              <w:t>M22</w:t>
            </w:r>
          </w:p>
        </w:tc>
      </w:tr>
      <w:tr w:rsidR="00A66173">
        <w:trPr>
          <w:trHeight w:val="227"/>
        </w:trPr>
        <w:tc>
          <w:tcPr>
            <w:tcW w:w="1060" w:type="dxa"/>
            <w:gridSpan w:val="2"/>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rPr>
                <w:sz w:val="16"/>
                <w:szCs w:val="16"/>
              </w:rPr>
            </w:pPr>
            <w:r>
              <w:rPr>
                <w:sz w:val="16"/>
                <w:szCs w:val="16"/>
              </w:rPr>
              <w:t>2.</w:t>
            </w:r>
          </w:p>
        </w:tc>
        <w:tc>
          <w:tcPr>
            <w:tcW w:w="6880" w:type="dxa"/>
            <w:gridSpan w:val="7"/>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rPr>
                <w:sz w:val="16"/>
                <w:szCs w:val="16"/>
              </w:rPr>
            </w:pPr>
            <w:r>
              <w:rPr>
                <w:sz w:val="16"/>
                <w:szCs w:val="16"/>
              </w:rPr>
              <w:t>Petrovic Zoran Z, Prvulovic Branislav I (2011) On Groebner Bases and Immersions of Grassmann Manifolds G (2, n), HOMOLOGY HOMOTOPY AND APPLICATIONS, vol. 13, no. 2, p. 113-128</w:t>
            </w:r>
          </w:p>
        </w:tc>
        <w:tc>
          <w:tcPr>
            <w:tcW w:w="1190" w:type="dxa"/>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rPr>
                <w:b/>
              </w:rPr>
            </w:pPr>
            <w:r>
              <w:rPr>
                <w:b/>
              </w:rPr>
              <w:t>M22</w:t>
            </w:r>
          </w:p>
        </w:tc>
      </w:tr>
      <w:tr w:rsidR="00A66173">
        <w:trPr>
          <w:trHeight w:val="227"/>
        </w:trPr>
        <w:tc>
          <w:tcPr>
            <w:tcW w:w="1060" w:type="dxa"/>
            <w:gridSpan w:val="2"/>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rPr>
                <w:sz w:val="16"/>
                <w:szCs w:val="16"/>
              </w:rPr>
            </w:pPr>
            <w:r>
              <w:rPr>
                <w:sz w:val="16"/>
                <w:szCs w:val="16"/>
              </w:rPr>
              <w:t>3.</w:t>
            </w:r>
          </w:p>
        </w:tc>
        <w:tc>
          <w:tcPr>
            <w:tcW w:w="6880" w:type="dxa"/>
            <w:gridSpan w:val="7"/>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rPr>
                <w:sz w:val="16"/>
                <w:szCs w:val="16"/>
              </w:rPr>
            </w:pPr>
            <w:r>
              <w:rPr>
                <w:sz w:val="16"/>
                <w:szCs w:val="16"/>
              </w:rPr>
              <w:t>Petrovic Zoran Z, Prvulovic Branislav (2013) On Grobner Bases for Flag Manifolds F (1, 1, ..., 1, N), JOURNAL OF ALGEBRA AND ITS APPLICATIONS, vol. 12, no. 3</w:t>
            </w:r>
          </w:p>
        </w:tc>
        <w:tc>
          <w:tcPr>
            <w:tcW w:w="1190" w:type="dxa"/>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rPr>
                <w:b/>
              </w:rPr>
            </w:pPr>
            <w:r>
              <w:rPr>
                <w:b/>
              </w:rPr>
              <w:t>M23</w:t>
            </w:r>
          </w:p>
        </w:tc>
      </w:tr>
      <w:tr w:rsidR="00A66173">
        <w:trPr>
          <w:trHeight w:val="227"/>
        </w:trPr>
        <w:tc>
          <w:tcPr>
            <w:tcW w:w="1060" w:type="dxa"/>
            <w:gridSpan w:val="2"/>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rPr>
                <w:sz w:val="16"/>
                <w:szCs w:val="16"/>
              </w:rPr>
            </w:pPr>
            <w:r>
              <w:rPr>
                <w:sz w:val="16"/>
                <w:szCs w:val="16"/>
              </w:rPr>
              <w:t>4.</w:t>
            </w:r>
          </w:p>
        </w:tc>
        <w:tc>
          <w:tcPr>
            <w:tcW w:w="6880" w:type="dxa"/>
            <w:gridSpan w:val="7"/>
            <w:tcBorders>
              <w:top w:val="single" w:sz="4" w:space="0" w:color="000000"/>
              <w:left w:val="single" w:sz="4" w:space="0" w:color="000000"/>
              <w:bottom w:val="single" w:sz="4" w:space="0" w:color="000000"/>
              <w:right w:val="single" w:sz="4" w:space="0" w:color="000000"/>
            </w:tcBorders>
            <w:vAlign w:val="center"/>
          </w:tcPr>
          <w:p w:rsidR="00A66173" w:rsidRDefault="00A66173">
            <w:pPr>
              <w:rPr>
                <w:sz w:val="16"/>
                <w:szCs w:val="16"/>
              </w:rPr>
            </w:pPr>
            <w:r>
              <w:rPr>
                <w:sz w:val="16"/>
                <w:szCs w:val="16"/>
              </w:rPr>
              <w:t>Kanan Asmaa M, Petrovic Zoran Z (2013) Note on cardinality of bases in semilinear spaces over zerosumfree semirings, LINEAR ALGEBRA AND ITS APPLICATIONS, vol. 439, no. 10, p. 2795-2799</w:t>
            </w:r>
          </w:p>
        </w:tc>
        <w:tc>
          <w:tcPr>
            <w:tcW w:w="1190" w:type="dxa"/>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rPr>
                <w:b/>
              </w:rPr>
            </w:pPr>
            <w:r>
              <w:rPr>
                <w:b/>
              </w:rPr>
              <w:t>M22</w:t>
            </w:r>
          </w:p>
        </w:tc>
      </w:tr>
      <w:tr w:rsidR="00A66173">
        <w:trPr>
          <w:trHeight w:val="227"/>
        </w:trPr>
        <w:tc>
          <w:tcPr>
            <w:tcW w:w="1060" w:type="dxa"/>
            <w:gridSpan w:val="2"/>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rPr>
                <w:sz w:val="16"/>
                <w:szCs w:val="16"/>
              </w:rPr>
            </w:pPr>
            <w:r>
              <w:rPr>
                <w:sz w:val="16"/>
                <w:szCs w:val="16"/>
              </w:rPr>
              <w:t>5.</w:t>
            </w:r>
          </w:p>
        </w:tc>
        <w:tc>
          <w:tcPr>
            <w:tcW w:w="6880" w:type="dxa"/>
            <w:gridSpan w:val="7"/>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rPr>
                <w:sz w:val="16"/>
                <w:szCs w:val="16"/>
              </w:rPr>
            </w:pPr>
            <w:r>
              <w:rPr>
                <w:sz w:val="16"/>
                <w:szCs w:val="16"/>
              </w:rPr>
              <w:t>Petrovic Zoran Z, Prvulovic Branislav I (2013) EQUIVARIANT MAPS BETWEEN COMPLEX STIEFEL MANIFOLDS, OSAKA JOURNAL OF MATHEMATICS, vol. 50, no. 1, p. 187-196</w:t>
            </w:r>
          </w:p>
        </w:tc>
        <w:tc>
          <w:tcPr>
            <w:tcW w:w="1190" w:type="dxa"/>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rPr>
                <w:b/>
              </w:rPr>
            </w:pPr>
            <w:r>
              <w:rPr>
                <w:b/>
              </w:rPr>
              <w:t>M23</w:t>
            </w:r>
          </w:p>
        </w:tc>
      </w:tr>
      <w:tr w:rsidR="00A66173">
        <w:trPr>
          <w:trHeight w:val="227"/>
        </w:trPr>
        <w:tc>
          <w:tcPr>
            <w:tcW w:w="1060" w:type="dxa"/>
            <w:gridSpan w:val="2"/>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rPr>
                <w:sz w:val="16"/>
                <w:szCs w:val="16"/>
              </w:rPr>
            </w:pPr>
            <w:r>
              <w:rPr>
                <w:sz w:val="16"/>
                <w:szCs w:val="16"/>
              </w:rPr>
              <w:t>6.</w:t>
            </w:r>
          </w:p>
        </w:tc>
        <w:tc>
          <w:tcPr>
            <w:tcW w:w="6880" w:type="dxa"/>
            <w:gridSpan w:val="7"/>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rPr>
                <w:sz w:val="16"/>
                <w:szCs w:val="16"/>
              </w:rPr>
            </w:pPr>
            <w:r>
              <w:rPr>
                <w:sz w:val="16"/>
                <w:szCs w:val="16"/>
              </w:rPr>
              <w:t>Pucanovic Zoran S, Petrovic Zoran Z (2014) Toroidality of Intersection Graphs of Ideals of Commutative Rings, GRAPHS AND COMBINATORICS, vol. 30, no. 3, p. 707-716</w:t>
            </w:r>
          </w:p>
        </w:tc>
        <w:tc>
          <w:tcPr>
            <w:tcW w:w="1190" w:type="dxa"/>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rPr>
                <w:b/>
              </w:rPr>
            </w:pPr>
            <w:r>
              <w:rPr>
                <w:b/>
              </w:rPr>
              <w:t>M23</w:t>
            </w:r>
          </w:p>
        </w:tc>
      </w:tr>
      <w:tr w:rsidR="00A66173">
        <w:trPr>
          <w:trHeight w:val="227"/>
        </w:trPr>
        <w:tc>
          <w:tcPr>
            <w:tcW w:w="1060" w:type="dxa"/>
            <w:gridSpan w:val="2"/>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rPr>
                <w:sz w:val="16"/>
                <w:szCs w:val="16"/>
              </w:rPr>
            </w:pPr>
            <w:r>
              <w:rPr>
                <w:sz w:val="16"/>
                <w:szCs w:val="16"/>
              </w:rPr>
              <w:t>7.</w:t>
            </w:r>
          </w:p>
        </w:tc>
        <w:tc>
          <w:tcPr>
            <w:tcW w:w="6880" w:type="dxa"/>
            <w:gridSpan w:val="7"/>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rPr>
                <w:sz w:val="16"/>
                <w:szCs w:val="16"/>
              </w:rPr>
            </w:pPr>
            <w:r>
              <w:rPr>
                <w:sz w:val="16"/>
                <w:szCs w:val="16"/>
              </w:rPr>
              <w:t>Petrovic Zoran Z, Prvulovic Branislav I (2014) Groebner Bases and Nonembeddings of Some Flag Manifolds, JOURNAL OF THE AUSTRALIAN MATHEMATICAL SOCIETY, vol. 96, no. 3, p. 338-353</w:t>
            </w:r>
          </w:p>
        </w:tc>
        <w:tc>
          <w:tcPr>
            <w:tcW w:w="1190" w:type="dxa"/>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rPr>
                <w:b/>
              </w:rPr>
            </w:pPr>
            <w:r>
              <w:rPr>
                <w:b/>
              </w:rPr>
              <w:t>M23</w:t>
            </w:r>
          </w:p>
        </w:tc>
      </w:tr>
      <w:tr w:rsidR="00A66173">
        <w:trPr>
          <w:trHeight w:val="227"/>
        </w:trPr>
        <w:tc>
          <w:tcPr>
            <w:tcW w:w="1060" w:type="dxa"/>
            <w:gridSpan w:val="2"/>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rPr>
                <w:sz w:val="16"/>
                <w:szCs w:val="16"/>
              </w:rPr>
            </w:pPr>
            <w:r>
              <w:rPr>
                <w:sz w:val="16"/>
                <w:szCs w:val="16"/>
              </w:rPr>
              <w:t>8.</w:t>
            </w:r>
          </w:p>
        </w:tc>
        <w:tc>
          <w:tcPr>
            <w:tcW w:w="6880" w:type="dxa"/>
            <w:gridSpan w:val="7"/>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rPr>
                <w:sz w:val="16"/>
                <w:szCs w:val="16"/>
              </w:rPr>
            </w:pPr>
            <w:r>
              <w:rPr>
                <w:sz w:val="16"/>
                <w:szCs w:val="16"/>
              </w:rPr>
              <w:t>Petrovic Zoran Z, Prvulovic Branislav I (2014) Note on immersion dimension of real Grassmannians, TOPOLOGY AND ITS APPLICATIONS, vol. 175, no. , p. 38-42</w:t>
            </w:r>
          </w:p>
        </w:tc>
        <w:tc>
          <w:tcPr>
            <w:tcW w:w="1190" w:type="dxa"/>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rPr>
                <w:b/>
              </w:rPr>
            </w:pPr>
            <w:r>
              <w:rPr>
                <w:b/>
              </w:rPr>
              <w:t>M22</w:t>
            </w:r>
          </w:p>
        </w:tc>
      </w:tr>
      <w:tr w:rsidR="00A66173">
        <w:trPr>
          <w:trHeight w:val="227"/>
        </w:trPr>
        <w:tc>
          <w:tcPr>
            <w:tcW w:w="1060" w:type="dxa"/>
            <w:gridSpan w:val="2"/>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rPr>
                <w:sz w:val="16"/>
                <w:szCs w:val="16"/>
              </w:rPr>
            </w:pPr>
            <w:r>
              <w:rPr>
                <w:sz w:val="16"/>
                <w:szCs w:val="16"/>
              </w:rPr>
              <w:t>9.</w:t>
            </w:r>
          </w:p>
        </w:tc>
        <w:tc>
          <w:tcPr>
            <w:tcW w:w="6880" w:type="dxa"/>
            <w:gridSpan w:val="7"/>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rPr>
                <w:sz w:val="16"/>
                <w:szCs w:val="16"/>
              </w:rPr>
            </w:pPr>
            <w:r>
              <w:rPr>
                <w:sz w:val="16"/>
                <w:szCs w:val="16"/>
              </w:rPr>
              <w:t>Petrovic Zoran Z, Prvulovic Branislav I, Radovanovic Marko S (2015) Multiplication in the cohomology of Grassmannians via Grobner bases, JOURNAL OF ALGEBRA, vol. 438, no. , p. 60-84</w:t>
            </w:r>
          </w:p>
        </w:tc>
        <w:tc>
          <w:tcPr>
            <w:tcW w:w="1190" w:type="dxa"/>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rPr>
                <w:b/>
              </w:rPr>
            </w:pPr>
            <w:r>
              <w:rPr>
                <w:b/>
              </w:rPr>
              <w:t>M22</w:t>
            </w:r>
          </w:p>
        </w:tc>
      </w:tr>
      <w:tr w:rsidR="00A66173">
        <w:trPr>
          <w:trHeight w:val="227"/>
        </w:trPr>
        <w:tc>
          <w:tcPr>
            <w:tcW w:w="1060" w:type="dxa"/>
            <w:gridSpan w:val="2"/>
            <w:tcBorders>
              <w:left w:val="single" w:sz="4" w:space="0" w:color="000000"/>
              <w:bottom w:val="single" w:sz="4" w:space="0" w:color="000000"/>
              <w:right w:val="single" w:sz="4" w:space="0" w:color="000000"/>
            </w:tcBorders>
            <w:vAlign w:val="center"/>
          </w:tcPr>
          <w:p w:rsidR="00A66173" w:rsidRDefault="00A66173">
            <w:pPr>
              <w:spacing w:after="60"/>
              <w:rPr>
                <w:sz w:val="16"/>
                <w:szCs w:val="16"/>
              </w:rPr>
            </w:pPr>
            <w:r>
              <w:rPr>
                <w:sz w:val="16"/>
                <w:szCs w:val="16"/>
              </w:rPr>
              <w:t>10.</w:t>
            </w:r>
          </w:p>
        </w:tc>
        <w:tc>
          <w:tcPr>
            <w:tcW w:w="6880" w:type="dxa"/>
            <w:gridSpan w:val="7"/>
            <w:tcBorders>
              <w:left w:val="single" w:sz="4" w:space="0" w:color="000000"/>
              <w:bottom w:val="single" w:sz="4" w:space="0" w:color="000000"/>
              <w:right w:val="single" w:sz="4" w:space="0" w:color="000000"/>
            </w:tcBorders>
            <w:vAlign w:val="center"/>
          </w:tcPr>
          <w:p w:rsidR="00A66173" w:rsidRDefault="00A66173">
            <w:pPr>
              <w:spacing w:after="60"/>
              <w:rPr>
                <w:sz w:val="16"/>
                <w:szCs w:val="16"/>
              </w:rPr>
            </w:pPr>
            <w:r>
              <w:rPr>
                <w:sz w:val="16"/>
                <w:szCs w:val="16"/>
              </w:rPr>
              <w:t>Milosevic Nela, Petrovic Zoran Z (2015) Order complex of ideals in a commutative ring with identity, CZECHOSLOVAK MATHEMATICAL JOURNAL, vol. 65, no. 4, p. 947-952</w:t>
            </w:r>
          </w:p>
        </w:tc>
        <w:tc>
          <w:tcPr>
            <w:tcW w:w="1190" w:type="dxa"/>
            <w:tcBorders>
              <w:left w:val="single" w:sz="4" w:space="0" w:color="000000"/>
              <w:bottom w:val="single" w:sz="4" w:space="0" w:color="000000"/>
              <w:right w:val="single" w:sz="4" w:space="0" w:color="000000"/>
            </w:tcBorders>
            <w:vAlign w:val="center"/>
          </w:tcPr>
          <w:p w:rsidR="00A66173" w:rsidRDefault="00A66173">
            <w:pPr>
              <w:spacing w:after="60"/>
              <w:rPr>
                <w:b/>
              </w:rPr>
            </w:pPr>
            <w:r>
              <w:rPr>
                <w:b/>
              </w:rPr>
              <w:t>M23</w:t>
            </w:r>
          </w:p>
        </w:tc>
      </w:tr>
      <w:tr w:rsidR="00A66173">
        <w:trPr>
          <w:trHeight w:val="227"/>
        </w:trPr>
        <w:tc>
          <w:tcPr>
            <w:tcW w:w="1060" w:type="dxa"/>
            <w:gridSpan w:val="2"/>
            <w:tcBorders>
              <w:left w:val="single" w:sz="4" w:space="0" w:color="000000"/>
              <w:bottom w:val="single" w:sz="4" w:space="0" w:color="000000"/>
              <w:right w:val="single" w:sz="4" w:space="0" w:color="000000"/>
            </w:tcBorders>
            <w:vAlign w:val="center"/>
          </w:tcPr>
          <w:p w:rsidR="00A66173" w:rsidRDefault="00A66173">
            <w:pPr>
              <w:spacing w:after="60"/>
              <w:rPr>
                <w:sz w:val="16"/>
                <w:szCs w:val="16"/>
              </w:rPr>
            </w:pPr>
            <w:r>
              <w:rPr>
                <w:sz w:val="16"/>
                <w:szCs w:val="16"/>
              </w:rPr>
              <w:t>11.</w:t>
            </w:r>
          </w:p>
        </w:tc>
        <w:tc>
          <w:tcPr>
            <w:tcW w:w="6880" w:type="dxa"/>
            <w:gridSpan w:val="7"/>
            <w:tcBorders>
              <w:left w:val="single" w:sz="4" w:space="0" w:color="000000"/>
              <w:bottom w:val="single" w:sz="4" w:space="0" w:color="000000"/>
              <w:right w:val="single" w:sz="4" w:space="0" w:color="000000"/>
            </w:tcBorders>
            <w:vAlign w:val="center"/>
          </w:tcPr>
          <w:p w:rsidR="00A66173" w:rsidRDefault="00A66173">
            <w:pPr>
              <w:spacing w:after="60"/>
              <w:rPr>
                <w:sz w:val="16"/>
                <w:szCs w:val="16"/>
              </w:rPr>
            </w:pPr>
            <w:r>
              <w:rPr>
                <w:sz w:val="16"/>
                <w:szCs w:val="16"/>
              </w:rPr>
              <w:t>Petrovic Zoran Z, Prvulovic Branislav I, Radovanovic Marko S (2016) On maximality of the cup-length of flag manifolds, ACTA MATHEMATICA HUNGARICA, vol. 149, no. 2, p. 448-461</w:t>
            </w:r>
          </w:p>
        </w:tc>
        <w:tc>
          <w:tcPr>
            <w:tcW w:w="1190" w:type="dxa"/>
            <w:tcBorders>
              <w:left w:val="single" w:sz="4" w:space="0" w:color="000000"/>
              <w:bottom w:val="single" w:sz="4" w:space="0" w:color="000000"/>
              <w:right w:val="single" w:sz="4" w:space="0" w:color="000000"/>
            </w:tcBorders>
            <w:vAlign w:val="center"/>
          </w:tcPr>
          <w:p w:rsidR="00A66173" w:rsidRDefault="00A66173">
            <w:pPr>
              <w:spacing w:after="60"/>
              <w:rPr>
                <w:b/>
              </w:rPr>
            </w:pPr>
            <w:r>
              <w:rPr>
                <w:b/>
              </w:rPr>
              <w:t>M22</w:t>
            </w:r>
          </w:p>
        </w:tc>
      </w:tr>
      <w:tr w:rsidR="00A66173">
        <w:trPr>
          <w:trHeight w:val="227"/>
        </w:trPr>
        <w:tc>
          <w:tcPr>
            <w:tcW w:w="1060" w:type="dxa"/>
            <w:gridSpan w:val="2"/>
            <w:tcBorders>
              <w:left w:val="single" w:sz="4" w:space="0" w:color="000000"/>
              <w:bottom w:val="single" w:sz="4" w:space="0" w:color="000000"/>
              <w:right w:val="single" w:sz="4" w:space="0" w:color="000000"/>
            </w:tcBorders>
            <w:vAlign w:val="center"/>
          </w:tcPr>
          <w:p w:rsidR="00A66173" w:rsidRDefault="00A66173">
            <w:pPr>
              <w:spacing w:after="60"/>
              <w:rPr>
                <w:sz w:val="16"/>
                <w:szCs w:val="16"/>
              </w:rPr>
            </w:pPr>
            <w:r>
              <w:rPr>
                <w:sz w:val="16"/>
                <w:szCs w:val="16"/>
              </w:rPr>
              <w:t>12.</w:t>
            </w:r>
          </w:p>
        </w:tc>
        <w:tc>
          <w:tcPr>
            <w:tcW w:w="6880" w:type="dxa"/>
            <w:gridSpan w:val="7"/>
            <w:tcBorders>
              <w:left w:val="single" w:sz="4" w:space="0" w:color="000000"/>
              <w:bottom w:val="single" w:sz="4" w:space="0" w:color="000000"/>
              <w:right w:val="single" w:sz="4" w:space="0" w:color="000000"/>
            </w:tcBorders>
            <w:vAlign w:val="center"/>
          </w:tcPr>
          <w:p w:rsidR="00A66173" w:rsidRDefault="00A66173">
            <w:pPr>
              <w:spacing w:after="60"/>
              <w:rPr>
                <w:sz w:val="16"/>
                <w:szCs w:val="16"/>
              </w:rPr>
            </w:pPr>
            <w:r>
              <w:rPr>
                <w:sz w:val="16"/>
                <w:szCs w:val="16"/>
              </w:rPr>
              <w:t>Petrovic Zoran Z, Radovanovic Marko S (2017) Recurrence Formulas for Kostka and Inverse Kostka Numbers via Quantum Cohomology of Grassmannians, ALGEBRAS AND REPRESENTATION THEORY, vol. 20, no. 2, p. 257-273</w:t>
            </w:r>
          </w:p>
        </w:tc>
        <w:tc>
          <w:tcPr>
            <w:tcW w:w="1190" w:type="dxa"/>
            <w:tcBorders>
              <w:left w:val="single" w:sz="4" w:space="0" w:color="000000"/>
              <w:bottom w:val="single" w:sz="4" w:space="0" w:color="000000"/>
              <w:right w:val="single" w:sz="4" w:space="0" w:color="000000"/>
            </w:tcBorders>
            <w:vAlign w:val="center"/>
          </w:tcPr>
          <w:p w:rsidR="00A66173" w:rsidRDefault="00A66173">
            <w:pPr>
              <w:spacing w:after="60"/>
              <w:rPr>
                <w:b/>
              </w:rPr>
            </w:pPr>
            <w:r>
              <w:rPr>
                <w:b/>
              </w:rPr>
              <w:t>M22</w:t>
            </w:r>
          </w:p>
        </w:tc>
      </w:tr>
      <w:tr w:rsidR="00A66173">
        <w:trPr>
          <w:trHeight w:val="227"/>
        </w:trPr>
        <w:tc>
          <w:tcPr>
            <w:tcW w:w="1060" w:type="dxa"/>
            <w:gridSpan w:val="2"/>
            <w:tcBorders>
              <w:left w:val="single" w:sz="4" w:space="0" w:color="000000"/>
              <w:bottom w:val="single" w:sz="4" w:space="0" w:color="000000"/>
              <w:right w:val="single" w:sz="4" w:space="0" w:color="000000"/>
            </w:tcBorders>
            <w:vAlign w:val="center"/>
          </w:tcPr>
          <w:p w:rsidR="00A66173" w:rsidRDefault="00A66173">
            <w:pPr>
              <w:spacing w:after="60"/>
              <w:rPr>
                <w:sz w:val="16"/>
                <w:szCs w:val="16"/>
              </w:rPr>
            </w:pPr>
            <w:r>
              <w:rPr>
                <w:sz w:val="16"/>
                <w:szCs w:val="16"/>
              </w:rPr>
              <w:t>13.</w:t>
            </w:r>
          </w:p>
        </w:tc>
        <w:tc>
          <w:tcPr>
            <w:tcW w:w="6880" w:type="dxa"/>
            <w:gridSpan w:val="7"/>
            <w:tcBorders>
              <w:left w:val="single" w:sz="4" w:space="0" w:color="000000"/>
              <w:bottom w:val="single" w:sz="4" w:space="0" w:color="000000"/>
              <w:right w:val="single" w:sz="4" w:space="0" w:color="000000"/>
            </w:tcBorders>
            <w:vAlign w:val="center"/>
          </w:tcPr>
          <w:p w:rsidR="00A66173" w:rsidRDefault="00A66173">
            <w:pPr>
              <w:spacing w:after="60"/>
              <w:rPr>
                <w:sz w:val="16"/>
                <w:szCs w:val="16"/>
              </w:rPr>
            </w:pPr>
            <w:r>
              <w:rPr>
                <w:sz w:val="16"/>
                <w:szCs w:val="16"/>
              </w:rPr>
              <w:t>Milosevic Nela, Petrovic Zoran Z | (2017) Ideal Zero-Divisor Complex, JOURNAL OF COMMUTATIVE ALGEBRA, vol. 9, no. 2, p. 243-261</w:t>
            </w:r>
          </w:p>
        </w:tc>
        <w:tc>
          <w:tcPr>
            <w:tcW w:w="1190" w:type="dxa"/>
            <w:tcBorders>
              <w:left w:val="single" w:sz="4" w:space="0" w:color="000000"/>
              <w:bottom w:val="single" w:sz="4" w:space="0" w:color="000000"/>
              <w:right w:val="single" w:sz="4" w:space="0" w:color="000000"/>
            </w:tcBorders>
            <w:vAlign w:val="center"/>
          </w:tcPr>
          <w:p w:rsidR="00A66173" w:rsidRDefault="00A66173">
            <w:pPr>
              <w:spacing w:after="60"/>
              <w:rPr>
                <w:b/>
              </w:rPr>
            </w:pPr>
            <w:r>
              <w:rPr>
                <w:b/>
              </w:rPr>
              <w:t>M23</w:t>
            </w:r>
          </w:p>
        </w:tc>
      </w:tr>
      <w:tr w:rsidR="00A66173">
        <w:trPr>
          <w:trHeight w:val="227"/>
        </w:trPr>
        <w:tc>
          <w:tcPr>
            <w:tcW w:w="1060" w:type="dxa"/>
            <w:gridSpan w:val="2"/>
            <w:tcBorders>
              <w:left w:val="single" w:sz="4" w:space="0" w:color="000000"/>
              <w:bottom w:val="single" w:sz="4" w:space="0" w:color="000000"/>
              <w:right w:val="single" w:sz="4" w:space="0" w:color="000000"/>
            </w:tcBorders>
            <w:vAlign w:val="center"/>
          </w:tcPr>
          <w:p w:rsidR="00A66173" w:rsidRDefault="00A66173">
            <w:pPr>
              <w:spacing w:after="60"/>
              <w:rPr>
                <w:sz w:val="16"/>
                <w:szCs w:val="16"/>
              </w:rPr>
            </w:pPr>
            <w:r>
              <w:rPr>
                <w:sz w:val="16"/>
                <w:szCs w:val="16"/>
              </w:rPr>
              <w:t>14.</w:t>
            </w:r>
          </w:p>
        </w:tc>
        <w:tc>
          <w:tcPr>
            <w:tcW w:w="6880" w:type="dxa"/>
            <w:gridSpan w:val="7"/>
            <w:tcBorders>
              <w:left w:val="single" w:sz="4" w:space="0" w:color="000000"/>
              <w:bottom w:val="single" w:sz="4" w:space="0" w:color="000000"/>
              <w:right w:val="single" w:sz="4" w:space="0" w:color="000000"/>
            </w:tcBorders>
            <w:vAlign w:val="center"/>
          </w:tcPr>
          <w:p w:rsidR="00A66173" w:rsidRDefault="00A66173">
            <w:pPr>
              <w:spacing w:after="60"/>
              <w:rPr>
                <w:sz w:val="16"/>
                <w:szCs w:val="16"/>
              </w:rPr>
            </w:pPr>
            <w:r>
              <w:rPr>
                <w:sz w:val="16"/>
                <w:szCs w:val="16"/>
              </w:rPr>
              <w:t>Petrovic Zoran Z, Prvulovic Branislav I, Radovanovic Marko S (2017) Characteristic rank of canonical vector bundles over oriented Grassmann manifolds G ~ (3, n), TOPOLOGY AND ITS APPLICATIONS, vol. 230, no. , p. 114-121</w:t>
            </w:r>
          </w:p>
        </w:tc>
        <w:tc>
          <w:tcPr>
            <w:tcW w:w="1190" w:type="dxa"/>
            <w:tcBorders>
              <w:left w:val="single" w:sz="4" w:space="0" w:color="000000"/>
              <w:bottom w:val="single" w:sz="4" w:space="0" w:color="000000"/>
              <w:right w:val="single" w:sz="4" w:space="0" w:color="000000"/>
            </w:tcBorders>
            <w:vAlign w:val="center"/>
          </w:tcPr>
          <w:p w:rsidR="00A66173" w:rsidRDefault="00A66173">
            <w:pPr>
              <w:spacing w:after="60"/>
              <w:rPr>
                <w:b/>
              </w:rPr>
            </w:pPr>
            <w:r>
              <w:rPr>
                <w:b/>
              </w:rPr>
              <w:t>M23</w:t>
            </w:r>
          </w:p>
        </w:tc>
      </w:tr>
      <w:tr w:rsidR="00A66173">
        <w:trPr>
          <w:trHeight w:val="227"/>
        </w:trPr>
        <w:tc>
          <w:tcPr>
            <w:tcW w:w="1060" w:type="dxa"/>
            <w:gridSpan w:val="2"/>
            <w:tcBorders>
              <w:left w:val="single" w:sz="4" w:space="0" w:color="000000"/>
              <w:bottom w:val="single" w:sz="4" w:space="0" w:color="000000"/>
              <w:right w:val="single" w:sz="4" w:space="0" w:color="000000"/>
            </w:tcBorders>
            <w:vAlign w:val="center"/>
          </w:tcPr>
          <w:p w:rsidR="00A66173" w:rsidRDefault="00A66173">
            <w:pPr>
              <w:spacing w:after="60"/>
              <w:rPr>
                <w:sz w:val="16"/>
                <w:szCs w:val="16"/>
              </w:rPr>
            </w:pPr>
            <w:r>
              <w:rPr>
                <w:sz w:val="16"/>
                <w:szCs w:val="16"/>
              </w:rPr>
              <w:t>15.</w:t>
            </w:r>
          </w:p>
        </w:tc>
        <w:tc>
          <w:tcPr>
            <w:tcW w:w="6880" w:type="dxa"/>
            <w:gridSpan w:val="7"/>
            <w:tcBorders>
              <w:left w:val="single" w:sz="4" w:space="0" w:color="000000"/>
              <w:bottom w:val="single" w:sz="4" w:space="0" w:color="000000"/>
              <w:right w:val="single" w:sz="4" w:space="0" w:color="000000"/>
            </w:tcBorders>
            <w:vAlign w:val="center"/>
          </w:tcPr>
          <w:p w:rsidR="00A66173" w:rsidRDefault="00A66173">
            <w:pPr>
              <w:spacing w:after="60"/>
              <w:rPr>
                <w:sz w:val="16"/>
                <w:szCs w:val="16"/>
              </w:rPr>
            </w:pPr>
            <w:r>
              <w:rPr>
                <w:sz w:val="16"/>
                <w:szCs w:val="16"/>
              </w:rPr>
              <w:t>Kostic Aleksandra S, Petrovic Zoran Z, Pucanovic Zoran S, Roslavcev Maja V (2018) A Generalization of Nil-Clean Rings, MISKOLC MATHEMATICAL NOTES, vol. 19, no. 2, p. 969-981</w:t>
            </w:r>
          </w:p>
        </w:tc>
        <w:tc>
          <w:tcPr>
            <w:tcW w:w="1190" w:type="dxa"/>
            <w:tcBorders>
              <w:left w:val="single" w:sz="4" w:space="0" w:color="000000"/>
              <w:bottom w:val="single" w:sz="4" w:space="0" w:color="000000"/>
              <w:right w:val="single" w:sz="4" w:space="0" w:color="000000"/>
            </w:tcBorders>
            <w:vAlign w:val="center"/>
          </w:tcPr>
          <w:p w:rsidR="00A66173" w:rsidRDefault="00A66173">
            <w:pPr>
              <w:spacing w:after="60"/>
              <w:rPr>
                <w:b/>
              </w:rPr>
            </w:pPr>
            <w:r>
              <w:rPr>
                <w:b/>
              </w:rPr>
              <w:t>M23</w:t>
            </w:r>
          </w:p>
        </w:tc>
      </w:tr>
      <w:tr w:rsidR="00A66173">
        <w:trPr>
          <w:trHeight w:val="227"/>
        </w:trPr>
        <w:tc>
          <w:tcPr>
            <w:tcW w:w="1060" w:type="dxa"/>
            <w:gridSpan w:val="2"/>
            <w:tcBorders>
              <w:left w:val="single" w:sz="4" w:space="0" w:color="000000"/>
              <w:bottom w:val="single" w:sz="4" w:space="0" w:color="000000"/>
              <w:right w:val="single" w:sz="4" w:space="0" w:color="000000"/>
            </w:tcBorders>
            <w:vAlign w:val="center"/>
          </w:tcPr>
          <w:p w:rsidR="00A66173" w:rsidRDefault="00A66173">
            <w:pPr>
              <w:spacing w:after="60"/>
              <w:rPr>
                <w:sz w:val="16"/>
                <w:szCs w:val="16"/>
              </w:rPr>
            </w:pPr>
            <w:r>
              <w:rPr>
                <w:sz w:val="16"/>
                <w:szCs w:val="16"/>
              </w:rPr>
              <w:t>16.</w:t>
            </w:r>
          </w:p>
        </w:tc>
        <w:tc>
          <w:tcPr>
            <w:tcW w:w="6880" w:type="dxa"/>
            <w:gridSpan w:val="7"/>
            <w:tcBorders>
              <w:left w:val="single" w:sz="4" w:space="0" w:color="000000"/>
              <w:bottom w:val="single" w:sz="4" w:space="0" w:color="000000"/>
              <w:right w:val="single" w:sz="4" w:space="0" w:color="000000"/>
            </w:tcBorders>
            <w:vAlign w:val="center"/>
          </w:tcPr>
          <w:p w:rsidR="00A66173" w:rsidRDefault="00A66173">
            <w:pPr>
              <w:spacing w:after="60"/>
              <w:rPr>
                <w:sz w:val="16"/>
                <w:szCs w:val="16"/>
              </w:rPr>
            </w:pPr>
            <w:r>
              <w:rPr>
                <w:sz w:val="16"/>
                <w:szCs w:val="16"/>
              </w:rPr>
              <w:t>Kostic Aleksandra S, Petrovic Zoran Z |, Pucanovic Zoran S, Roslavcev Maja V (2019) Note on Strongly Nil Clean Elements in Rings, CZECHOSLOVAK MATHEMATICAL JOURNAL, vol. 69, no. 1, p. 87-92</w:t>
            </w:r>
          </w:p>
        </w:tc>
        <w:tc>
          <w:tcPr>
            <w:tcW w:w="1190" w:type="dxa"/>
            <w:tcBorders>
              <w:left w:val="single" w:sz="4" w:space="0" w:color="000000"/>
              <w:bottom w:val="single" w:sz="4" w:space="0" w:color="000000"/>
              <w:right w:val="single" w:sz="4" w:space="0" w:color="000000"/>
            </w:tcBorders>
            <w:vAlign w:val="center"/>
          </w:tcPr>
          <w:p w:rsidR="00A66173" w:rsidRDefault="00A66173">
            <w:pPr>
              <w:spacing w:after="60"/>
              <w:rPr>
                <w:b/>
              </w:rPr>
            </w:pPr>
            <w:r>
              <w:rPr>
                <w:b/>
              </w:rPr>
              <w:t>M23</w:t>
            </w:r>
          </w:p>
        </w:tc>
      </w:tr>
      <w:tr w:rsidR="00A66173">
        <w:trPr>
          <w:trHeight w:val="227"/>
        </w:trPr>
        <w:tc>
          <w:tcPr>
            <w:tcW w:w="1060" w:type="dxa"/>
            <w:gridSpan w:val="2"/>
            <w:tcBorders>
              <w:left w:val="single" w:sz="4" w:space="0" w:color="000000"/>
              <w:bottom w:val="single" w:sz="4" w:space="0" w:color="000000"/>
              <w:right w:val="single" w:sz="4" w:space="0" w:color="000000"/>
            </w:tcBorders>
            <w:vAlign w:val="center"/>
          </w:tcPr>
          <w:p w:rsidR="00A66173" w:rsidRDefault="00A66173">
            <w:pPr>
              <w:spacing w:after="60"/>
              <w:rPr>
                <w:sz w:val="16"/>
                <w:szCs w:val="16"/>
              </w:rPr>
            </w:pPr>
            <w:r>
              <w:rPr>
                <w:sz w:val="16"/>
                <w:szCs w:val="16"/>
              </w:rPr>
              <w:t>17.</w:t>
            </w:r>
          </w:p>
        </w:tc>
        <w:tc>
          <w:tcPr>
            <w:tcW w:w="6880" w:type="dxa"/>
            <w:gridSpan w:val="7"/>
            <w:tcBorders>
              <w:left w:val="single" w:sz="4" w:space="0" w:color="000000"/>
              <w:bottom w:val="single" w:sz="4" w:space="0" w:color="000000"/>
              <w:right w:val="single" w:sz="4" w:space="0" w:color="000000"/>
            </w:tcBorders>
            <w:vAlign w:val="center"/>
          </w:tcPr>
          <w:p w:rsidR="00A66173" w:rsidRDefault="00A66173">
            <w:pPr>
              <w:spacing w:after="60"/>
              <w:rPr>
                <w:sz w:val="16"/>
                <w:szCs w:val="16"/>
              </w:rPr>
            </w:pPr>
            <w:r>
              <w:rPr>
                <w:sz w:val="16"/>
                <w:szCs w:val="16"/>
              </w:rPr>
              <w:t>Kostic Aleksandra S, Petrovic Zoran Z, Pucanovic Zoran S, Roslavcev Maja V (2021) On a generalized Jordan form of an infinite upper triangular matrix, LINEAR &amp; MULTILINEAR ALGEBRA, vol. 69, no. 8, p. 1534-1542</w:t>
            </w:r>
          </w:p>
        </w:tc>
        <w:tc>
          <w:tcPr>
            <w:tcW w:w="1190" w:type="dxa"/>
            <w:tcBorders>
              <w:left w:val="single" w:sz="4" w:space="0" w:color="000000"/>
              <w:bottom w:val="single" w:sz="4" w:space="0" w:color="000000"/>
              <w:right w:val="single" w:sz="4" w:space="0" w:color="000000"/>
            </w:tcBorders>
            <w:vAlign w:val="center"/>
          </w:tcPr>
          <w:p w:rsidR="00A66173" w:rsidRDefault="00A66173">
            <w:pPr>
              <w:spacing w:after="60"/>
              <w:rPr>
                <w:b/>
              </w:rPr>
            </w:pPr>
            <w:r>
              <w:rPr>
                <w:b/>
              </w:rPr>
              <w:t>M21</w:t>
            </w:r>
          </w:p>
        </w:tc>
      </w:tr>
      <w:tr w:rsidR="00A66173">
        <w:trPr>
          <w:trHeight w:val="227"/>
        </w:trPr>
        <w:tc>
          <w:tcPr>
            <w:tcW w:w="1060" w:type="dxa"/>
            <w:gridSpan w:val="2"/>
            <w:tcBorders>
              <w:left w:val="single" w:sz="4" w:space="0" w:color="000000"/>
              <w:bottom w:val="single" w:sz="4" w:space="0" w:color="000000"/>
              <w:right w:val="single" w:sz="4" w:space="0" w:color="000000"/>
            </w:tcBorders>
            <w:vAlign w:val="center"/>
          </w:tcPr>
          <w:p w:rsidR="00A66173" w:rsidRDefault="00A66173">
            <w:pPr>
              <w:spacing w:after="60"/>
              <w:rPr>
                <w:sz w:val="16"/>
                <w:szCs w:val="16"/>
              </w:rPr>
            </w:pPr>
            <w:r>
              <w:rPr>
                <w:sz w:val="16"/>
                <w:szCs w:val="16"/>
              </w:rPr>
              <w:t>18.</w:t>
            </w:r>
          </w:p>
        </w:tc>
        <w:tc>
          <w:tcPr>
            <w:tcW w:w="6880" w:type="dxa"/>
            <w:gridSpan w:val="7"/>
            <w:tcBorders>
              <w:left w:val="single" w:sz="4" w:space="0" w:color="000000"/>
              <w:bottom w:val="single" w:sz="4" w:space="0" w:color="000000"/>
              <w:right w:val="single" w:sz="4" w:space="0" w:color="000000"/>
            </w:tcBorders>
            <w:vAlign w:val="center"/>
          </w:tcPr>
          <w:p w:rsidR="00A66173" w:rsidRDefault="00A66173">
            <w:pPr>
              <w:spacing w:after="60"/>
              <w:rPr>
                <w:sz w:val="16"/>
                <w:szCs w:val="16"/>
              </w:rPr>
            </w:pPr>
            <w:r>
              <w:rPr>
                <w:sz w:val="16"/>
                <w:szCs w:val="16"/>
              </w:rPr>
              <w:t>Petrovic Zoran Z, Prvulovic Branislav I, Radovanovic Marko S (2020) Grobner bases for (partial) flag manifolds, JOURNAL OF SYMBOLIC COMPUTATION, vol. 101, November-December, p. 90-108</w:t>
            </w:r>
          </w:p>
        </w:tc>
        <w:tc>
          <w:tcPr>
            <w:tcW w:w="1190" w:type="dxa"/>
            <w:tcBorders>
              <w:left w:val="single" w:sz="4" w:space="0" w:color="000000"/>
              <w:bottom w:val="single" w:sz="4" w:space="0" w:color="000000"/>
              <w:right w:val="single" w:sz="4" w:space="0" w:color="000000"/>
            </w:tcBorders>
            <w:vAlign w:val="center"/>
          </w:tcPr>
          <w:p w:rsidR="00A66173" w:rsidRDefault="00A66173">
            <w:pPr>
              <w:spacing w:after="60"/>
              <w:rPr>
                <w:b/>
              </w:rPr>
            </w:pPr>
            <w:r>
              <w:rPr>
                <w:b/>
              </w:rPr>
              <w:t>M23</w:t>
            </w:r>
          </w:p>
        </w:tc>
      </w:tr>
      <w:tr w:rsidR="00A66173">
        <w:trPr>
          <w:trHeight w:val="227"/>
        </w:trPr>
        <w:tc>
          <w:tcPr>
            <w:tcW w:w="1060" w:type="dxa"/>
            <w:gridSpan w:val="2"/>
            <w:tcBorders>
              <w:left w:val="single" w:sz="4" w:space="0" w:color="000000"/>
              <w:bottom w:val="single" w:sz="4" w:space="0" w:color="000000"/>
              <w:right w:val="single" w:sz="4" w:space="0" w:color="000000"/>
            </w:tcBorders>
            <w:vAlign w:val="center"/>
          </w:tcPr>
          <w:p w:rsidR="00A66173" w:rsidRDefault="00A66173">
            <w:pPr>
              <w:spacing w:after="60"/>
              <w:rPr>
                <w:sz w:val="16"/>
                <w:szCs w:val="16"/>
              </w:rPr>
            </w:pPr>
            <w:r>
              <w:rPr>
                <w:sz w:val="16"/>
                <w:szCs w:val="16"/>
              </w:rPr>
              <w:t>19.</w:t>
            </w:r>
          </w:p>
        </w:tc>
        <w:tc>
          <w:tcPr>
            <w:tcW w:w="6880" w:type="dxa"/>
            <w:gridSpan w:val="7"/>
            <w:tcBorders>
              <w:left w:val="single" w:sz="4" w:space="0" w:color="000000"/>
              <w:bottom w:val="single" w:sz="4" w:space="0" w:color="000000"/>
              <w:right w:val="single" w:sz="4" w:space="0" w:color="000000"/>
            </w:tcBorders>
            <w:vAlign w:val="center"/>
          </w:tcPr>
          <w:p w:rsidR="00A66173" w:rsidRDefault="00A66173">
            <w:pPr>
              <w:spacing w:after="60"/>
              <w:rPr>
                <w:sz w:val="16"/>
                <w:szCs w:val="16"/>
              </w:rPr>
            </w:pPr>
            <w:r>
              <w:rPr>
                <w:sz w:val="16"/>
                <w:szCs w:val="16"/>
              </w:rPr>
              <w:t>Kostic Aleksandra S, Petrovic Zoran Z, Pucanovic Zoran S, Roslavcev Maja V (2021) On the Generalized Strongly Nil-Clean Property of Matrix Rings, ALGEBRA COLLOQUIUM, vol. 28, no. 04, p. 625-634</w:t>
            </w:r>
          </w:p>
        </w:tc>
        <w:tc>
          <w:tcPr>
            <w:tcW w:w="1190" w:type="dxa"/>
            <w:tcBorders>
              <w:left w:val="single" w:sz="4" w:space="0" w:color="000000"/>
              <w:bottom w:val="single" w:sz="4" w:space="0" w:color="000000"/>
              <w:right w:val="single" w:sz="4" w:space="0" w:color="000000"/>
            </w:tcBorders>
            <w:vAlign w:val="center"/>
          </w:tcPr>
          <w:p w:rsidR="00A66173" w:rsidRDefault="00A66173">
            <w:pPr>
              <w:spacing w:after="60"/>
              <w:rPr>
                <w:b/>
              </w:rPr>
            </w:pPr>
            <w:r>
              <w:rPr>
                <w:b/>
              </w:rPr>
              <w:t>M23</w:t>
            </w:r>
          </w:p>
        </w:tc>
      </w:tr>
      <w:tr w:rsidR="00A66173">
        <w:trPr>
          <w:trHeight w:val="227"/>
        </w:trPr>
        <w:tc>
          <w:tcPr>
            <w:tcW w:w="1060" w:type="dxa"/>
            <w:gridSpan w:val="2"/>
            <w:tcBorders>
              <w:left w:val="single" w:sz="4" w:space="0" w:color="000000"/>
              <w:bottom w:val="single" w:sz="4" w:space="0" w:color="000000"/>
              <w:right w:val="single" w:sz="4" w:space="0" w:color="000000"/>
            </w:tcBorders>
            <w:vAlign w:val="center"/>
          </w:tcPr>
          <w:p w:rsidR="00A66173" w:rsidRDefault="00A66173">
            <w:pPr>
              <w:spacing w:after="60"/>
              <w:rPr>
                <w:sz w:val="16"/>
                <w:szCs w:val="16"/>
              </w:rPr>
            </w:pPr>
            <w:r>
              <w:rPr>
                <w:sz w:val="16"/>
                <w:szCs w:val="16"/>
              </w:rPr>
              <w:t>20.</w:t>
            </w:r>
          </w:p>
        </w:tc>
        <w:tc>
          <w:tcPr>
            <w:tcW w:w="6880" w:type="dxa"/>
            <w:gridSpan w:val="7"/>
            <w:tcBorders>
              <w:left w:val="single" w:sz="4" w:space="0" w:color="000000"/>
              <w:bottom w:val="single" w:sz="4" w:space="0" w:color="000000"/>
              <w:right w:val="single" w:sz="4" w:space="0" w:color="000000"/>
            </w:tcBorders>
            <w:vAlign w:val="center"/>
          </w:tcPr>
          <w:p w:rsidR="00A66173" w:rsidRDefault="00A66173">
            <w:pPr>
              <w:spacing w:after="60"/>
              <w:rPr>
                <w:sz w:val="16"/>
                <w:szCs w:val="16"/>
              </w:rPr>
            </w:pPr>
            <w:r>
              <w:rPr>
                <w:sz w:val="16"/>
                <w:szCs w:val="16"/>
              </w:rPr>
              <w:t>Kostic Aleksandra S, Milosevic Nela, Petrovic Zoran Z (2019) Note on the Cyclotomic Polynomial Topologically, EXPERIMENTAL MATHEMATICS, published online, Early Access, doi: 10.1080 / 10586458.2019.1680464</w:t>
            </w:r>
          </w:p>
        </w:tc>
        <w:tc>
          <w:tcPr>
            <w:tcW w:w="1190" w:type="dxa"/>
            <w:tcBorders>
              <w:left w:val="single" w:sz="4" w:space="0" w:color="000000"/>
              <w:bottom w:val="single" w:sz="4" w:space="0" w:color="000000"/>
              <w:right w:val="single" w:sz="4" w:space="0" w:color="000000"/>
            </w:tcBorders>
            <w:vAlign w:val="center"/>
          </w:tcPr>
          <w:p w:rsidR="00A66173" w:rsidRDefault="00A66173">
            <w:pPr>
              <w:spacing w:after="60"/>
              <w:rPr>
                <w:b/>
              </w:rPr>
            </w:pPr>
            <w:r>
              <w:rPr>
                <w:b/>
              </w:rPr>
              <w:t>M22</w:t>
            </w:r>
          </w:p>
        </w:tc>
      </w:tr>
      <w:tr w:rsidR="00A66173">
        <w:trPr>
          <w:trHeight w:val="227"/>
        </w:trPr>
        <w:tc>
          <w:tcPr>
            <w:tcW w:w="9130" w:type="dxa"/>
            <w:gridSpan w:val="10"/>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rPr>
                <w:b/>
              </w:rPr>
            </w:pPr>
            <w:r>
              <w:rPr>
                <w:b/>
              </w:rPr>
              <w:t>Aggregate data scientific teacher activity</w:t>
            </w:r>
          </w:p>
        </w:tc>
      </w:tr>
      <w:tr w:rsidR="00A66173">
        <w:trPr>
          <w:trHeight w:val="227"/>
        </w:trPr>
        <w:tc>
          <w:tcPr>
            <w:tcW w:w="9130" w:type="dxa"/>
            <w:gridSpan w:val="10"/>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rPr>
                <w:b/>
              </w:rPr>
            </w:pPr>
            <w:r>
              <w:rPr>
                <w:b/>
              </w:rPr>
              <w:t>Aggregate data of artistic activity of teachers</w:t>
            </w:r>
          </w:p>
        </w:tc>
      </w:tr>
      <w:tr w:rsidR="00A66173">
        <w:trPr>
          <w:trHeight w:val="227"/>
        </w:trPr>
        <w:tc>
          <w:tcPr>
            <w:tcW w:w="4820" w:type="dxa"/>
            <w:gridSpan w:val="6"/>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r>
              <w:t>Total number of citations, without autocitations</w:t>
            </w:r>
          </w:p>
        </w:tc>
        <w:tc>
          <w:tcPr>
            <w:tcW w:w="4310" w:type="dxa"/>
            <w:gridSpan w:val="4"/>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r>
              <w:t>About 70 in SCI-listed journals and monographs</w:t>
            </w:r>
          </w:p>
        </w:tc>
      </w:tr>
      <w:tr w:rsidR="00A66173">
        <w:trPr>
          <w:trHeight w:val="227"/>
        </w:trPr>
        <w:tc>
          <w:tcPr>
            <w:tcW w:w="4820" w:type="dxa"/>
            <w:gridSpan w:val="6"/>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r>
              <w:t>Total number of papers from the SCI (or SSCI) list</w:t>
            </w:r>
          </w:p>
        </w:tc>
        <w:tc>
          <w:tcPr>
            <w:tcW w:w="4310" w:type="dxa"/>
            <w:gridSpan w:val="4"/>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r>
              <w:t>28</w:t>
            </w:r>
          </w:p>
        </w:tc>
      </w:tr>
      <w:tr w:rsidR="00A66173">
        <w:trPr>
          <w:trHeight w:val="227"/>
        </w:trPr>
        <w:tc>
          <w:tcPr>
            <w:tcW w:w="4820" w:type="dxa"/>
            <w:gridSpan w:val="6"/>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rPr>
                <w:b/>
              </w:rPr>
            </w:pPr>
            <w:r>
              <w:t>Current participation in projects</w:t>
            </w:r>
          </w:p>
        </w:tc>
        <w:tc>
          <w:tcPr>
            <w:tcW w:w="2710" w:type="dxa"/>
            <w:gridSpan w:val="2"/>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pPr>
            <w:r>
              <w:rPr>
                <w:sz w:val="20"/>
                <w:szCs w:val="20"/>
              </w:rPr>
              <w:t>Homemade</w:t>
            </w:r>
          </w:p>
          <w:p w:rsidR="00A66173" w:rsidRDefault="00A66173">
            <w:pPr>
              <w:tabs>
                <w:tab w:val="left" w:pos="567"/>
              </w:tabs>
              <w:spacing w:after="60"/>
              <w:rPr>
                <w:lang w:val="sr-Latn-RS"/>
              </w:rPr>
            </w:pPr>
            <w:r>
              <w:rPr>
                <w:rFonts w:ascii="Times New Roman" w:hAnsi="Times New Roman"/>
                <w:sz w:val="20"/>
                <w:szCs w:val="20"/>
              </w:rPr>
              <w:t>451-03-9 / 2021-14 / 200104</w:t>
            </w:r>
          </w:p>
        </w:tc>
        <w:tc>
          <w:tcPr>
            <w:tcW w:w="1600" w:type="dxa"/>
            <w:gridSpan w:val="2"/>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rPr>
                <w:b/>
              </w:rPr>
            </w:pPr>
            <w:r>
              <w:t>International</w:t>
            </w:r>
          </w:p>
        </w:tc>
      </w:tr>
      <w:tr w:rsidR="00A66173">
        <w:trPr>
          <w:trHeight w:val="227"/>
        </w:trPr>
        <w:tc>
          <w:tcPr>
            <w:tcW w:w="4820" w:type="dxa"/>
            <w:gridSpan w:val="6"/>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rPr>
                <w:b/>
              </w:rPr>
            </w:pPr>
            <w:r>
              <w:t>Training</w:t>
            </w:r>
          </w:p>
        </w:tc>
        <w:tc>
          <w:tcPr>
            <w:tcW w:w="2710" w:type="dxa"/>
            <w:gridSpan w:val="2"/>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rPr>
                <w:sz w:val="16"/>
                <w:szCs w:val="16"/>
              </w:rPr>
            </w:pPr>
            <w:r>
              <w:rPr>
                <w:sz w:val="16"/>
                <w:szCs w:val="16"/>
              </w:rPr>
              <w:t>Completed doctoral studies at Johns Hopkins University in Baltimore, USA.</w:t>
            </w:r>
          </w:p>
        </w:tc>
        <w:tc>
          <w:tcPr>
            <w:tcW w:w="1600" w:type="dxa"/>
            <w:gridSpan w:val="2"/>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rPr>
                <w:b/>
              </w:rPr>
            </w:pPr>
          </w:p>
        </w:tc>
      </w:tr>
      <w:tr w:rsidR="00A66173">
        <w:trPr>
          <w:trHeight w:val="227"/>
        </w:trPr>
        <w:tc>
          <w:tcPr>
            <w:tcW w:w="4820" w:type="dxa"/>
            <w:gridSpan w:val="6"/>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rPr>
                <w:b/>
              </w:rPr>
            </w:pPr>
            <w:r>
              <w:t>Other information you consider relevant</w:t>
            </w:r>
          </w:p>
        </w:tc>
        <w:tc>
          <w:tcPr>
            <w:tcW w:w="4310" w:type="dxa"/>
            <w:gridSpan w:val="4"/>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rPr>
                <w:b/>
              </w:rPr>
            </w:pPr>
          </w:p>
        </w:tc>
      </w:tr>
      <w:tr w:rsidR="00A66173">
        <w:trPr>
          <w:trHeight w:val="227"/>
        </w:trPr>
        <w:tc>
          <w:tcPr>
            <w:tcW w:w="4820" w:type="dxa"/>
            <w:gridSpan w:val="6"/>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rPr>
                <w:b/>
              </w:rPr>
            </w:pPr>
            <w:r>
              <w:t>The maximum length must not exceed 2 A4 pages</w:t>
            </w:r>
          </w:p>
        </w:tc>
        <w:tc>
          <w:tcPr>
            <w:tcW w:w="4310" w:type="dxa"/>
            <w:gridSpan w:val="4"/>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60"/>
              <w:rPr>
                <w:b/>
              </w:rPr>
            </w:pPr>
          </w:p>
        </w:tc>
      </w:tr>
    </w:tbl>
    <w:p w:rsidR="00A66173" w:rsidRDefault="00A66173"/>
    <w:p w:rsidR="00A66173" w:rsidRPr="00A870C4" w:rsidRDefault="00A66173" w:rsidP="00756355">
      <w:pPr>
        <w:spacing w:after="60"/>
        <w:jc w:val="center"/>
        <w:rPr>
          <w:iCs/>
          <w:lang w:val="sr-Cyrl-CS"/>
        </w:rPr>
      </w:pPr>
      <w:r w:rsidRPr="00A870C4">
        <w:rPr>
          <w:b/>
          <w:iCs/>
          <w:lang w:val="sr-Cyrl-CS"/>
        </w:rPr>
        <w:t>Table. 9.8</w:t>
      </w:r>
      <w:r w:rsidRPr="00A870C4">
        <w:rPr>
          <w:iCs/>
          <w:lang w:val="sr-Cyrl-CS"/>
        </w:rPr>
        <w:t>Mentor competence</w:t>
      </w:r>
    </w:p>
    <w:tbl>
      <w:tblPr>
        <w:tblW w:w="54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0"/>
        <w:gridCol w:w="3204"/>
        <w:gridCol w:w="892"/>
        <w:gridCol w:w="130"/>
        <w:gridCol w:w="1018"/>
        <w:gridCol w:w="206"/>
        <w:gridCol w:w="1047"/>
        <w:gridCol w:w="178"/>
        <w:gridCol w:w="1436"/>
        <w:gridCol w:w="737"/>
        <w:gridCol w:w="739"/>
      </w:tblGrid>
      <w:tr w:rsidR="00A66173" w:rsidRPr="00A870C4" w:rsidTr="00756355">
        <w:trPr>
          <w:trHeight w:val="227"/>
          <w:jc w:val="center"/>
        </w:trPr>
        <w:tc>
          <w:tcPr>
            <w:tcW w:w="2271" w:type="pct"/>
            <w:gridSpan w:val="3"/>
            <w:vAlign w:val="center"/>
          </w:tcPr>
          <w:p w:rsidR="00A66173" w:rsidRPr="00A870C4" w:rsidRDefault="00A66173" w:rsidP="00756355">
            <w:pPr>
              <w:spacing w:after="60"/>
              <w:rPr>
                <w:lang w:val="sr-Cyrl-CS"/>
              </w:rPr>
            </w:pPr>
            <w:r w:rsidRPr="00A870C4">
              <w:rPr>
                <w:b/>
                <w:lang w:val="sr-Cyrl-CS"/>
              </w:rPr>
              <w:t>Name and surname</w:t>
            </w:r>
          </w:p>
        </w:tc>
        <w:tc>
          <w:tcPr>
            <w:tcW w:w="2729" w:type="pct"/>
            <w:gridSpan w:val="8"/>
            <w:vAlign w:val="center"/>
          </w:tcPr>
          <w:p w:rsidR="00A66173" w:rsidRPr="00A870C4" w:rsidRDefault="00A66173" w:rsidP="00756355">
            <w:pPr>
              <w:spacing w:after="60"/>
              <w:rPr>
                <w:b/>
                <w:lang w:val="sr-Cyrl-CS"/>
              </w:rPr>
            </w:pPr>
            <w:r w:rsidRPr="00A870C4">
              <w:rPr>
                <w:b/>
                <w:lang w:val="sr-Cyrl-CS"/>
              </w:rPr>
              <w:t>Zoran Stanić</w:t>
            </w:r>
          </w:p>
        </w:tc>
      </w:tr>
      <w:tr w:rsidR="00A66173" w:rsidRPr="00A870C4" w:rsidTr="00756355">
        <w:trPr>
          <w:trHeight w:val="227"/>
          <w:jc w:val="center"/>
        </w:trPr>
        <w:tc>
          <w:tcPr>
            <w:tcW w:w="2271" w:type="pct"/>
            <w:gridSpan w:val="3"/>
            <w:vAlign w:val="center"/>
          </w:tcPr>
          <w:p w:rsidR="00A66173" w:rsidRPr="00A870C4" w:rsidRDefault="00A66173" w:rsidP="00756355">
            <w:pPr>
              <w:spacing w:after="60"/>
              <w:rPr>
                <w:lang w:val="sr-Cyrl-CS"/>
              </w:rPr>
            </w:pPr>
            <w:r w:rsidRPr="00A870C4">
              <w:rPr>
                <w:b/>
                <w:lang w:val="sr-Cyrl-CS"/>
              </w:rPr>
              <w:t>Title</w:t>
            </w:r>
          </w:p>
        </w:tc>
        <w:tc>
          <w:tcPr>
            <w:tcW w:w="2729" w:type="pct"/>
            <w:gridSpan w:val="8"/>
            <w:vAlign w:val="center"/>
          </w:tcPr>
          <w:p w:rsidR="00A66173" w:rsidRPr="00A870C4" w:rsidRDefault="00A66173" w:rsidP="00756355">
            <w:pPr>
              <w:spacing w:after="60"/>
              <w:rPr>
                <w:lang w:val="sr-Cyrl-CS"/>
              </w:rPr>
            </w:pPr>
            <w:r w:rsidRPr="00A870C4">
              <w:rPr>
                <w:lang w:val="sr-Cyrl-CS"/>
              </w:rPr>
              <w:t>Professor</w:t>
            </w:r>
          </w:p>
        </w:tc>
      </w:tr>
      <w:tr w:rsidR="00A66173" w:rsidRPr="00A870C4" w:rsidTr="00756355">
        <w:trPr>
          <w:trHeight w:val="227"/>
          <w:jc w:val="center"/>
        </w:trPr>
        <w:tc>
          <w:tcPr>
            <w:tcW w:w="2271" w:type="pct"/>
            <w:gridSpan w:val="3"/>
            <w:vAlign w:val="center"/>
          </w:tcPr>
          <w:p w:rsidR="00A66173" w:rsidRPr="00A870C4" w:rsidRDefault="00A66173" w:rsidP="00756355">
            <w:pPr>
              <w:spacing w:after="60"/>
              <w:rPr>
                <w:lang w:val="sr-Cyrl-CS"/>
              </w:rPr>
            </w:pPr>
            <w:r w:rsidRPr="00A870C4">
              <w:rPr>
                <w:b/>
                <w:lang w:val="sr-Cyrl-CS"/>
              </w:rPr>
              <w:t>Narrow scientific, artistic or professional field</w:t>
            </w:r>
          </w:p>
        </w:tc>
        <w:tc>
          <w:tcPr>
            <w:tcW w:w="2729" w:type="pct"/>
            <w:gridSpan w:val="8"/>
            <w:vAlign w:val="center"/>
          </w:tcPr>
          <w:p w:rsidR="00A66173" w:rsidRPr="00A870C4" w:rsidRDefault="00A66173" w:rsidP="00756355">
            <w:pPr>
              <w:spacing w:after="60"/>
              <w:rPr>
                <w:lang w:val="sr-Cyrl-CS"/>
              </w:rPr>
            </w:pPr>
            <w:r w:rsidRPr="00A870C4">
              <w:rPr>
                <w:lang w:val="sr-Cyrl-CS"/>
              </w:rPr>
              <w:t>Numerical mathematics and optimization</w:t>
            </w:r>
          </w:p>
        </w:tc>
      </w:tr>
      <w:tr w:rsidR="00A66173" w:rsidRPr="00A870C4" w:rsidTr="00756355">
        <w:trPr>
          <w:trHeight w:val="227"/>
          <w:jc w:val="center"/>
        </w:trPr>
        <w:tc>
          <w:tcPr>
            <w:tcW w:w="1868" w:type="pct"/>
            <w:gridSpan w:val="2"/>
            <w:vAlign w:val="center"/>
          </w:tcPr>
          <w:p w:rsidR="00A66173" w:rsidRPr="00A870C4" w:rsidRDefault="00A66173" w:rsidP="00756355">
            <w:pPr>
              <w:spacing w:after="60"/>
              <w:rPr>
                <w:lang w:val="sr-Cyrl-CS"/>
              </w:rPr>
            </w:pPr>
            <w:r w:rsidRPr="00A870C4">
              <w:rPr>
                <w:b/>
                <w:lang w:val="sr-Cyrl-CS"/>
              </w:rPr>
              <w:t>Academic career</w:t>
            </w:r>
          </w:p>
        </w:tc>
        <w:tc>
          <w:tcPr>
            <w:tcW w:w="403" w:type="pct"/>
            <w:vAlign w:val="center"/>
          </w:tcPr>
          <w:p w:rsidR="00A66173" w:rsidRPr="00A870C4" w:rsidRDefault="00A66173" w:rsidP="00756355">
            <w:pPr>
              <w:spacing w:after="60"/>
              <w:rPr>
                <w:lang w:val="sr-Cyrl-CS"/>
              </w:rPr>
            </w:pPr>
            <w:r w:rsidRPr="00A870C4">
              <w:rPr>
                <w:lang w:val="sr-Cyrl-CS"/>
              </w:rPr>
              <w:t xml:space="preserve">Year </w:t>
            </w:r>
          </w:p>
        </w:tc>
        <w:tc>
          <w:tcPr>
            <w:tcW w:w="625" w:type="pct"/>
            <w:gridSpan w:val="3"/>
            <w:vAlign w:val="center"/>
          </w:tcPr>
          <w:p w:rsidR="00A66173" w:rsidRPr="00A870C4" w:rsidRDefault="00A66173" w:rsidP="00756355">
            <w:pPr>
              <w:spacing w:after="60"/>
              <w:rPr>
                <w:lang w:val="sr-Cyrl-CS"/>
              </w:rPr>
            </w:pPr>
            <w:r w:rsidRPr="00A870C4">
              <w:rPr>
                <w:lang w:val="sr-Cyrl-CS"/>
              </w:rPr>
              <w:t xml:space="preserve">Institution </w:t>
            </w:r>
          </w:p>
        </w:tc>
        <w:tc>
          <w:tcPr>
            <w:tcW w:w="2103" w:type="pct"/>
            <w:gridSpan w:val="5"/>
            <w:vAlign w:val="center"/>
          </w:tcPr>
          <w:p w:rsidR="00A66173" w:rsidRPr="00A870C4" w:rsidRDefault="00A66173" w:rsidP="00756355">
            <w:pPr>
              <w:spacing w:after="60"/>
              <w:rPr>
                <w:lang w:val="sr-Cyrl-CS"/>
              </w:rPr>
            </w:pPr>
            <w:r w:rsidRPr="00A870C4">
              <w:rPr>
                <w:lang w:val="sr-Cyrl-CS"/>
              </w:rPr>
              <w:t xml:space="preserve">Narrow scientific, artistic or professional field </w:t>
            </w:r>
          </w:p>
        </w:tc>
      </w:tr>
      <w:tr w:rsidR="00A66173" w:rsidRPr="00A870C4" w:rsidTr="00756355">
        <w:trPr>
          <w:trHeight w:val="227"/>
          <w:jc w:val="center"/>
        </w:trPr>
        <w:tc>
          <w:tcPr>
            <w:tcW w:w="1868" w:type="pct"/>
            <w:gridSpan w:val="2"/>
            <w:vAlign w:val="center"/>
          </w:tcPr>
          <w:p w:rsidR="00A66173" w:rsidRPr="00A870C4" w:rsidRDefault="00A66173" w:rsidP="00756355">
            <w:pPr>
              <w:spacing w:after="60"/>
              <w:rPr>
                <w:lang w:val="sr-Cyrl-CS"/>
              </w:rPr>
            </w:pPr>
            <w:r w:rsidRPr="00A870C4">
              <w:rPr>
                <w:lang w:val="sr-Cyrl-CS"/>
              </w:rPr>
              <w:t>Election to the title</w:t>
            </w:r>
          </w:p>
        </w:tc>
        <w:tc>
          <w:tcPr>
            <w:tcW w:w="403" w:type="pct"/>
            <w:vAlign w:val="center"/>
          </w:tcPr>
          <w:p w:rsidR="00A66173" w:rsidRPr="00A870C4" w:rsidRDefault="00A66173" w:rsidP="00756355">
            <w:pPr>
              <w:spacing w:after="60"/>
              <w:rPr>
                <w:lang w:val="sr-Cyrl-CS"/>
              </w:rPr>
            </w:pPr>
            <w:r w:rsidRPr="00A870C4">
              <w:rPr>
                <w:lang w:val="sr-Cyrl-CS"/>
              </w:rPr>
              <w:t>2021</w:t>
            </w:r>
          </w:p>
        </w:tc>
        <w:tc>
          <w:tcPr>
            <w:tcW w:w="625" w:type="pct"/>
            <w:gridSpan w:val="3"/>
            <w:vAlign w:val="center"/>
          </w:tcPr>
          <w:p w:rsidR="00A66173" w:rsidRPr="00A870C4" w:rsidRDefault="00A66173" w:rsidP="00756355">
            <w:pPr>
              <w:spacing w:after="60"/>
              <w:rPr>
                <w:lang w:val="sr-Cyrl-CS"/>
              </w:rPr>
            </w:pPr>
            <w:r w:rsidRPr="00A870C4">
              <w:rPr>
                <w:lang w:val="sr-Cyrl-CS"/>
              </w:rPr>
              <w:t>Mathematics. f.</w:t>
            </w:r>
          </w:p>
        </w:tc>
        <w:tc>
          <w:tcPr>
            <w:tcW w:w="2103" w:type="pct"/>
            <w:gridSpan w:val="5"/>
            <w:vAlign w:val="center"/>
          </w:tcPr>
          <w:p w:rsidR="00A66173" w:rsidRPr="00A870C4" w:rsidRDefault="00A66173" w:rsidP="00756355">
            <w:pPr>
              <w:spacing w:after="60"/>
              <w:rPr>
                <w:lang w:val="sr-Cyrl-CS"/>
              </w:rPr>
            </w:pPr>
            <w:r w:rsidRPr="00A870C4">
              <w:rPr>
                <w:lang w:val="sr-Cyrl-CS"/>
              </w:rPr>
              <w:t>Numerical mathematics and optimization</w:t>
            </w:r>
          </w:p>
        </w:tc>
      </w:tr>
      <w:tr w:rsidR="00A66173" w:rsidRPr="00A870C4" w:rsidTr="00756355">
        <w:trPr>
          <w:trHeight w:val="227"/>
          <w:jc w:val="center"/>
        </w:trPr>
        <w:tc>
          <w:tcPr>
            <w:tcW w:w="1868" w:type="pct"/>
            <w:gridSpan w:val="2"/>
            <w:vAlign w:val="center"/>
          </w:tcPr>
          <w:p w:rsidR="00A66173" w:rsidRPr="00A870C4" w:rsidRDefault="00A66173" w:rsidP="00756355">
            <w:pPr>
              <w:spacing w:after="60"/>
              <w:rPr>
                <w:lang w:val="sr-Cyrl-CS"/>
              </w:rPr>
            </w:pPr>
            <w:r w:rsidRPr="00A870C4">
              <w:rPr>
                <w:lang w:val="sr-Cyrl-CS"/>
              </w:rPr>
              <w:t>PhD</w:t>
            </w:r>
          </w:p>
        </w:tc>
        <w:tc>
          <w:tcPr>
            <w:tcW w:w="403" w:type="pct"/>
            <w:vAlign w:val="center"/>
          </w:tcPr>
          <w:p w:rsidR="00A66173" w:rsidRPr="00A870C4" w:rsidRDefault="00A66173" w:rsidP="00756355">
            <w:pPr>
              <w:spacing w:after="60"/>
              <w:rPr>
                <w:lang w:val="sr-Cyrl-CS"/>
              </w:rPr>
            </w:pPr>
            <w:r w:rsidRPr="00A870C4">
              <w:rPr>
                <w:lang w:val="sr-Cyrl-CS"/>
              </w:rPr>
              <w:t>2007</w:t>
            </w:r>
          </w:p>
        </w:tc>
        <w:tc>
          <w:tcPr>
            <w:tcW w:w="625" w:type="pct"/>
            <w:gridSpan w:val="3"/>
            <w:vAlign w:val="center"/>
          </w:tcPr>
          <w:p w:rsidR="00A66173" w:rsidRPr="00A870C4" w:rsidRDefault="00A66173" w:rsidP="00756355">
            <w:pPr>
              <w:spacing w:after="60"/>
              <w:rPr>
                <w:lang w:val="sr-Cyrl-CS"/>
              </w:rPr>
            </w:pPr>
            <w:r w:rsidRPr="00A870C4">
              <w:rPr>
                <w:lang w:val="sr-Cyrl-CS"/>
              </w:rPr>
              <w:t>Mathematics. f.</w:t>
            </w:r>
          </w:p>
        </w:tc>
        <w:tc>
          <w:tcPr>
            <w:tcW w:w="2103" w:type="pct"/>
            <w:gridSpan w:val="5"/>
            <w:vAlign w:val="center"/>
          </w:tcPr>
          <w:p w:rsidR="00A66173" w:rsidRPr="00A870C4" w:rsidRDefault="00A66173" w:rsidP="00756355">
            <w:pPr>
              <w:spacing w:after="60"/>
              <w:rPr>
                <w:lang w:val="sr-Cyrl-CS"/>
              </w:rPr>
            </w:pPr>
            <w:r w:rsidRPr="00A870C4">
              <w:rPr>
                <w:lang w:val="sr-Cyrl-CS"/>
              </w:rPr>
              <w:t>Numerical mathematics and optimization</w:t>
            </w:r>
          </w:p>
        </w:tc>
      </w:tr>
      <w:tr w:rsidR="00A66173" w:rsidRPr="00A870C4" w:rsidTr="00756355">
        <w:trPr>
          <w:trHeight w:val="227"/>
          <w:jc w:val="center"/>
        </w:trPr>
        <w:tc>
          <w:tcPr>
            <w:tcW w:w="1868" w:type="pct"/>
            <w:gridSpan w:val="2"/>
            <w:vAlign w:val="center"/>
          </w:tcPr>
          <w:p w:rsidR="00A66173" w:rsidRPr="00A870C4" w:rsidRDefault="00A66173" w:rsidP="00756355">
            <w:pPr>
              <w:spacing w:after="60"/>
            </w:pPr>
            <w:r w:rsidRPr="00A870C4">
              <w:t>Master's degree</w:t>
            </w:r>
          </w:p>
        </w:tc>
        <w:tc>
          <w:tcPr>
            <w:tcW w:w="403" w:type="pct"/>
            <w:vAlign w:val="center"/>
          </w:tcPr>
          <w:p w:rsidR="00A66173" w:rsidRPr="00A870C4" w:rsidRDefault="00A66173" w:rsidP="00756355">
            <w:pPr>
              <w:spacing w:after="60"/>
              <w:rPr>
                <w:lang w:val="sr-Cyrl-CS"/>
              </w:rPr>
            </w:pPr>
            <w:r w:rsidRPr="00A870C4">
              <w:rPr>
                <w:lang w:val="sr-Cyrl-CS"/>
              </w:rPr>
              <w:t>2004</w:t>
            </w:r>
          </w:p>
        </w:tc>
        <w:tc>
          <w:tcPr>
            <w:tcW w:w="625" w:type="pct"/>
            <w:gridSpan w:val="3"/>
            <w:vAlign w:val="center"/>
          </w:tcPr>
          <w:p w:rsidR="00A66173" w:rsidRPr="00A870C4" w:rsidRDefault="00A66173" w:rsidP="00756355">
            <w:pPr>
              <w:spacing w:after="60"/>
              <w:rPr>
                <w:lang w:val="sr-Cyrl-CS"/>
              </w:rPr>
            </w:pPr>
            <w:r w:rsidRPr="00A870C4">
              <w:rPr>
                <w:lang w:val="sr-Cyrl-CS"/>
              </w:rPr>
              <w:t>Mathematics. f.</w:t>
            </w:r>
          </w:p>
        </w:tc>
        <w:tc>
          <w:tcPr>
            <w:tcW w:w="2103" w:type="pct"/>
            <w:gridSpan w:val="5"/>
            <w:vAlign w:val="center"/>
          </w:tcPr>
          <w:p w:rsidR="00A66173" w:rsidRPr="00A870C4" w:rsidRDefault="00A66173" w:rsidP="00756355">
            <w:pPr>
              <w:spacing w:after="60"/>
              <w:rPr>
                <w:lang w:val="sr-Cyrl-CS"/>
              </w:rPr>
            </w:pPr>
            <w:r w:rsidRPr="00A870C4">
              <w:rPr>
                <w:lang w:val="sr-Cyrl-CS"/>
              </w:rPr>
              <w:t>Numerical mathematics and optimization</w:t>
            </w:r>
          </w:p>
        </w:tc>
      </w:tr>
      <w:tr w:rsidR="00A66173" w:rsidRPr="00A870C4" w:rsidTr="00756355">
        <w:trPr>
          <w:trHeight w:val="227"/>
          <w:jc w:val="center"/>
        </w:trPr>
        <w:tc>
          <w:tcPr>
            <w:tcW w:w="1868" w:type="pct"/>
            <w:gridSpan w:val="2"/>
            <w:vAlign w:val="center"/>
          </w:tcPr>
          <w:p w:rsidR="00A66173" w:rsidRPr="00A870C4" w:rsidRDefault="00A66173" w:rsidP="00756355">
            <w:pPr>
              <w:spacing w:after="60"/>
            </w:pPr>
            <w:r w:rsidRPr="00A870C4">
              <w:t>master degree</w:t>
            </w:r>
          </w:p>
        </w:tc>
        <w:tc>
          <w:tcPr>
            <w:tcW w:w="403" w:type="pct"/>
            <w:vAlign w:val="center"/>
          </w:tcPr>
          <w:p w:rsidR="00A66173" w:rsidRPr="00A870C4" w:rsidRDefault="00A66173" w:rsidP="00756355">
            <w:pPr>
              <w:spacing w:after="60"/>
              <w:rPr>
                <w:lang w:val="sr-Cyrl-CS"/>
              </w:rPr>
            </w:pPr>
          </w:p>
        </w:tc>
        <w:tc>
          <w:tcPr>
            <w:tcW w:w="625" w:type="pct"/>
            <w:gridSpan w:val="3"/>
            <w:vAlign w:val="center"/>
          </w:tcPr>
          <w:p w:rsidR="00A66173" w:rsidRPr="00A870C4" w:rsidRDefault="00A66173" w:rsidP="00756355">
            <w:pPr>
              <w:spacing w:after="60"/>
              <w:rPr>
                <w:lang w:val="sr-Cyrl-CS"/>
              </w:rPr>
            </w:pPr>
          </w:p>
        </w:tc>
        <w:tc>
          <w:tcPr>
            <w:tcW w:w="2103" w:type="pct"/>
            <w:gridSpan w:val="5"/>
            <w:vAlign w:val="center"/>
          </w:tcPr>
          <w:p w:rsidR="00A66173" w:rsidRPr="00A870C4" w:rsidRDefault="00A66173" w:rsidP="00756355">
            <w:pPr>
              <w:spacing w:after="60"/>
              <w:rPr>
                <w:lang w:val="sr-Cyrl-CS"/>
              </w:rPr>
            </w:pPr>
          </w:p>
        </w:tc>
      </w:tr>
      <w:tr w:rsidR="00A66173" w:rsidRPr="00A870C4" w:rsidTr="00756355">
        <w:trPr>
          <w:trHeight w:val="227"/>
          <w:jc w:val="center"/>
        </w:trPr>
        <w:tc>
          <w:tcPr>
            <w:tcW w:w="1868" w:type="pct"/>
            <w:gridSpan w:val="2"/>
            <w:vAlign w:val="center"/>
          </w:tcPr>
          <w:p w:rsidR="00A66173" w:rsidRPr="00A870C4" w:rsidRDefault="00A66173" w:rsidP="00756355">
            <w:pPr>
              <w:spacing w:after="60"/>
              <w:rPr>
                <w:lang w:val="sr-Cyrl-CS"/>
              </w:rPr>
            </w:pPr>
            <w:r w:rsidRPr="00A870C4">
              <w:rPr>
                <w:lang w:val="sr-Cyrl-CS"/>
              </w:rPr>
              <w:t>Diploma</w:t>
            </w:r>
          </w:p>
        </w:tc>
        <w:tc>
          <w:tcPr>
            <w:tcW w:w="403" w:type="pct"/>
            <w:vAlign w:val="center"/>
          </w:tcPr>
          <w:p w:rsidR="00A66173" w:rsidRPr="00A870C4" w:rsidRDefault="00A66173" w:rsidP="00756355">
            <w:pPr>
              <w:spacing w:after="60"/>
              <w:rPr>
                <w:lang w:val="sr-Cyrl-CS"/>
              </w:rPr>
            </w:pPr>
            <w:r w:rsidRPr="00A870C4">
              <w:rPr>
                <w:lang w:val="sr-Cyrl-CS"/>
              </w:rPr>
              <w:t>2000</w:t>
            </w:r>
          </w:p>
        </w:tc>
        <w:tc>
          <w:tcPr>
            <w:tcW w:w="625" w:type="pct"/>
            <w:gridSpan w:val="3"/>
            <w:vAlign w:val="center"/>
          </w:tcPr>
          <w:p w:rsidR="00A66173" w:rsidRPr="00A870C4" w:rsidRDefault="00A66173" w:rsidP="00756355">
            <w:pPr>
              <w:spacing w:after="60"/>
              <w:rPr>
                <w:lang w:val="sr-Cyrl-CS"/>
              </w:rPr>
            </w:pPr>
            <w:r w:rsidRPr="00A870C4">
              <w:rPr>
                <w:lang w:val="sr-Cyrl-CS"/>
              </w:rPr>
              <w:t>Mathematics. f.</w:t>
            </w:r>
          </w:p>
        </w:tc>
        <w:tc>
          <w:tcPr>
            <w:tcW w:w="2103" w:type="pct"/>
            <w:gridSpan w:val="5"/>
            <w:vAlign w:val="center"/>
          </w:tcPr>
          <w:p w:rsidR="00A66173" w:rsidRPr="00A870C4" w:rsidRDefault="00A66173" w:rsidP="00756355">
            <w:pPr>
              <w:spacing w:after="60"/>
              <w:rPr>
                <w:lang w:val="sr-Cyrl-CS"/>
              </w:rPr>
            </w:pPr>
            <w:r w:rsidRPr="00A870C4">
              <w:rPr>
                <w:lang w:val="sr-Cyrl-CS"/>
              </w:rPr>
              <w:t>Numerical mathematics and optimization</w:t>
            </w:r>
          </w:p>
        </w:tc>
      </w:tr>
      <w:tr w:rsidR="00A66173" w:rsidRPr="00A870C4" w:rsidTr="00756355">
        <w:trPr>
          <w:trHeight w:val="227"/>
          <w:jc w:val="center"/>
        </w:trPr>
        <w:tc>
          <w:tcPr>
            <w:tcW w:w="5000" w:type="pct"/>
            <w:gridSpan w:val="11"/>
            <w:vAlign w:val="center"/>
          </w:tcPr>
          <w:p w:rsidR="00A66173" w:rsidRPr="00A870C4" w:rsidRDefault="00A66173" w:rsidP="00756355">
            <w:pPr>
              <w:spacing w:after="60"/>
              <w:rPr>
                <w:lang w:val="sr-Cyrl-CS"/>
              </w:rPr>
            </w:pPr>
            <w:r w:rsidRPr="00A870C4">
              <w:rPr>
                <w:b/>
                <w:lang w:val="sr-Cyrl-CS"/>
              </w:rPr>
              <w:t>List of dissertations-doctoral art projects in which the teacher is a mentor or has been a mentor in the previous 10 years</w:t>
            </w:r>
          </w:p>
        </w:tc>
      </w:tr>
      <w:tr w:rsidR="00A66173" w:rsidRPr="00A870C4" w:rsidTr="00756355">
        <w:trPr>
          <w:trHeight w:val="227"/>
          <w:jc w:val="center"/>
        </w:trPr>
        <w:tc>
          <w:tcPr>
            <w:tcW w:w="262" w:type="pct"/>
            <w:vAlign w:val="center"/>
          </w:tcPr>
          <w:p w:rsidR="00A66173" w:rsidRPr="00A870C4" w:rsidRDefault="00A66173" w:rsidP="00756355">
            <w:pPr>
              <w:spacing w:after="60"/>
              <w:rPr>
                <w:lang w:val="sr-Cyrl-CS"/>
              </w:rPr>
            </w:pPr>
            <w:r w:rsidRPr="00A870C4">
              <w:rPr>
                <w:lang w:val="sr-Cyrl-CS"/>
              </w:rPr>
              <w:t>R.B.</w:t>
            </w:r>
          </w:p>
        </w:tc>
        <w:tc>
          <w:tcPr>
            <w:tcW w:w="2069" w:type="pct"/>
            <w:gridSpan w:val="3"/>
            <w:vAlign w:val="center"/>
          </w:tcPr>
          <w:p w:rsidR="00A66173" w:rsidRPr="00A870C4" w:rsidRDefault="00A66173" w:rsidP="00756355">
            <w:pPr>
              <w:spacing w:after="60"/>
            </w:pPr>
            <w:r w:rsidRPr="00A870C4">
              <w:rPr>
                <w:lang w:val="sr-Cyrl-CS"/>
              </w:rPr>
              <w:t>Dissertation title</w:t>
            </w:r>
          </w:p>
        </w:tc>
        <w:tc>
          <w:tcPr>
            <w:tcW w:w="1223" w:type="pct"/>
            <w:gridSpan w:val="4"/>
            <w:vAlign w:val="center"/>
          </w:tcPr>
          <w:p w:rsidR="00A66173" w:rsidRPr="00A870C4" w:rsidRDefault="00A66173" w:rsidP="00756355">
            <w:pPr>
              <w:spacing w:after="60"/>
              <w:rPr>
                <w:lang w:val="sr-Cyrl-CS"/>
              </w:rPr>
            </w:pPr>
            <w:r w:rsidRPr="00A870C4">
              <w:rPr>
                <w:lang w:val="sr-Cyrl-CS"/>
              </w:rPr>
              <w:t>Candidate's name</w:t>
            </w:r>
          </w:p>
        </w:tc>
        <w:tc>
          <w:tcPr>
            <w:tcW w:w="665" w:type="pct"/>
            <w:vAlign w:val="center"/>
          </w:tcPr>
          <w:p w:rsidR="00A66173" w:rsidRPr="00A870C4" w:rsidRDefault="00A66173" w:rsidP="00756355">
            <w:pPr>
              <w:spacing w:after="60"/>
              <w:rPr>
                <w:lang w:val="sr-Cyrl-CS"/>
              </w:rPr>
            </w:pPr>
            <w:r w:rsidRPr="00A870C4">
              <w:rPr>
                <w:lang w:val="sr-Cyrl-CS"/>
              </w:rPr>
              <w:t xml:space="preserve">* registered </w:t>
            </w:r>
          </w:p>
        </w:tc>
        <w:tc>
          <w:tcPr>
            <w:tcW w:w="781" w:type="pct"/>
            <w:gridSpan w:val="2"/>
            <w:vAlign w:val="center"/>
          </w:tcPr>
          <w:p w:rsidR="00A66173" w:rsidRPr="00A870C4" w:rsidRDefault="00A66173" w:rsidP="00756355">
            <w:pPr>
              <w:spacing w:after="60"/>
              <w:rPr>
                <w:lang w:val="sr-Cyrl-CS"/>
              </w:rPr>
            </w:pPr>
            <w:r w:rsidRPr="00A870C4">
              <w:rPr>
                <w:lang w:val="sr-Cyrl-CS"/>
              </w:rPr>
              <w:t>** defended</w:t>
            </w:r>
          </w:p>
        </w:tc>
      </w:tr>
      <w:tr w:rsidR="00A66173" w:rsidRPr="00A870C4" w:rsidTr="00756355">
        <w:trPr>
          <w:trHeight w:val="227"/>
          <w:jc w:val="center"/>
        </w:trPr>
        <w:tc>
          <w:tcPr>
            <w:tcW w:w="262" w:type="pct"/>
            <w:vAlign w:val="center"/>
          </w:tcPr>
          <w:p w:rsidR="00A66173" w:rsidRPr="00A870C4" w:rsidRDefault="00A66173" w:rsidP="00756355">
            <w:pPr>
              <w:spacing w:after="60"/>
              <w:rPr>
                <w:lang w:val="sr-Cyrl-CS"/>
              </w:rPr>
            </w:pPr>
            <w:r w:rsidRPr="00A870C4">
              <w:rPr>
                <w:lang w:val="sr-Cyrl-CS"/>
              </w:rPr>
              <w:t>1.</w:t>
            </w:r>
          </w:p>
        </w:tc>
        <w:tc>
          <w:tcPr>
            <w:tcW w:w="2069" w:type="pct"/>
            <w:gridSpan w:val="3"/>
            <w:vAlign w:val="center"/>
          </w:tcPr>
          <w:p w:rsidR="00A66173" w:rsidRPr="00A870C4" w:rsidRDefault="00A66173" w:rsidP="00756355">
            <w:pPr>
              <w:spacing w:after="60"/>
              <w:rPr>
                <w:lang w:val="sr-Cyrl-CS"/>
              </w:rPr>
            </w:pPr>
            <w:r w:rsidRPr="00A870C4">
              <w:rPr>
                <w:lang w:val="sr-Cyrl-CS"/>
              </w:rPr>
              <w:t>Some classes of spectrally bounded graphs</w:t>
            </w:r>
          </w:p>
        </w:tc>
        <w:tc>
          <w:tcPr>
            <w:tcW w:w="1223" w:type="pct"/>
            <w:gridSpan w:val="4"/>
            <w:vAlign w:val="center"/>
          </w:tcPr>
          <w:p w:rsidR="00A66173" w:rsidRPr="00A870C4" w:rsidRDefault="00A66173" w:rsidP="00756355">
            <w:pPr>
              <w:spacing w:after="60"/>
              <w:rPr>
                <w:lang w:val="sr-Cyrl-CS"/>
              </w:rPr>
            </w:pPr>
            <w:r w:rsidRPr="00A870C4">
              <w:rPr>
                <w:lang w:val="sr-Cyrl-CS"/>
              </w:rPr>
              <w:t>Tamara Koledin</w:t>
            </w:r>
          </w:p>
        </w:tc>
        <w:tc>
          <w:tcPr>
            <w:tcW w:w="665" w:type="pct"/>
            <w:vAlign w:val="center"/>
          </w:tcPr>
          <w:p w:rsidR="00A66173" w:rsidRPr="00A870C4" w:rsidRDefault="00A66173" w:rsidP="00756355">
            <w:pPr>
              <w:spacing w:after="60"/>
              <w:rPr>
                <w:lang w:val="sr-Cyrl-CS"/>
              </w:rPr>
            </w:pPr>
          </w:p>
        </w:tc>
        <w:tc>
          <w:tcPr>
            <w:tcW w:w="781" w:type="pct"/>
            <w:gridSpan w:val="2"/>
            <w:vAlign w:val="center"/>
          </w:tcPr>
          <w:p w:rsidR="00A66173" w:rsidRPr="00A870C4" w:rsidRDefault="00A66173" w:rsidP="00756355">
            <w:pPr>
              <w:spacing w:after="60"/>
              <w:rPr>
                <w:lang w:val="sr-Cyrl-CS"/>
              </w:rPr>
            </w:pPr>
            <w:r w:rsidRPr="00A870C4">
              <w:rPr>
                <w:lang w:val="sr-Cyrl-CS"/>
              </w:rPr>
              <w:t>2013</w:t>
            </w:r>
          </w:p>
        </w:tc>
      </w:tr>
      <w:tr w:rsidR="00A66173" w:rsidRPr="00A870C4" w:rsidTr="00756355">
        <w:trPr>
          <w:trHeight w:val="227"/>
          <w:jc w:val="center"/>
        </w:trPr>
        <w:tc>
          <w:tcPr>
            <w:tcW w:w="262" w:type="pct"/>
            <w:vAlign w:val="center"/>
          </w:tcPr>
          <w:p w:rsidR="00A66173" w:rsidRPr="00A870C4" w:rsidRDefault="00A66173" w:rsidP="00756355">
            <w:pPr>
              <w:spacing w:after="60"/>
              <w:rPr>
                <w:lang w:val="sr-Cyrl-CS"/>
              </w:rPr>
            </w:pPr>
            <w:r w:rsidRPr="00A870C4">
              <w:rPr>
                <w:lang w:val="sr-Cyrl-CS"/>
              </w:rPr>
              <w:t>2.</w:t>
            </w:r>
          </w:p>
        </w:tc>
        <w:tc>
          <w:tcPr>
            <w:tcW w:w="2069" w:type="pct"/>
            <w:gridSpan w:val="3"/>
            <w:vAlign w:val="center"/>
          </w:tcPr>
          <w:p w:rsidR="00A66173" w:rsidRPr="00A870C4" w:rsidRDefault="00A66173" w:rsidP="00756355">
            <w:pPr>
              <w:spacing w:after="60"/>
              <w:rPr>
                <w:lang w:val="sr-Cyrl-CS"/>
              </w:rPr>
            </w:pPr>
            <w:r w:rsidRPr="00A870C4">
              <w:rPr>
                <w:lang w:val="sr-Cyrl-CS"/>
              </w:rPr>
              <w:t>Spectral recognition of graphs and networks</w:t>
            </w:r>
          </w:p>
        </w:tc>
        <w:tc>
          <w:tcPr>
            <w:tcW w:w="1223" w:type="pct"/>
            <w:gridSpan w:val="4"/>
            <w:vAlign w:val="center"/>
          </w:tcPr>
          <w:p w:rsidR="00A66173" w:rsidRPr="00A870C4" w:rsidRDefault="00A66173" w:rsidP="00756355">
            <w:pPr>
              <w:spacing w:after="60"/>
              <w:rPr>
                <w:lang w:val="sr-Cyrl-CS"/>
              </w:rPr>
            </w:pPr>
            <w:r w:rsidRPr="00A870C4">
              <w:rPr>
                <w:lang w:val="sr-Cyrl-CS"/>
              </w:rPr>
              <w:t>Irena Jovanović</w:t>
            </w:r>
          </w:p>
        </w:tc>
        <w:tc>
          <w:tcPr>
            <w:tcW w:w="665" w:type="pct"/>
            <w:vAlign w:val="center"/>
          </w:tcPr>
          <w:p w:rsidR="00A66173" w:rsidRPr="00A870C4" w:rsidRDefault="00A66173" w:rsidP="00756355">
            <w:pPr>
              <w:spacing w:after="60"/>
              <w:rPr>
                <w:lang w:val="sr-Cyrl-CS"/>
              </w:rPr>
            </w:pPr>
          </w:p>
        </w:tc>
        <w:tc>
          <w:tcPr>
            <w:tcW w:w="781" w:type="pct"/>
            <w:gridSpan w:val="2"/>
            <w:vAlign w:val="center"/>
          </w:tcPr>
          <w:p w:rsidR="00A66173" w:rsidRPr="00A870C4" w:rsidRDefault="00A66173" w:rsidP="00756355">
            <w:pPr>
              <w:spacing w:after="60"/>
              <w:rPr>
                <w:lang w:val="sr-Cyrl-CS"/>
              </w:rPr>
            </w:pPr>
            <w:r w:rsidRPr="00A870C4">
              <w:rPr>
                <w:lang w:val="sr-Cyrl-CS"/>
              </w:rPr>
              <w:t>2015</w:t>
            </w:r>
          </w:p>
        </w:tc>
      </w:tr>
      <w:tr w:rsidR="00A66173" w:rsidRPr="00A870C4" w:rsidTr="00756355">
        <w:trPr>
          <w:trHeight w:val="227"/>
          <w:jc w:val="center"/>
        </w:trPr>
        <w:tc>
          <w:tcPr>
            <w:tcW w:w="5000" w:type="pct"/>
            <w:gridSpan w:val="11"/>
            <w:vAlign w:val="center"/>
          </w:tcPr>
          <w:p w:rsidR="00A66173" w:rsidRPr="00A870C4" w:rsidRDefault="00A66173" w:rsidP="00756355">
            <w:pPr>
              <w:spacing w:after="60"/>
              <w:rPr>
                <w:b/>
              </w:rPr>
            </w:pPr>
            <w:r w:rsidRPr="00A870C4">
              <w:rPr>
                <w:b/>
                <w:lang w:val="sr-Cyrl-CS"/>
              </w:rPr>
              <w:t>Categorization of the publication of scientific papers in the field of a given study program according to the classification of the relevant Ministry of Education, Science and Technological Development and in accordance with the additional requirements of the standard for a given field (minimum 5 not more than 20)</w:t>
            </w:r>
          </w:p>
          <w:p w:rsidR="00A66173" w:rsidRPr="00A870C4" w:rsidRDefault="00A66173" w:rsidP="00756355">
            <w:pPr>
              <w:spacing w:after="60"/>
              <w:rPr>
                <w:b/>
              </w:rPr>
            </w:pPr>
          </w:p>
        </w:tc>
      </w:tr>
      <w:tr w:rsidR="00A66173" w:rsidRPr="00A870C4" w:rsidTr="00756355">
        <w:trPr>
          <w:trHeight w:val="227"/>
          <w:jc w:val="center"/>
        </w:trPr>
        <w:tc>
          <w:tcPr>
            <w:tcW w:w="262" w:type="pct"/>
          </w:tcPr>
          <w:p w:rsidR="00A66173" w:rsidRPr="00A870C4" w:rsidRDefault="00A66173" w:rsidP="00756355">
            <w:r w:rsidRPr="00A870C4">
              <w:t>1.</w:t>
            </w:r>
          </w:p>
        </w:tc>
        <w:tc>
          <w:tcPr>
            <w:tcW w:w="4347" w:type="pct"/>
            <w:gridSpan w:val="9"/>
          </w:tcPr>
          <w:p w:rsidR="00A66173" w:rsidRPr="00A870C4" w:rsidRDefault="00A66173" w:rsidP="00756355">
            <w:pPr>
              <w:pStyle w:val="ECVText"/>
              <w:ind w:left="67"/>
              <w:jc w:val="both"/>
              <w:rPr>
                <w:rFonts w:ascii="Times New Roman" w:hAnsi="Times New Roman" w:cs="Times New Roman"/>
                <w:b/>
                <w:sz w:val="20"/>
                <w:szCs w:val="20"/>
              </w:rPr>
            </w:pPr>
            <w:r w:rsidRPr="00A870C4">
              <w:rPr>
                <w:rFonts w:ascii="Times New Roman" w:hAnsi="Times New Roman" w:cs="Times New Roman"/>
                <w:color w:val="000000"/>
                <w:sz w:val="20"/>
                <w:szCs w:val="20"/>
                <w:shd w:val="clear" w:color="auto" w:fill="FFFFFF"/>
              </w:rPr>
              <w:t>Z. Stanić,</w:t>
            </w:r>
            <w:r w:rsidRPr="00A870C4">
              <w:rPr>
                <w:rFonts w:ascii="Times New Roman" w:hAnsi="Times New Roman" w:cs="Times New Roman"/>
                <w:sz w:val="20"/>
                <w:szCs w:val="20"/>
                <w:shd w:val="clear" w:color="auto" w:fill="FFFFFF"/>
              </w:rPr>
              <w:t>Inequalities for Graph Eigenvalues</w:t>
            </w:r>
            <w:r w:rsidRPr="00A870C4">
              <w:rPr>
                <w:rFonts w:ascii="Times New Roman" w:hAnsi="Times New Roman" w:cs="Times New Roman"/>
                <w:color w:val="000000"/>
                <w:sz w:val="20"/>
                <w:szCs w:val="20"/>
                <w:shd w:val="clear" w:color="auto" w:fill="FFFFFF"/>
              </w:rPr>
              <w:t>, Cambridge University Press, Cambridge, 2015.</w:t>
            </w:r>
          </w:p>
        </w:tc>
        <w:tc>
          <w:tcPr>
            <w:tcW w:w="391" w:type="pct"/>
          </w:tcPr>
          <w:p w:rsidR="00A66173" w:rsidRPr="00A870C4" w:rsidRDefault="00A66173" w:rsidP="00756355">
            <w:pPr>
              <w:jc w:val="center"/>
            </w:pPr>
            <w:r>
              <w:t>M11</w:t>
            </w:r>
          </w:p>
        </w:tc>
      </w:tr>
      <w:tr w:rsidR="00A66173" w:rsidRPr="00A870C4" w:rsidTr="00756355">
        <w:trPr>
          <w:trHeight w:val="227"/>
          <w:jc w:val="center"/>
        </w:trPr>
        <w:tc>
          <w:tcPr>
            <w:tcW w:w="262" w:type="pct"/>
          </w:tcPr>
          <w:p w:rsidR="00A66173" w:rsidRPr="00A870C4" w:rsidRDefault="00A66173" w:rsidP="00756355">
            <w:r w:rsidRPr="00A870C4">
              <w:t>2.</w:t>
            </w:r>
          </w:p>
        </w:tc>
        <w:tc>
          <w:tcPr>
            <w:tcW w:w="4347" w:type="pct"/>
            <w:gridSpan w:val="9"/>
          </w:tcPr>
          <w:p w:rsidR="00A66173" w:rsidRPr="00A870C4" w:rsidRDefault="00A66173" w:rsidP="00756355">
            <w:pPr>
              <w:pStyle w:val="ECVText"/>
              <w:ind w:left="67"/>
              <w:jc w:val="both"/>
              <w:rPr>
                <w:rFonts w:ascii="Times New Roman" w:hAnsi="Times New Roman" w:cs="Times New Roman"/>
                <w:color w:val="000000"/>
                <w:sz w:val="20"/>
                <w:szCs w:val="20"/>
                <w:shd w:val="clear" w:color="auto" w:fill="FFFFFF"/>
              </w:rPr>
            </w:pPr>
            <w:r w:rsidRPr="00A870C4">
              <w:rPr>
                <w:rFonts w:ascii="Times New Roman" w:hAnsi="Times New Roman" w:cs="Times New Roman"/>
                <w:color w:val="000000"/>
                <w:sz w:val="20"/>
                <w:szCs w:val="20"/>
                <w:shd w:val="clear" w:color="auto" w:fill="FFFFFF"/>
              </w:rPr>
              <w:t>Z. Stanić,</w:t>
            </w:r>
            <w:r w:rsidRPr="00A870C4">
              <w:rPr>
                <w:rFonts w:ascii="Times New Roman" w:hAnsi="Times New Roman" w:cs="Times New Roman"/>
                <w:sz w:val="20"/>
                <w:szCs w:val="20"/>
                <w:shd w:val="clear" w:color="auto" w:fill="FFFFFF"/>
              </w:rPr>
              <w:t>Regular Graphs. A Spectral Approach</w:t>
            </w:r>
            <w:r w:rsidRPr="00A870C4">
              <w:rPr>
                <w:rFonts w:ascii="Times New Roman" w:hAnsi="Times New Roman" w:cs="Times New Roman"/>
                <w:color w:val="000000"/>
                <w:sz w:val="20"/>
                <w:szCs w:val="20"/>
                <w:shd w:val="clear" w:color="auto" w:fill="FFFFFF"/>
              </w:rPr>
              <w:t>, De Gruyter, Berlin, 2017.</w:t>
            </w:r>
          </w:p>
        </w:tc>
        <w:tc>
          <w:tcPr>
            <w:tcW w:w="391" w:type="pct"/>
          </w:tcPr>
          <w:p w:rsidR="00A66173" w:rsidRPr="00A870C4" w:rsidRDefault="00A66173" w:rsidP="00756355">
            <w:pPr>
              <w:jc w:val="center"/>
            </w:pPr>
            <w:r>
              <w:t>M11</w:t>
            </w:r>
          </w:p>
        </w:tc>
      </w:tr>
      <w:tr w:rsidR="00A66173" w:rsidRPr="00A870C4" w:rsidTr="00756355">
        <w:trPr>
          <w:trHeight w:val="227"/>
          <w:jc w:val="center"/>
        </w:trPr>
        <w:tc>
          <w:tcPr>
            <w:tcW w:w="262" w:type="pct"/>
          </w:tcPr>
          <w:p w:rsidR="00A66173" w:rsidRPr="00A870C4" w:rsidRDefault="00A66173" w:rsidP="00756355">
            <w:r w:rsidRPr="00A870C4">
              <w:t>3.</w:t>
            </w:r>
          </w:p>
        </w:tc>
        <w:tc>
          <w:tcPr>
            <w:tcW w:w="4347" w:type="pct"/>
            <w:gridSpan w:val="9"/>
          </w:tcPr>
          <w:p w:rsidR="00A66173" w:rsidRPr="00A870C4" w:rsidRDefault="00A66173" w:rsidP="00756355">
            <w:pPr>
              <w:pStyle w:val="ECVText"/>
              <w:ind w:left="67"/>
              <w:jc w:val="both"/>
              <w:rPr>
                <w:rFonts w:ascii="Times New Roman" w:hAnsi="Times New Roman" w:cs="Times New Roman"/>
                <w:color w:val="000000"/>
                <w:sz w:val="20"/>
                <w:szCs w:val="20"/>
                <w:shd w:val="clear" w:color="auto" w:fill="FFFFFF"/>
              </w:rPr>
            </w:pPr>
            <w:r w:rsidRPr="00A870C4">
              <w:rPr>
                <w:rFonts w:ascii="Times New Roman" w:hAnsi="Times New Roman" w:cs="Times New Roman"/>
                <w:color w:val="000000"/>
                <w:sz w:val="18"/>
                <w:szCs w:val="16"/>
                <w:shd w:val="clear" w:color="auto" w:fill="FFFFFF"/>
              </w:rPr>
              <w:t>Z. Stanić, Spectra of signed graphs with two eigenvalues, Appl. Math. Comput., 364 (2020), 124627.</w:t>
            </w:r>
          </w:p>
        </w:tc>
        <w:tc>
          <w:tcPr>
            <w:tcW w:w="391" w:type="pct"/>
          </w:tcPr>
          <w:p w:rsidR="00A66173" w:rsidRPr="00A870C4" w:rsidRDefault="00A66173" w:rsidP="00756355">
            <w:pPr>
              <w:jc w:val="center"/>
            </w:pPr>
            <w:r>
              <w:t>M21a</w:t>
            </w:r>
          </w:p>
        </w:tc>
      </w:tr>
      <w:tr w:rsidR="00A66173" w:rsidRPr="00A870C4" w:rsidTr="00756355">
        <w:trPr>
          <w:trHeight w:val="227"/>
          <w:jc w:val="center"/>
        </w:trPr>
        <w:tc>
          <w:tcPr>
            <w:tcW w:w="262" w:type="pct"/>
          </w:tcPr>
          <w:p w:rsidR="00A66173" w:rsidRPr="00A870C4" w:rsidRDefault="00A66173" w:rsidP="00756355">
            <w:r w:rsidRPr="00A870C4">
              <w:t>4.</w:t>
            </w:r>
          </w:p>
        </w:tc>
        <w:tc>
          <w:tcPr>
            <w:tcW w:w="4347" w:type="pct"/>
            <w:gridSpan w:val="9"/>
          </w:tcPr>
          <w:p w:rsidR="00A66173" w:rsidRPr="00A870C4" w:rsidRDefault="00A66173" w:rsidP="00756355">
            <w:pPr>
              <w:pStyle w:val="ECVText"/>
              <w:ind w:left="67"/>
              <w:jc w:val="both"/>
              <w:rPr>
                <w:rFonts w:ascii="Times New Roman" w:hAnsi="Times New Roman" w:cs="Times New Roman"/>
                <w:color w:val="000000"/>
                <w:sz w:val="20"/>
                <w:szCs w:val="20"/>
                <w:shd w:val="clear" w:color="auto" w:fill="FFFFFF"/>
              </w:rPr>
            </w:pPr>
            <w:r w:rsidRPr="00A870C4">
              <w:rPr>
                <w:rFonts w:ascii="Times New Roman" w:hAnsi="Times New Roman" w:cs="Times New Roman"/>
                <w:color w:val="000000"/>
                <w:sz w:val="20"/>
                <w:szCs w:val="20"/>
                <w:shd w:val="clear" w:color="auto" w:fill="FFFFFF"/>
              </w:rPr>
              <w:t>T. Koledin, Z. Stanić, Connected signed graphs of fixed order, size and negative edges with maximal index, Linear Multilinear Algebra, 65 (2017), 2187–2198.</w:t>
            </w:r>
          </w:p>
        </w:tc>
        <w:tc>
          <w:tcPr>
            <w:tcW w:w="391" w:type="pct"/>
          </w:tcPr>
          <w:p w:rsidR="00A66173" w:rsidRPr="00A870C4" w:rsidRDefault="00A66173" w:rsidP="00756355">
            <w:pPr>
              <w:jc w:val="center"/>
            </w:pPr>
            <w:r>
              <w:t>M21</w:t>
            </w:r>
          </w:p>
        </w:tc>
      </w:tr>
      <w:tr w:rsidR="00A66173" w:rsidRPr="00A870C4" w:rsidTr="00756355">
        <w:trPr>
          <w:trHeight w:val="227"/>
          <w:jc w:val="center"/>
        </w:trPr>
        <w:tc>
          <w:tcPr>
            <w:tcW w:w="262" w:type="pct"/>
          </w:tcPr>
          <w:p w:rsidR="00A66173" w:rsidRPr="00A870C4" w:rsidRDefault="00A66173" w:rsidP="00756355">
            <w:r w:rsidRPr="00A870C4">
              <w:t>5.</w:t>
            </w:r>
          </w:p>
        </w:tc>
        <w:tc>
          <w:tcPr>
            <w:tcW w:w="4347" w:type="pct"/>
            <w:gridSpan w:val="9"/>
          </w:tcPr>
          <w:p w:rsidR="00A66173" w:rsidRPr="00A870C4" w:rsidRDefault="00A66173" w:rsidP="00756355">
            <w:pPr>
              <w:pStyle w:val="ECVText"/>
              <w:ind w:left="67"/>
              <w:jc w:val="both"/>
              <w:rPr>
                <w:rFonts w:ascii="Times New Roman" w:hAnsi="Times New Roman" w:cs="Times New Roman"/>
                <w:color w:val="000000"/>
                <w:sz w:val="20"/>
                <w:szCs w:val="20"/>
                <w:shd w:val="clear" w:color="auto" w:fill="FFFFFF"/>
              </w:rPr>
            </w:pPr>
            <w:r w:rsidRPr="00A870C4">
              <w:rPr>
                <w:rFonts w:ascii="Times New Roman" w:hAnsi="Times New Roman" w:cs="Times New Roman"/>
                <w:color w:val="000000"/>
                <w:sz w:val="20"/>
                <w:szCs w:val="20"/>
                <w:shd w:val="clear" w:color="auto" w:fill="FFFFFF"/>
              </w:rPr>
              <w:t>DM Cardoso, P. Carvalho, P. Rama, SK Simić, Z. Stanić, Lexicographic polynomials of graphs and their spectra, Appl. Anal. Discrete Math., 11 (2017), 258–272.</w:t>
            </w:r>
          </w:p>
        </w:tc>
        <w:tc>
          <w:tcPr>
            <w:tcW w:w="391" w:type="pct"/>
          </w:tcPr>
          <w:p w:rsidR="00A66173" w:rsidRPr="00A870C4" w:rsidRDefault="00A66173" w:rsidP="00756355">
            <w:pPr>
              <w:jc w:val="center"/>
            </w:pPr>
            <w:r>
              <w:t>M21</w:t>
            </w:r>
          </w:p>
        </w:tc>
      </w:tr>
      <w:tr w:rsidR="00A66173" w:rsidRPr="00A870C4" w:rsidTr="00756355">
        <w:trPr>
          <w:trHeight w:val="227"/>
          <w:jc w:val="center"/>
        </w:trPr>
        <w:tc>
          <w:tcPr>
            <w:tcW w:w="262" w:type="pct"/>
          </w:tcPr>
          <w:p w:rsidR="00A66173" w:rsidRPr="00A870C4" w:rsidRDefault="00A66173" w:rsidP="00756355">
            <w:r w:rsidRPr="00A870C4">
              <w:t>6.</w:t>
            </w:r>
          </w:p>
        </w:tc>
        <w:tc>
          <w:tcPr>
            <w:tcW w:w="4347" w:type="pct"/>
            <w:gridSpan w:val="9"/>
          </w:tcPr>
          <w:p w:rsidR="00A66173" w:rsidRPr="00A870C4" w:rsidRDefault="00A66173" w:rsidP="00756355">
            <w:pPr>
              <w:pStyle w:val="ECVText"/>
              <w:ind w:left="67"/>
              <w:jc w:val="both"/>
              <w:rPr>
                <w:rFonts w:ascii="Times New Roman" w:hAnsi="Times New Roman" w:cs="Times New Roman"/>
                <w:color w:val="000000"/>
                <w:sz w:val="20"/>
                <w:szCs w:val="20"/>
                <w:shd w:val="clear" w:color="auto" w:fill="FFFFFF"/>
              </w:rPr>
            </w:pPr>
            <w:r w:rsidRPr="00A870C4">
              <w:rPr>
                <w:rFonts w:ascii="Times New Roman" w:hAnsi="Times New Roman" w:cs="Times New Roman"/>
                <w:color w:val="000000"/>
                <w:sz w:val="20"/>
                <w:szCs w:val="20"/>
                <w:shd w:val="clear" w:color="auto" w:fill="FFFFFF"/>
              </w:rPr>
              <w:t>A. Alazemi, M. Anđelić, T. Koledin, Z. Stanić, Distance-regular graphs with a small number of distinct distance eigenvalues, Linear Algebra Appl., 531 (2017), 83–97.</w:t>
            </w:r>
          </w:p>
        </w:tc>
        <w:tc>
          <w:tcPr>
            <w:tcW w:w="391" w:type="pct"/>
          </w:tcPr>
          <w:p w:rsidR="00A66173" w:rsidRPr="00A870C4" w:rsidRDefault="00A66173" w:rsidP="00756355">
            <w:pPr>
              <w:jc w:val="center"/>
            </w:pPr>
            <w:r>
              <w:t>M21</w:t>
            </w:r>
          </w:p>
        </w:tc>
      </w:tr>
      <w:tr w:rsidR="00A66173" w:rsidRPr="00A870C4" w:rsidTr="00756355">
        <w:trPr>
          <w:trHeight w:val="227"/>
          <w:jc w:val="center"/>
        </w:trPr>
        <w:tc>
          <w:tcPr>
            <w:tcW w:w="262" w:type="pct"/>
          </w:tcPr>
          <w:p w:rsidR="00A66173" w:rsidRPr="00A870C4" w:rsidRDefault="00A66173" w:rsidP="00756355">
            <w:r w:rsidRPr="00A870C4">
              <w:t>7.</w:t>
            </w:r>
          </w:p>
        </w:tc>
        <w:tc>
          <w:tcPr>
            <w:tcW w:w="4347" w:type="pct"/>
            <w:gridSpan w:val="9"/>
          </w:tcPr>
          <w:p w:rsidR="00A66173" w:rsidRPr="00A870C4" w:rsidRDefault="00A66173" w:rsidP="00756355">
            <w:pPr>
              <w:pStyle w:val="ECVText"/>
              <w:ind w:left="67"/>
              <w:jc w:val="both"/>
              <w:rPr>
                <w:rFonts w:ascii="Times New Roman" w:hAnsi="Times New Roman" w:cs="Times New Roman"/>
                <w:color w:val="000000"/>
                <w:sz w:val="20"/>
                <w:szCs w:val="20"/>
                <w:shd w:val="clear" w:color="auto" w:fill="FFFFFF"/>
              </w:rPr>
            </w:pPr>
            <w:r w:rsidRPr="00A870C4">
              <w:rPr>
                <w:rFonts w:ascii="Times New Roman" w:hAnsi="Times New Roman" w:cs="Times New Roman"/>
                <w:color w:val="000000"/>
                <w:sz w:val="20"/>
                <w:szCs w:val="20"/>
                <w:shd w:val="clear" w:color="auto" w:fill="FFFFFF"/>
              </w:rPr>
              <w:t>M. Anđelić, T. Koledin, Z. Stanić, Distance spectrum and energy of graphs with small diameter, Appl. Anal. Discrete Math., 11 (2017), 108–122.</w:t>
            </w:r>
          </w:p>
        </w:tc>
        <w:tc>
          <w:tcPr>
            <w:tcW w:w="391" w:type="pct"/>
          </w:tcPr>
          <w:p w:rsidR="00A66173" w:rsidRPr="00A870C4" w:rsidRDefault="00A66173" w:rsidP="00756355">
            <w:pPr>
              <w:jc w:val="center"/>
            </w:pPr>
            <w:r>
              <w:t>M21</w:t>
            </w:r>
          </w:p>
        </w:tc>
      </w:tr>
      <w:tr w:rsidR="00A66173" w:rsidRPr="00A870C4" w:rsidTr="00756355">
        <w:trPr>
          <w:trHeight w:val="227"/>
          <w:jc w:val="center"/>
        </w:trPr>
        <w:tc>
          <w:tcPr>
            <w:tcW w:w="262" w:type="pct"/>
          </w:tcPr>
          <w:p w:rsidR="00A66173" w:rsidRPr="00A870C4" w:rsidRDefault="00A66173" w:rsidP="00756355">
            <w:r w:rsidRPr="00A870C4">
              <w:t>8.</w:t>
            </w:r>
          </w:p>
        </w:tc>
        <w:tc>
          <w:tcPr>
            <w:tcW w:w="4347" w:type="pct"/>
            <w:gridSpan w:val="9"/>
          </w:tcPr>
          <w:p w:rsidR="00A66173" w:rsidRPr="00A870C4" w:rsidRDefault="00A66173" w:rsidP="00756355">
            <w:pPr>
              <w:pStyle w:val="ECVText"/>
              <w:ind w:left="67"/>
              <w:jc w:val="both"/>
              <w:rPr>
                <w:rFonts w:ascii="Times New Roman" w:hAnsi="Times New Roman" w:cs="Times New Roman"/>
                <w:color w:val="000000"/>
                <w:sz w:val="20"/>
                <w:szCs w:val="20"/>
                <w:shd w:val="clear" w:color="auto" w:fill="FFFFFF"/>
              </w:rPr>
            </w:pPr>
            <w:r w:rsidRPr="00A870C4">
              <w:rPr>
                <w:rFonts w:ascii="Times New Roman" w:hAnsi="Times New Roman" w:cs="Times New Roman"/>
                <w:color w:val="000000"/>
                <w:sz w:val="20"/>
                <w:szCs w:val="20"/>
                <w:shd w:val="clear" w:color="auto" w:fill="FFFFFF"/>
              </w:rPr>
              <w:t>B. Mihailović, M. Rašajski, Z. Stanić, Reflexive cacti: A survey, Appl. Anal. Discrete Math., 10 (2016), 552–568.</w:t>
            </w:r>
          </w:p>
        </w:tc>
        <w:tc>
          <w:tcPr>
            <w:tcW w:w="391" w:type="pct"/>
          </w:tcPr>
          <w:p w:rsidR="00A66173" w:rsidRPr="00A870C4" w:rsidRDefault="00A66173" w:rsidP="00756355">
            <w:pPr>
              <w:jc w:val="center"/>
            </w:pPr>
            <w:r>
              <w:t>M21</w:t>
            </w:r>
          </w:p>
        </w:tc>
      </w:tr>
      <w:tr w:rsidR="00A66173" w:rsidRPr="00A870C4" w:rsidTr="00756355">
        <w:trPr>
          <w:trHeight w:val="227"/>
          <w:jc w:val="center"/>
        </w:trPr>
        <w:tc>
          <w:tcPr>
            <w:tcW w:w="262" w:type="pct"/>
          </w:tcPr>
          <w:p w:rsidR="00A66173" w:rsidRPr="00A870C4" w:rsidRDefault="00A66173" w:rsidP="00756355">
            <w:r w:rsidRPr="00A870C4">
              <w:t>9.</w:t>
            </w:r>
          </w:p>
        </w:tc>
        <w:tc>
          <w:tcPr>
            <w:tcW w:w="4347" w:type="pct"/>
            <w:gridSpan w:val="9"/>
          </w:tcPr>
          <w:p w:rsidR="00A66173" w:rsidRPr="00A870C4" w:rsidRDefault="00A66173" w:rsidP="00756355">
            <w:pPr>
              <w:pStyle w:val="ECVText"/>
              <w:ind w:left="67"/>
              <w:jc w:val="both"/>
              <w:rPr>
                <w:rFonts w:ascii="Times New Roman" w:hAnsi="Times New Roman" w:cs="Times New Roman"/>
                <w:color w:val="000000"/>
                <w:sz w:val="20"/>
                <w:szCs w:val="20"/>
                <w:shd w:val="clear" w:color="auto" w:fill="FFFFFF"/>
              </w:rPr>
            </w:pPr>
            <w:r w:rsidRPr="00A870C4">
              <w:rPr>
                <w:rFonts w:ascii="Times New Roman" w:hAnsi="Times New Roman" w:cs="Times New Roman"/>
                <w:color w:val="000000"/>
                <w:sz w:val="20"/>
                <w:szCs w:val="20"/>
                <w:shd w:val="clear" w:color="auto" w:fill="FFFFFF"/>
              </w:rPr>
              <w:t>SK Simić, Z. Stanić, Polynomial reconstruction of signed graphs, Linear Algebra Appl., 501 (2016), 390–408.</w:t>
            </w:r>
          </w:p>
        </w:tc>
        <w:tc>
          <w:tcPr>
            <w:tcW w:w="391" w:type="pct"/>
          </w:tcPr>
          <w:p w:rsidR="00A66173" w:rsidRPr="00A870C4" w:rsidRDefault="00A66173" w:rsidP="00756355">
            <w:pPr>
              <w:jc w:val="center"/>
            </w:pPr>
            <w:r>
              <w:t>M21</w:t>
            </w:r>
          </w:p>
        </w:tc>
      </w:tr>
      <w:tr w:rsidR="00A66173" w:rsidRPr="00A870C4" w:rsidTr="00756355">
        <w:trPr>
          <w:trHeight w:val="227"/>
          <w:jc w:val="center"/>
        </w:trPr>
        <w:tc>
          <w:tcPr>
            <w:tcW w:w="262" w:type="pct"/>
          </w:tcPr>
          <w:p w:rsidR="00A66173" w:rsidRPr="00A870C4" w:rsidRDefault="00A66173" w:rsidP="00756355">
            <w:r w:rsidRPr="00A870C4">
              <w:t>10.</w:t>
            </w:r>
          </w:p>
        </w:tc>
        <w:tc>
          <w:tcPr>
            <w:tcW w:w="4347" w:type="pct"/>
            <w:gridSpan w:val="9"/>
          </w:tcPr>
          <w:p w:rsidR="00A66173" w:rsidRPr="00A870C4" w:rsidRDefault="00A66173" w:rsidP="00756355">
            <w:pPr>
              <w:pStyle w:val="ECVText"/>
              <w:ind w:left="67"/>
              <w:jc w:val="both"/>
              <w:rPr>
                <w:rFonts w:ascii="Times New Roman" w:hAnsi="Times New Roman" w:cs="Times New Roman"/>
                <w:color w:val="000000"/>
                <w:sz w:val="20"/>
                <w:szCs w:val="20"/>
                <w:shd w:val="clear" w:color="auto" w:fill="FFFFFF"/>
              </w:rPr>
            </w:pPr>
            <w:r w:rsidRPr="00A870C4">
              <w:rPr>
                <w:rFonts w:ascii="Times New Roman" w:hAnsi="Times New Roman" w:cs="Times New Roman"/>
                <w:color w:val="000000"/>
                <w:sz w:val="20"/>
                <w:szCs w:val="20"/>
                <w:shd w:val="clear" w:color="auto" w:fill="FFFFFF"/>
              </w:rPr>
              <w:t>I. Jovović, T. Koledin, Z. Stanić, Non-bipartite graphs of fixed order and size that minimize the least eigenvalue, Linear Algebra Appl., 477 (2015), 148–164.</w:t>
            </w:r>
          </w:p>
        </w:tc>
        <w:tc>
          <w:tcPr>
            <w:tcW w:w="391" w:type="pct"/>
          </w:tcPr>
          <w:p w:rsidR="00A66173" w:rsidRPr="00A870C4" w:rsidRDefault="00A66173" w:rsidP="00756355">
            <w:pPr>
              <w:jc w:val="center"/>
            </w:pPr>
            <w:r>
              <w:t>M21</w:t>
            </w:r>
          </w:p>
        </w:tc>
      </w:tr>
      <w:tr w:rsidR="00A66173" w:rsidRPr="00A870C4" w:rsidTr="00756355">
        <w:trPr>
          <w:trHeight w:val="227"/>
          <w:jc w:val="center"/>
        </w:trPr>
        <w:tc>
          <w:tcPr>
            <w:tcW w:w="262" w:type="pct"/>
          </w:tcPr>
          <w:p w:rsidR="00A66173" w:rsidRPr="00A870C4" w:rsidRDefault="00A66173" w:rsidP="00756355">
            <w:r w:rsidRPr="00A870C4">
              <w:t>11.</w:t>
            </w:r>
          </w:p>
        </w:tc>
        <w:tc>
          <w:tcPr>
            <w:tcW w:w="4347" w:type="pct"/>
            <w:gridSpan w:val="9"/>
          </w:tcPr>
          <w:p w:rsidR="00A66173" w:rsidRPr="00A870C4" w:rsidRDefault="00A66173" w:rsidP="00756355">
            <w:pPr>
              <w:pStyle w:val="ECVText"/>
              <w:ind w:left="67"/>
              <w:jc w:val="both"/>
              <w:rPr>
                <w:rFonts w:ascii="Times New Roman" w:hAnsi="Times New Roman" w:cs="Times New Roman"/>
                <w:color w:val="000000"/>
                <w:sz w:val="20"/>
                <w:szCs w:val="20"/>
                <w:shd w:val="clear" w:color="auto" w:fill="FFFFFF"/>
              </w:rPr>
            </w:pPr>
            <w:r w:rsidRPr="00A870C4">
              <w:rPr>
                <w:rFonts w:ascii="Times New Roman" w:hAnsi="Times New Roman" w:cs="Times New Roman"/>
                <w:color w:val="000000"/>
                <w:sz w:val="20"/>
                <w:szCs w:val="20"/>
                <w:shd w:val="clear" w:color="auto" w:fill="FFFFFF"/>
              </w:rPr>
              <w:t>I. Jovanović, Z. Stanić, Spectral distances of graphs based on their different matrix representations, Filomat, 28 (2014), 723–734.</w:t>
            </w:r>
          </w:p>
        </w:tc>
        <w:tc>
          <w:tcPr>
            <w:tcW w:w="391" w:type="pct"/>
          </w:tcPr>
          <w:p w:rsidR="00A66173" w:rsidRPr="00A870C4" w:rsidRDefault="00A66173" w:rsidP="00756355">
            <w:pPr>
              <w:jc w:val="center"/>
            </w:pPr>
            <w:r>
              <w:t>M21</w:t>
            </w:r>
          </w:p>
        </w:tc>
      </w:tr>
      <w:tr w:rsidR="00A66173" w:rsidRPr="00A870C4" w:rsidTr="00756355">
        <w:trPr>
          <w:trHeight w:val="227"/>
          <w:jc w:val="center"/>
        </w:trPr>
        <w:tc>
          <w:tcPr>
            <w:tcW w:w="262" w:type="pct"/>
          </w:tcPr>
          <w:p w:rsidR="00A66173" w:rsidRPr="00A870C4" w:rsidRDefault="00A66173" w:rsidP="00756355">
            <w:r w:rsidRPr="00A870C4">
              <w:t>12.</w:t>
            </w:r>
          </w:p>
        </w:tc>
        <w:tc>
          <w:tcPr>
            <w:tcW w:w="4347" w:type="pct"/>
            <w:gridSpan w:val="9"/>
          </w:tcPr>
          <w:p w:rsidR="00A66173" w:rsidRPr="00A870C4" w:rsidRDefault="00A66173" w:rsidP="00756355">
            <w:pPr>
              <w:pStyle w:val="ECVText"/>
              <w:ind w:left="67"/>
              <w:jc w:val="both"/>
              <w:rPr>
                <w:rFonts w:ascii="Times New Roman" w:hAnsi="Times New Roman" w:cs="Times New Roman"/>
                <w:color w:val="000000"/>
                <w:sz w:val="20"/>
                <w:szCs w:val="20"/>
                <w:shd w:val="clear" w:color="auto" w:fill="FFFFFF"/>
              </w:rPr>
            </w:pPr>
            <w:r w:rsidRPr="00A870C4">
              <w:rPr>
                <w:rFonts w:ascii="Times New Roman" w:hAnsi="Times New Roman" w:cs="Times New Roman"/>
                <w:color w:val="000000"/>
                <w:sz w:val="20"/>
                <w:szCs w:val="20"/>
                <w:shd w:val="clear" w:color="auto" w:fill="FFFFFF"/>
              </w:rPr>
              <w:t>T. Koledin, Z. Stanić, Reflexive bipartite regular graphs, Linear Algebra Appl., 442 (2014), 145–155.</w:t>
            </w:r>
          </w:p>
        </w:tc>
        <w:tc>
          <w:tcPr>
            <w:tcW w:w="391" w:type="pct"/>
          </w:tcPr>
          <w:p w:rsidR="00A66173" w:rsidRPr="00A870C4" w:rsidRDefault="00A66173" w:rsidP="00756355">
            <w:pPr>
              <w:jc w:val="center"/>
            </w:pPr>
            <w:r>
              <w:t>M21</w:t>
            </w:r>
          </w:p>
        </w:tc>
      </w:tr>
      <w:tr w:rsidR="00A66173" w:rsidRPr="00A870C4" w:rsidTr="00756355">
        <w:trPr>
          <w:trHeight w:val="227"/>
          <w:jc w:val="center"/>
        </w:trPr>
        <w:tc>
          <w:tcPr>
            <w:tcW w:w="262" w:type="pct"/>
          </w:tcPr>
          <w:p w:rsidR="00A66173" w:rsidRPr="00A870C4" w:rsidRDefault="00A66173" w:rsidP="00756355">
            <w:r w:rsidRPr="00A870C4">
              <w:t>13.</w:t>
            </w:r>
          </w:p>
        </w:tc>
        <w:tc>
          <w:tcPr>
            <w:tcW w:w="4347" w:type="pct"/>
            <w:gridSpan w:val="9"/>
          </w:tcPr>
          <w:p w:rsidR="00A66173" w:rsidRPr="00A870C4" w:rsidRDefault="00A66173" w:rsidP="00756355">
            <w:pPr>
              <w:pStyle w:val="ECVText"/>
              <w:ind w:left="67"/>
              <w:jc w:val="both"/>
              <w:rPr>
                <w:rFonts w:ascii="Times New Roman" w:hAnsi="Times New Roman" w:cs="Times New Roman"/>
                <w:color w:val="000000"/>
                <w:sz w:val="20"/>
                <w:szCs w:val="20"/>
                <w:shd w:val="clear" w:color="auto" w:fill="FFFFFF"/>
              </w:rPr>
            </w:pPr>
            <w:r w:rsidRPr="00A870C4">
              <w:rPr>
                <w:rFonts w:ascii="Times New Roman" w:hAnsi="Times New Roman" w:cs="Times New Roman"/>
                <w:color w:val="000000"/>
                <w:sz w:val="20"/>
                <w:szCs w:val="20"/>
                <w:shd w:val="clear" w:color="auto" w:fill="FFFFFF"/>
              </w:rPr>
              <w:t>T. Koledin, Z. Stanić, Some spectral inequalities for triangle-free regular graphs, Filomat, 27 (2013), 1561–1567.</w:t>
            </w:r>
          </w:p>
        </w:tc>
        <w:tc>
          <w:tcPr>
            <w:tcW w:w="391" w:type="pct"/>
          </w:tcPr>
          <w:p w:rsidR="00A66173" w:rsidRPr="00A870C4" w:rsidRDefault="00A66173" w:rsidP="00756355">
            <w:pPr>
              <w:jc w:val="center"/>
            </w:pPr>
            <w:r>
              <w:t>M21</w:t>
            </w:r>
          </w:p>
        </w:tc>
      </w:tr>
      <w:tr w:rsidR="00A66173" w:rsidRPr="00A870C4" w:rsidTr="00756355">
        <w:trPr>
          <w:trHeight w:val="227"/>
          <w:jc w:val="center"/>
        </w:trPr>
        <w:tc>
          <w:tcPr>
            <w:tcW w:w="262" w:type="pct"/>
          </w:tcPr>
          <w:p w:rsidR="00A66173" w:rsidRPr="00A870C4" w:rsidRDefault="00A66173" w:rsidP="00756355">
            <w:r w:rsidRPr="00A870C4">
              <w:t>14.</w:t>
            </w:r>
          </w:p>
        </w:tc>
        <w:tc>
          <w:tcPr>
            <w:tcW w:w="4347" w:type="pct"/>
            <w:gridSpan w:val="9"/>
          </w:tcPr>
          <w:p w:rsidR="00A66173" w:rsidRPr="00A870C4" w:rsidRDefault="00A66173" w:rsidP="00756355">
            <w:pPr>
              <w:pStyle w:val="ECVText"/>
              <w:ind w:left="67"/>
              <w:jc w:val="both"/>
              <w:rPr>
                <w:rFonts w:ascii="Times New Roman" w:hAnsi="Times New Roman" w:cs="Times New Roman"/>
                <w:color w:val="000000"/>
                <w:sz w:val="20"/>
                <w:szCs w:val="20"/>
                <w:shd w:val="clear" w:color="auto" w:fill="FFFFFF"/>
              </w:rPr>
            </w:pPr>
            <w:r w:rsidRPr="00A870C4">
              <w:rPr>
                <w:rFonts w:ascii="Times New Roman" w:hAnsi="Times New Roman" w:cs="Times New Roman"/>
                <w:color w:val="000000"/>
                <w:sz w:val="20"/>
                <w:szCs w:val="20"/>
                <w:shd w:val="clear" w:color="auto" w:fill="FFFFFF"/>
              </w:rPr>
              <w:t>T. Koledin, Z. Stanić, Regular graphs with small second largest eigenvalue, Appl. Anal. Discrete Math., 7 (2013), 235–249.</w:t>
            </w:r>
          </w:p>
        </w:tc>
        <w:tc>
          <w:tcPr>
            <w:tcW w:w="391" w:type="pct"/>
          </w:tcPr>
          <w:p w:rsidR="00A66173" w:rsidRPr="00A870C4" w:rsidRDefault="00A66173" w:rsidP="00756355">
            <w:pPr>
              <w:jc w:val="center"/>
            </w:pPr>
            <w:r>
              <w:t>M21</w:t>
            </w:r>
          </w:p>
        </w:tc>
      </w:tr>
      <w:tr w:rsidR="00A66173" w:rsidRPr="00A870C4" w:rsidTr="00756355">
        <w:trPr>
          <w:trHeight w:val="227"/>
          <w:jc w:val="center"/>
        </w:trPr>
        <w:tc>
          <w:tcPr>
            <w:tcW w:w="262" w:type="pct"/>
          </w:tcPr>
          <w:p w:rsidR="00A66173" w:rsidRPr="00A870C4" w:rsidRDefault="00A66173" w:rsidP="00756355">
            <w:r w:rsidRPr="00A870C4">
              <w:t>15.</w:t>
            </w:r>
          </w:p>
        </w:tc>
        <w:tc>
          <w:tcPr>
            <w:tcW w:w="4347" w:type="pct"/>
            <w:gridSpan w:val="9"/>
          </w:tcPr>
          <w:p w:rsidR="00A66173" w:rsidRPr="00A870C4" w:rsidRDefault="00A66173" w:rsidP="00756355">
            <w:pPr>
              <w:pStyle w:val="ECVText"/>
              <w:ind w:left="67"/>
              <w:jc w:val="both"/>
              <w:rPr>
                <w:rFonts w:ascii="Times New Roman" w:hAnsi="Times New Roman" w:cs="Times New Roman"/>
                <w:color w:val="000000"/>
                <w:sz w:val="20"/>
                <w:szCs w:val="20"/>
                <w:shd w:val="clear" w:color="auto" w:fill="FFFFFF"/>
              </w:rPr>
            </w:pPr>
            <w:r w:rsidRPr="00A870C4">
              <w:rPr>
                <w:rFonts w:ascii="Times New Roman" w:hAnsi="Times New Roman" w:cs="Times New Roman"/>
                <w:color w:val="000000"/>
                <w:sz w:val="20"/>
                <w:szCs w:val="20"/>
                <w:shd w:val="clear" w:color="auto" w:fill="FFFFFF"/>
              </w:rPr>
              <w:t>D. Cvetković, P. Rowlinson, Z. Stanić, M.-G. Yoon, Controllable graphs with least eigenvalue at least -2, Appl. Anal. Discrete Math., 5 (2011), 165–175.</w:t>
            </w:r>
          </w:p>
        </w:tc>
        <w:tc>
          <w:tcPr>
            <w:tcW w:w="391" w:type="pct"/>
          </w:tcPr>
          <w:p w:rsidR="00A66173" w:rsidRPr="00A870C4" w:rsidRDefault="00A66173" w:rsidP="00756355">
            <w:pPr>
              <w:jc w:val="center"/>
            </w:pPr>
            <w:r>
              <w:t>M21</w:t>
            </w:r>
          </w:p>
        </w:tc>
      </w:tr>
      <w:tr w:rsidR="00A66173" w:rsidRPr="00A870C4" w:rsidTr="00756355">
        <w:trPr>
          <w:trHeight w:val="227"/>
          <w:jc w:val="center"/>
        </w:trPr>
        <w:tc>
          <w:tcPr>
            <w:tcW w:w="262" w:type="pct"/>
          </w:tcPr>
          <w:p w:rsidR="00A66173" w:rsidRPr="00A870C4" w:rsidRDefault="00A66173" w:rsidP="00756355">
            <w:r w:rsidRPr="00A870C4">
              <w:t>16.</w:t>
            </w:r>
          </w:p>
        </w:tc>
        <w:tc>
          <w:tcPr>
            <w:tcW w:w="4347" w:type="pct"/>
            <w:gridSpan w:val="9"/>
          </w:tcPr>
          <w:p w:rsidR="00A66173" w:rsidRPr="00A870C4" w:rsidRDefault="00A66173" w:rsidP="00756355">
            <w:pPr>
              <w:pStyle w:val="ECVText"/>
              <w:ind w:left="67"/>
              <w:jc w:val="both"/>
              <w:rPr>
                <w:rFonts w:ascii="Times New Roman" w:hAnsi="Times New Roman" w:cs="Times New Roman"/>
                <w:color w:val="000000"/>
                <w:sz w:val="20"/>
                <w:szCs w:val="20"/>
                <w:shd w:val="clear" w:color="auto" w:fill="FFFFFF"/>
              </w:rPr>
            </w:pPr>
            <w:r w:rsidRPr="00A870C4">
              <w:rPr>
                <w:rFonts w:ascii="Times New Roman" w:hAnsi="Times New Roman" w:cs="Times New Roman"/>
                <w:color w:val="000000"/>
                <w:sz w:val="20"/>
                <w:szCs w:val="20"/>
                <w:shd w:val="clear" w:color="auto" w:fill="FFFFFF"/>
              </w:rPr>
              <w:t>Z. Stanić, On regular graphs and coronas whose second largest eigenvalue does not exceed 1, Linear Multilinear Algebra, 58 (2010), 545–554.</w:t>
            </w:r>
          </w:p>
        </w:tc>
        <w:tc>
          <w:tcPr>
            <w:tcW w:w="391" w:type="pct"/>
          </w:tcPr>
          <w:p w:rsidR="00A66173" w:rsidRPr="00A870C4" w:rsidRDefault="00A66173" w:rsidP="00756355">
            <w:pPr>
              <w:jc w:val="center"/>
            </w:pPr>
            <w:r>
              <w:t>M21</w:t>
            </w:r>
          </w:p>
        </w:tc>
      </w:tr>
      <w:tr w:rsidR="00A66173" w:rsidRPr="00A870C4" w:rsidTr="00756355">
        <w:trPr>
          <w:trHeight w:val="227"/>
          <w:jc w:val="center"/>
        </w:trPr>
        <w:tc>
          <w:tcPr>
            <w:tcW w:w="262" w:type="pct"/>
          </w:tcPr>
          <w:p w:rsidR="00A66173" w:rsidRPr="00A870C4" w:rsidRDefault="00A66173" w:rsidP="00756355">
            <w:r w:rsidRPr="00A870C4">
              <w:t>17.</w:t>
            </w:r>
          </w:p>
        </w:tc>
        <w:tc>
          <w:tcPr>
            <w:tcW w:w="4347" w:type="pct"/>
            <w:gridSpan w:val="9"/>
          </w:tcPr>
          <w:p w:rsidR="00A66173" w:rsidRPr="00A870C4" w:rsidRDefault="00A66173" w:rsidP="00756355">
            <w:pPr>
              <w:pStyle w:val="ECVText"/>
              <w:ind w:left="67"/>
              <w:jc w:val="both"/>
              <w:rPr>
                <w:rFonts w:ascii="Times New Roman" w:hAnsi="Times New Roman" w:cs="Times New Roman"/>
                <w:color w:val="000000"/>
                <w:sz w:val="20"/>
                <w:szCs w:val="20"/>
                <w:shd w:val="clear" w:color="auto" w:fill="FFFFFF"/>
              </w:rPr>
            </w:pPr>
            <w:r w:rsidRPr="00A870C4">
              <w:rPr>
                <w:rFonts w:ascii="Times New Roman" w:hAnsi="Times New Roman" w:cs="Times New Roman"/>
                <w:color w:val="000000"/>
                <w:sz w:val="20"/>
                <w:szCs w:val="20"/>
                <w:shd w:val="clear" w:color="auto" w:fill="FFFFFF"/>
              </w:rPr>
              <w:t>D. Cvetković, SK Simić, Z. Stanić, Spectral determination of graphs whose components are paths and cycles, Comp. Math. Appl., 59 (2010), 3849–3857.</w:t>
            </w:r>
          </w:p>
        </w:tc>
        <w:tc>
          <w:tcPr>
            <w:tcW w:w="391" w:type="pct"/>
          </w:tcPr>
          <w:p w:rsidR="00A66173" w:rsidRPr="00A870C4" w:rsidRDefault="00A66173" w:rsidP="00756355">
            <w:pPr>
              <w:jc w:val="center"/>
            </w:pPr>
            <w:r>
              <w:t>M21a</w:t>
            </w:r>
          </w:p>
        </w:tc>
      </w:tr>
      <w:tr w:rsidR="00A66173" w:rsidRPr="00A870C4" w:rsidTr="00756355">
        <w:trPr>
          <w:trHeight w:val="227"/>
          <w:jc w:val="center"/>
        </w:trPr>
        <w:tc>
          <w:tcPr>
            <w:tcW w:w="262" w:type="pct"/>
          </w:tcPr>
          <w:p w:rsidR="00A66173" w:rsidRPr="00A870C4" w:rsidRDefault="00A66173" w:rsidP="00756355">
            <w:r w:rsidRPr="00A870C4">
              <w:t>18.</w:t>
            </w:r>
          </w:p>
        </w:tc>
        <w:tc>
          <w:tcPr>
            <w:tcW w:w="4347" w:type="pct"/>
            <w:gridSpan w:val="9"/>
          </w:tcPr>
          <w:p w:rsidR="00A66173" w:rsidRPr="00A870C4" w:rsidRDefault="00A66173" w:rsidP="00756355">
            <w:pPr>
              <w:pStyle w:val="ECVText"/>
              <w:ind w:left="67"/>
              <w:jc w:val="both"/>
              <w:rPr>
                <w:rFonts w:ascii="Times New Roman" w:hAnsi="Times New Roman" w:cs="Times New Roman"/>
                <w:color w:val="000000"/>
                <w:sz w:val="20"/>
                <w:szCs w:val="20"/>
                <w:shd w:val="clear" w:color="auto" w:fill="FFFFFF"/>
              </w:rPr>
            </w:pPr>
            <w:r w:rsidRPr="00A870C4">
              <w:rPr>
                <w:rFonts w:ascii="Times New Roman" w:hAnsi="Times New Roman" w:cs="Times New Roman"/>
                <w:color w:val="000000"/>
                <w:sz w:val="20"/>
                <w:szCs w:val="20"/>
                <w:shd w:val="clear" w:color="auto" w:fill="FFFFFF"/>
              </w:rPr>
              <w:t>SK Simić, Z. Stanić, On some forests determined by their Laplacian or signless Laplacian spectrum, Comp. Math. Appl., 58 (2009), 171–178.</w:t>
            </w:r>
          </w:p>
        </w:tc>
        <w:tc>
          <w:tcPr>
            <w:tcW w:w="391" w:type="pct"/>
          </w:tcPr>
          <w:p w:rsidR="00A66173" w:rsidRPr="00A870C4" w:rsidRDefault="00A66173" w:rsidP="00756355">
            <w:pPr>
              <w:jc w:val="center"/>
            </w:pPr>
            <w:r>
              <w:t>M21a</w:t>
            </w:r>
          </w:p>
        </w:tc>
      </w:tr>
      <w:tr w:rsidR="00A66173" w:rsidRPr="00A870C4" w:rsidTr="00756355">
        <w:trPr>
          <w:trHeight w:val="227"/>
          <w:jc w:val="center"/>
        </w:trPr>
        <w:tc>
          <w:tcPr>
            <w:tcW w:w="262" w:type="pct"/>
          </w:tcPr>
          <w:p w:rsidR="00A66173" w:rsidRPr="00A870C4" w:rsidRDefault="00A66173" w:rsidP="00756355">
            <w:r w:rsidRPr="00A870C4">
              <w:t>19.</w:t>
            </w:r>
          </w:p>
        </w:tc>
        <w:tc>
          <w:tcPr>
            <w:tcW w:w="4347" w:type="pct"/>
            <w:gridSpan w:val="9"/>
          </w:tcPr>
          <w:p w:rsidR="00A66173" w:rsidRPr="00A870C4" w:rsidRDefault="00A66173" w:rsidP="00756355">
            <w:pPr>
              <w:pStyle w:val="ECVText"/>
              <w:ind w:left="67"/>
              <w:jc w:val="both"/>
              <w:rPr>
                <w:rFonts w:ascii="Times New Roman" w:hAnsi="Times New Roman" w:cs="Times New Roman"/>
                <w:color w:val="000000"/>
                <w:sz w:val="20"/>
                <w:szCs w:val="20"/>
                <w:shd w:val="clear" w:color="auto" w:fill="FFFFFF"/>
              </w:rPr>
            </w:pPr>
            <w:r w:rsidRPr="00A870C4">
              <w:rPr>
                <w:rFonts w:ascii="Times New Roman" w:hAnsi="Times New Roman" w:cs="Times New Roman"/>
                <w:color w:val="000000"/>
                <w:sz w:val="20"/>
                <w:szCs w:val="20"/>
                <w:shd w:val="clear" w:color="auto" w:fill="FFFFFF"/>
              </w:rPr>
              <w:t>Z. Stanić, On nested split graphs whose second largest eigenvalue is less than 1, Linear Algebra Appl., 430 (2009), 2200–2211.</w:t>
            </w:r>
          </w:p>
        </w:tc>
        <w:tc>
          <w:tcPr>
            <w:tcW w:w="391" w:type="pct"/>
          </w:tcPr>
          <w:p w:rsidR="00A66173" w:rsidRPr="00A870C4" w:rsidRDefault="00A66173" w:rsidP="00756355">
            <w:pPr>
              <w:jc w:val="center"/>
            </w:pPr>
            <w:r>
              <w:t>M21</w:t>
            </w:r>
          </w:p>
        </w:tc>
      </w:tr>
      <w:tr w:rsidR="00A66173" w:rsidRPr="00A870C4" w:rsidTr="00756355">
        <w:trPr>
          <w:trHeight w:val="227"/>
          <w:jc w:val="center"/>
        </w:trPr>
        <w:tc>
          <w:tcPr>
            <w:tcW w:w="262" w:type="pct"/>
          </w:tcPr>
          <w:p w:rsidR="00A66173" w:rsidRPr="00A870C4" w:rsidRDefault="00A66173" w:rsidP="00756355">
            <w:r w:rsidRPr="00A870C4">
              <w:t>20.</w:t>
            </w:r>
          </w:p>
        </w:tc>
        <w:tc>
          <w:tcPr>
            <w:tcW w:w="4347" w:type="pct"/>
            <w:gridSpan w:val="9"/>
          </w:tcPr>
          <w:p w:rsidR="00A66173" w:rsidRPr="00A870C4" w:rsidRDefault="00A66173" w:rsidP="00756355">
            <w:pPr>
              <w:pStyle w:val="ECVText"/>
              <w:ind w:left="67"/>
              <w:jc w:val="both"/>
              <w:rPr>
                <w:rFonts w:ascii="Times New Roman" w:hAnsi="Times New Roman" w:cs="Times New Roman"/>
                <w:color w:val="000000"/>
                <w:sz w:val="20"/>
                <w:szCs w:val="20"/>
                <w:shd w:val="clear" w:color="auto" w:fill="FFFFFF"/>
              </w:rPr>
            </w:pPr>
            <w:r w:rsidRPr="00A870C4">
              <w:rPr>
                <w:rFonts w:ascii="Times New Roman" w:hAnsi="Times New Roman" w:cs="Times New Roman"/>
                <w:color w:val="000000"/>
                <w:sz w:val="20"/>
                <w:szCs w:val="20"/>
                <w:shd w:val="clear" w:color="auto" w:fill="FFFFFF"/>
              </w:rPr>
              <w:t>Z. Stanić, On determination of caterpillars with four terminal vertices by their Laplacian spectrum, Linear Algebra Appl., 431 (2009), 2035–2048.</w:t>
            </w:r>
          </w:p>
        </w:tc>
        <w:tc>
          <w:tcPr>
            <w:tcW w:w="391" w:type="pct"/>
          </w:tcPr>
          <w:p w:rsidR="00A66173" w:rsidRPr="00A870C4" w:rsidRDefault="00A66173" w:rsidP="00756355">
            <w:pPr>
              <w:jc w:val="center"/>
            </w:pPr>
            <w:r>
              <w:t>M21</w:t>
            </w:r>
          </w:p>
        </w:tc>
      </w:tr>
      <w:tr w:rsidR="00A66173" w:rsidRPr="00A870C4" w:rsidTr="00756355">
        <w:trPr>
          <w:trHeight w:val="227"/>
          <w:jc w:val="center"/>
        </w:trPr>
        <w:tc>
          <w:tcPr>
            <w:tcW w:w="5000" w:type="pct"/>
            <w:gridSpan w:val="11"/>
            <w:vAlign w:val="center"/>
          </w:tcPr>
          <w:p w:rsidR="00A66173" w:rsidRPr="00A870C4" w:rsidRDefault="00A66173" w:rsidP="00756355">
            <w:pPr>
              <w:spacing w:after="60"/>
              <w:rPr>
                <w:b/>
                <w:lang w:val="sr-Cyrl-CS"/>
              </w:rPr>
            </w:pPr>
            <w:r w:rsidRPr="00A870C4">
              <w:rPr>
                <w:b/>
                <w:lang w:val="sr-Cyrl-CS"/>
              </w:rPr>
              <w:t>Aggregate data scientific teacher activity</w:t>
            </w:r>
          </w:p>
        </w:tc>
      </w:tr>
      <w:tr w:rsidR="00A66173" w:rsidRPr="00A870C4" w:rsidTr="00756355">
        <w:trPr>
          <w:trHeight w:val="227"/>
          <w:jc w:val="center"/>
        </w:trPr>
        <w:tc>
          <w:tcPr>
            <w:tcW w:w="5000" w:type="pct"/>
            <w:gridSpan w:val="11"/>
            <w:vAlign w:val="center"/>
          </w:tcPr>
          <w:p w:rsidR="00A66173" w:rsidRPr="00A870C4" w:rsidRDefault="00A66173" w:rsidP="00756355">
            <w:pPr>
              <w:spacing w:after="60"/>
              <w:rPr>
                <w:b/>
                <w:lang w:val="sr-Cyrl-CS"/>
              </w:rPr>
            </w:pPr>
            <w:r w:rsidRPr="00A870C4">
              <w:rPr>
                <w:b/>
                <w:lang w:val="sr-Cyrl-CS"/>
              </w:rPr>
              <w:t>Aggregate data of artistic activity of teachers</w:t>
            </w:r>
          </w:p>
        </w:tc>
      </w:tr>
      <w:tr w:rsidR="00A66173" w:rsidRPr="00A870C4" w:rsidTr="00756355">
        <w:trPr>
          <w:trHeight w:val="227"/>
          <w:jc w:val="center"/>
        </w:trPr>
        <w:tc>
          <w:tcPr>
            <w:tcW w:w="2801" w:type="pct"/>
            <w:gridSpan w:val="5"/>
            <w:vAlign w:val="center"/>
          </w:tcPr>
          <w:p w:rsidR="00A66173" w:rsidRPr="00A870C4" w:rsidRDefault="00A66173" w:rsidP="00756355">
            <w:pPr>
              <w:spacing w:after="60"/>
              <w:rPr>
                <w:lang w:val="sr-Cyrl-CS"/>
              </w:rPr>
            </w:pPr>
            <w:r w:rsidRPr="00A870C4">
              <w:rPr>
                <w:lang w:val="sr-Cyrl-CS"/>
              </w:rPr>
              <w:t>Total number of citations, without autocitations</w:t>
            </w:r>
          </w:p>
        </w:tc>
        <w:tc>
          <w:tcPr>
            <w:tcW w:w="2199" w:type="pct"/>
            <w:gridSpan w:val="6"/>
            <w:vAlign w:val="center"/>
          </w:tcPr>
          <w:p w:rsidR="00A66173" w:rsidRPr="00A870C4" w:rsidRDefault="00A66173" w:rsidP="00756355">
            <w:pPr>
              <w:spacing w:after="60"/>
              <w:rPr>
                <w:b/>
                <w:lang w:val="sr-Cyrl-CS"/>
              </w:rPr>
            </w:pPr>
            <w:r w:rsidRPr="00A870C4">
              <w:rPr>
                <w:b/>
                <w:lang w:val="sr-Cyrl-CS"/>
              </w:rPr>
              <w:t>520</w:t>
            </w:r>
          </w:p>
        </w:tc>
      </w:tr>
      <w:tr w:rsidR="00A66173" w:rsidRPr="00A870C4" w:rsidTr="00756355">
        <w:trPr>
          <w:trHeight w:val="227"/>
          <w:jc w:val="center"/>
        </w:trPr>
        <w:tc>
          <w:tcPr>
            <w:tcW w:w="2801" w:type="pct"/>
            <w:gridSpan w:val="5"/>
            <w:vAlign w:val="center"/>
          </w:tcPr>
          <w:p w:rsidR="00A66173" w:rsidRPr="00A870C4" w:rsidRDefault="00A66173" w:rsidP="00756355">
            <w:pPr>
              <w:spacing w:after="60"/>
              <w:rPr>
                <w:lang w:val="sr-Cyrl-CS"/>
              </w:rPr>
            </w:pPr>
            <w:r w:rsidRPr="00A870C4">
              <w:rPr>
                <w:lang w:val="sr-Cyrl-CS"/>
              </w:rPr>
              <w:t>Total number of papers from the SCI (or SSCI) list</w:t>
            </w:r>
          </w:p>
        </w:tc>
        <w:tc>
          <w:tcPr>
            <w:tcW w:w="2199" w:type="pct"/>
            <w:gridSpan w:val="6"/>
            <w:vAlign w:val="center"/>
          </w:tcPr>
          <w:p w:rsidR="00A66173" w:rsidRPr="00A870C4" w:rsidRDefault="00A66173" w:rsidP="00756355">
            <w:pPr>
              <w:spacing w:after="60"/>
              <w:rPr>
                <w:b/>
                <w:lang w:val="sr-Cyrl-CS"/>
              </w:rPr>
            </w:pPr>
            <w:r w:rsidRPr="00A870C4">
              <w:rPr>
                <w:b/>
                <w:lang w:val="sr-Cyrl-CS"/>
              </w:rPr>
              <w:t>75</w:t>
            </w:r>
          </w:p>
        </w:tc>
      </w:tr>
      <w:tr w:rsidR="00A66173" w:rsidRPr="00A870C4" w:rsidTr="00756355">
        <w:trPr>
          <w:trHeight w:val="227"/>
          <w:jc w:val="center"/>
        </w:trPr>
        <w:tc>
          <w:tcPr>
            <w:tcW w:w="2801" w:type="pct"/>
            <w:gridSpan w:val="5"/>
            <w:vAlign w:val="center"/>
          </w:tcPr>
          <w:p w:rsidR="00A66173" w:rsidRPr="00A870C4" w:rsidRDefault="00A66173" w:rsidP="00756355">
            <w:pPr>
              <w:tabs>
                <w:tab w:val="left" w:pos="567"/>
              </w:tabs>
              <w:spacing w:after="60"/>
              <w:rPr>
                <w:sz w:val="18"/>
                <w:lang w:val="sr-Cyrl-CS"/>
              </w:rPr>
            </w:pPr>
            <w:r w:rsidRPr="00A870C4">
              <w:rPr>
                <w:sz w:val="18"/>
                <w:lang w:val="sr-Cyrl-CS"/>
              </w:rPr>
              <w:t>Current participation in projects</w:t>
            </w:r>
          </w:p>
        </w:tc>
        <w:tc>
          <w:tcPr>
            <w:tcW w:w="638" w:type="pct"/>
            <w:gridSpan w:val="2"/>
            <w:vAlign w:val="center"/>
          </w:tcPr>
          <w:p w:rsidR="00A66173" w:rsidRPr="00A870C4" w:rsidRDefault="00A66173" w:rsidP="00756355">
            <w:pPr>
              <w:tabs>
                <w:tab w:val="left" w:pos="567"/>
              </w:tabs>
              <w:spacing w:after="60"/>
              <w:rPr>
                <w:sz w:val="18"/>
                <w:lang w:val="sr-Cyrl-CS"/>
              </w:rPr>
            </w:pPr>
            <w:r w:rsidRPr="00A870C4">
              <w:rPr>
                <w:sz w:val="18"/>
                <w:lang w:val="sr-Cyrl-CS"/>
              </w:rPr>
              <w:t>Home 0</w:t>
            </w:r>
          </w:p>
        </w:tc>
        <w:tc>
          <w:tcPr>
            <w:tcW w:w="1561" w:type="pct"/>
            <w:gridSpan w:val="4"/>
            <w:vAlign w:val="center"/>
          </w:tcPr>
          <w:p w:rsidR="00A66173" w:rsidRPr="000A2892" w:rsidRDefault="00A66173" w:rsidP="00756355">
            <w:pPr>
              <w:tabs>
                <w:tab w:val="left" w:pos="567"/>
              </w:tabs>
              <w:spacing w:after="60"/>
              <w:rPr>
                <w:sz w:val="18"/>
                <w:lang w:val="en-GB"/>
              </w:rPr>
            </w:pPr>
            <w:r w:rsidRPr="00A870C4">
              <w:rPr>
                <w:sz w:val="18"/>
                <w:lang w:val="sr-Cyrl-CS"/>
              </w:rPr>
              <w:t>International</w:t>
            </w:r>
            <w:r>
              <w:rPr>
                <w:color w:val="000000"/>
                <w:sz w:val="18"/>
                <w:szCs w:val="16"/>
                <w:shd w:val="clear" w:color="auto" w:fill="FFFFFF"/>
              </w:rPr>
              <w:t>1</w:t>
            </w:r>
          </w:p>
        </w:tc>
      </w:tr>
      <w:tr w:rsidR="00A66173" w:rsidRPr="00A870C4" w:rsidTr="00756355">
        <w:trPr>
          <w:trHeight w:val="227"/>
          <w:jc w:val="center"/>
        </w:trPr>
        <w:tc>
          <w:tcPr>
            <w:tcW w:w="2801" w:type="pct"/>
            <w:gridSpan w:val="5"/>
            <w:vAlign w:val="center"/>
          </w:tcPr>
          <w:p w:rsidR="00A66173" w:rsidRPr="00A870C4" w:rsidRDefault="00A66173" w:rsidP="00756355">
            <w:pPr>
              <w:spacing w:after="60"/>
              <w:rPr>
                <w:b/>
                <w:lang w:val="sr-Cyrl-CS"/>
              </w:rPr>
            </w:pPr>
            <w:r w:rsidRPr="00A870C4">
              <w:rPr>
                <w:lang w:val="sr-Cyrl-CS"/>
              </w:rPr>
              <w:t>Training</w:t>
            </w:r>
          </w:p>
        </w:tc>
        <w:tc>
          <w:tcPr>
            <w:tcW w:w="638" w:type="pct"/>
            <w:gridSpan w:val="2"/>
            <w:vAlign w:val="center"/>
          </w:tcPr>
          <w:p w:rsidR="00A66173" w:rsidRPr="00A870C4" w:rsidRDefault="00A66173" w:rsidP="00756355">
            <w:pPr>
              <w:spacing w:after="60"/>
              <w:rPr>
                <w:b/>
                <w:lang w:val="sr-Cyrl-CS"/>
              </w:rPr>
            </w:pPr>
          </w:p>
        </w:tc>
        <w:tc>
          <w:tcPr>
            <w:tcW w:w="1561" w:type="pct"/>
            <w:gridSpan w:val="4"/>
            <w:vAlign w:val="center"/>
          </w:tcPr>
          <w:p w:rsidR="00A66173" w:rsidRPr="00A870C4" w:rsidRDefault="00A66173" w:rsidP="00756355">
            <w:pPr>
              <w:spacing w:after="60"/>
              <w:rPr>
                <w:b/>
                <w:lang w:val="sr-Cyrl-CS"/>
              </w:rPr>
            </w:pPr>
          </w:p>
        </w:tc>
      </w:tr>
      <w:tr w:rsidR="00A66173" w:rsidRPr="00A870C4" w:rsidTr="00756355">
        <w:trPr>
          <w:trHeight w:val="227"/>
          <w:jc w:val="center"/>
        </w:trPr>
        <w:tc>
          <w:tcPr>
            <w:tcW w:w="2801" w:type="pct"/>
            <w:gridSpan w:val="5"/>
            <w:vAlign w:val="center"/>
          </w:tcPr>
          <w:p w:rsidR="00A66173" w:rsidRPr="00A870C4" w:rsidRDefault="00A66173" w:rsidP="00756355">
            <w:pPr>
              <w:spacing w:after="60"/>
              <w:rPr>
                <w:b/>
                <w:lang w:val="sr-Cyrl-CS"/>
              </w:rPr>
            </w:pPr>
            <w:r w:rsidRPr="00A870C4">
              <w:rPr>
                <w:lang w:val="sr-Cyrl-CS"/>
              </w:rPr>
              <w:t>Other information you consider relevant</w:t>
            </w:r>
          </w:p>
        </w:tc>
        <w:tc>
          <w:tcPr>
            <w:tcW w:w="2199" w:type="pct"/>
            <w:gridSpan w:val="6"/>
            <w:vAlign w:val="center"/>
          </w:tcPr>
          <w:p w:rsidR="00A66173" w:rsidRPr="00A870C4" w:rsidRDefault="00A66173" w:rsidP="00756355">
            <w:pPr>
              <w:spacing w:after="60"/>
              <w:jc w:val="both"/>
              <w:rPr>
                <w:b/>
                <w:lang w:val="sr-Cyrl-CS"/>
              </w:rPr>
            </w:pPr>
            <w:r w:rsidRPr="00A870C4">
              <w:rPr>
                <w:sz w:val="18"/>
              </w:rPr>
              <w:t>Editor in several journals. Participated in 3 international and 3 domestic projects. Participated in the organization of 8 scientific conferences (scientific and / or organizing committee). 3 monographs, 2 textbooks, 3 annual awards of the Faculty of Scientific Work. Mentor in the preparation of 2 doctoral theses. 25 conferences with press release. 2 verified software.</w:t>
            </w:r>
          </w:p>
        </w:tc>
      </w:tr>
    </w:tbl>
    <w:p w:rsidR="00A66173" w:rsidRPr="00A870C4" w:rsidRDefault="00A66173"/>
    <w:p w:rsidR="00A66173" w:rsidRPr="00DE02EC" w:rsidRDefault="00A66173" w:rsidP="00756355">
      <w:pPr>
        <w:spacing w:after="60"/>
        <w:jc w:val="center"/>
        <w:rPr>
          <w:iCs/>
          <w:lang w:val="sr-Cyrl-CS"/>
        </w:rPr>
      </w:pPr>
      <w:r w:rsidRPr="00DE02EC">
        <w:rPr>
          <w:b/>
          <w:iCs/>
          <w:lang w:val="sr-Cyrl-CS"/>
        </w:rPr>
        <w:t>Table. 9.8</w:t>
      </w:r>
      <w:r w:rsidRPr="00DE02EC">
        <w:rPr>
          <w:iCs/>
          <w:lang w:val="sr-Cyrl-CS"/>
        </w:rPr>
        <w:t xml:space="preserve"> Mentor competence</w:t>
      </w:r>
    </w:p>
    <w:tbl>
      <w:tblPr>
        <w:tblW w:w="33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0"/>
        <w:gridCol w:w="29"/>
        <w:gridCol w:w="955"/>
        <w:gridCol w:w="892"/>
        <w:gridCol w:w="102"/>
        <w:gridCol w:w="1158"/>
        <w:gridCol w:w="227"/>
        <w:gridCol w:w="66"/>
        <w:gridCol w:w="1136"/>
        <w:gridCol w:w="301"/>
        <w:gridCol w:w="568"/>
        <w:gridCol w:w="728"/>
      </w:tblGrid>
      <w:tr w:rsidR="00A66173" w:rsidRPr="00A22864" w:rsidTr="00756355">
        <w:trPr>
          <w:trHeight w:val="227"/>
          <w:jc w:val="center"/>
        </w:trPr>
        <w:tc>
          <w:tcPr>
            <w:tcW w:w="1858" w:type="pct"/>
            <w:gridSpan w:val="4"/>
            <w:vAlign w:val="center"/>
          </w:tcPr>
          <w:p w:rsidR="00A66173" w:rsidRPr="00A22864" w:rsidRDefault="00A66173" w:rsidP="00756355">
            <w:pPr>
              <w:spacing w:after="60"/>
              <w:rPr>
                <w:lang w:val="sr-Cyrl-CS"/>
              </w:rPr>
            </w:pPr>
            <w:r w:rsidRPr="00A22864">
              <w:rPr>
                <w:b/>
                <w:lang w:val="sr-Cyrl-CS"/>
              </w:rPr>
              <w:t>Name and surname</w:t>
            </w:r>
          </w:p>
        </w:tc>
        <w:tc>
          <w:tcPr>
            <w:tcW w:w="3142" w:type="pct"/>
            <w:gridSpan w:val="8"/>
            <w:vAlign w:val="center"/>
          </w:tcPr>
          <w:p w:rsidR="00A66173" w:rsidRPr="00A22864" w:rsidRDefault="00A66173" w:rsidP="00756355">
            <w:pPr>
              <w:spacing w:after="60"/>
              <w:rPr>
                <w:lang w:val="sr-Cyrl-CS"/>
              </w:rPr>
            </w:pPr>
            <w:r>
              <w:rPr>
                <w:lang w:val="sr-Cyrl-CS"/>
              </w:rPr>
              <w:t>Zorica Drazic</w:t>
            </w:r>
          </w:p>
        </w:tc>
      </w:tr>
      <w:tr w:rsidR="00A66173" w:rsidRPr="00A22864" w:rsidTr="00756355">
        <w:trPr>
          <w:trHeight w:val="227"/>
          <w:jc w:val="center"/>
        </w:trPr>
        <w:tc>
          <w:tcPr>
            <w:tcW w:w="1858" w:type="pct"/>
            <w:gridSpan w:val="4"/>
            <w:vAlign w:val="center"/>
          </w:tcPr>
          <w:p w:rsidR="00A66173" w:rsidRPr="00A22864" w:rsidRDefault="00A66173" w:rsidP="00756355">
            <w:pPr>
              <w:spacing w:after="60"/>
              <w:rPr>
                <w:lang w:val="sr-Cyrl-CS"/>
              </w:rPr>
            </w:pPr>
            <w:r w:rsidRPr="00A22864">
              <w:rPr>
                <w:b/>
                <w:lang w:val="sr-Cyrl-CS"/>
              </w:rPr>
              <w:t>Title</w:t>
            </w:r>
          </w:p>
        </w:tc>
        <w:tc>
          <w:tcPr>
            <w:tcW w:w="3142" w:type="pct"/>
            <w:gridSpan w:val="8"/>
            <w:vAlign w:val="center"/>
          </w:tcPr>
          <w:p w:rsidR="00A66173" w:rsidRPr="00A22864" w:rsidRDefault="00A66173" w:rsidP="00756355">
            <w:pPr>
              <w:spacing w:after="60"/>
              <w:rPr>
                <w:lang w:val="sr-Cyrl-CS"/>
              </w:rPr>
            </w:pPr>
            <w:r>
              <w:rPr>
                <w:lang w:val="sr-Cyrl-CS"/>
              </w:rPr>
              <w:t>docent</w:t>
            </w:r>
          </w:p>
        </w:tc>
      </w:tr>
      <w:tr w:rsidR="00A66173" w:rsidRPr="00A22864" w:rsidTr="00756355">
        <w:trPr>
          <w:trHeight w:val="227"/>
          <w:jc w:val="center"/>
        </w:trPr>
        <w:tc>
          <w:tcPr>
            <w:tcW w:w="1858" w:type="pct"/>
            <w:gridSpan w:val="4"/>
            <w:vAlign w:val="center"/>
          </w:tcPr>
          <w:p w:rsidR="00A66173" w:rsidRPr="00A22864" w:rsidRDefault="00A66173" w:rsidP="00756355">
            <w:pPr>
              <w:spacing w:after="60"/>
              <w:rPr>
                <w:lang w:val="sr-Cyrl-CS"/>
              </w:rPr>
            </w:pPr>
            <w:r w:rsidRPr="00A22864">
              <w:rPr>
                <w:b/>
                <w:lang w:val="sr-Cyrl-CS"/>
              </w:rPr>
              <w:t>Narrow scientific, artistic or professional field</w:t>
            </w:r>
          </w:p>
        </w:tc>
        <w:tc>
          <w:tcPr>
            <w:tcW w:w="3142" w:type="pct"/>
            <w:gridSpan w:val="8"/>
            <w:vAlign w:val="center"/>
          </w:tcPr>
          <w:p w:rsidR="00A66173" w:rsidRPr="00A22864" w:rsidRDefault="00A66173" w:rsidP="00756355">
            <w:pPr>
              <w:spacing w:after="60"/>
              <w:rPr>
                <w:lang w:val="sr-Cyrl-CS"/>
              </w:rPr>
            </w:pPr>
            <w:r>
              <w:rPr>
                <w:lang w:val="sr-Cyrl-CS"/>
              </w:rPr>
              <w:t>Numerical mathematics and optimization</w:t>
            </w:r>
          </w:p>
        </w:tc>
      </w:tr>
      <w:tr w:rsidR="00A66173" w:rsidRPr="00A22864" w:rsidTr="00756355">
        <w:trPr>
          <w:trHeight w:val="227"/>
          <w:jc w:val="center"/>
        </w:trPr>
        <w:tc>
          <w:tcPr>
            <w:tcW w:w="1187" w:type="pct"/>
            <w:gridSpan w:val="3"/>
            <w:vAlign w:val="center"/>
          </w:tcPr>
          <w:p w:rsidR="00A66173" w:rsidRPr="00A22864" w:rsidRDefault="00A66173" w:rsidP="00756355">
            <w:pPr>
              <w:spacing w:after="60"/>
              <w:rPr>
                <w:lang w:val="sr-Cyrl-CS"/>
              </w:rPr>
            </w:pPr>
            <w:r w:rsidRPr="00A22864">
              <w:rPr>
                <w:b/>
                <w:lang w:val="sr-Cyrl-CS"/>
              </w:rPr>
              <w:t>Academic career</w:t>
            </w:r>
          </w:p>
        </w:tc>
        <w:tc>
          <w:tcPr>
            <w:tcW w:w="671" w:type="pct"/>
            <w:vAlign w:val="center"/>
          </w:tcPr>
          <w:p w:rsidR="00A66173" w:rsidRPr="00A22864" w:rsidRDefault="00A66173" w:rsidP="00756355">
            <w:pPr>
              <w:spacing w:after="60"/>
              <w:rPr>
                <w:lang w:val="sr-Cyrl-CS"/>
              </w:rPr>
            </w:pPr>
            <w:r w:rsidRPr="00A22864">
              <w:rPr>
                <w:lang w:val="sr-Cyrl-CS"/>
              </w:rPr>
              <w:t xml:space="preserve">Year </w:t>
            </w:r>
          </w:p>
        </w:tc>
        <w:tc>
          <w:tcPr>
            <w:tcW w:w="1100" w:type="pct"/>
            <w:gridSpan w:val="3"/>
            <w:vAlign w:val="center"/>
          </w:tcPr>
          <w:p w:rsidR="00A66173" w:rsidRPr="00A22864" w:rsidRDefault="00A66173" w:rsidP="00756355">
            <w:pPr>
              <w:spacing w:after="60"/>
              <w:rPr>
                <w:lang w:val="sr-Cyrl-CS"/>
              </w:rPr>
            </w:pPr>
            <w:r w:rsidRPr="00A22864">
              <w:rPr>
                <w:lang w:val="sr-Cyrl-CS"/>
              </w:rPr>
              <w:t xml:space="preserve">Institution </w:t>
            </w:r>
          </w:p>
        </w:tc>
        <w:tc>
          <w:tcPr>
            <w:tcW w:w="2041" w:type="pct"/>
            <w:gridSpan w:val="5"/>
            <w:vAlign w:val="center"/>
          </w:tcPr>
          <w:p w:rsidR="00A66173" w:rsidRPr="00A22864" w:rsidRDefault="00A66173" w:rsidP="00756355">
            <w:pPr>
              <w:spacing w:after="60"/>
              <w:rPr>
                <w:lang w:val="sr-Cyrl-CS"/>
              </w:rPr>
            </w:pPr>
            <w:r>
              <w:rPr>
                <w:lang w:val="sr-Cyrl-CS"/>
              </w:rPr>
              <w:t>Narrow scientific, artistic or professional field</w:t>
            </w:r>
          </w:p>
        </w:tc>
      </w:tr>
      <w:tr w:rsidR="00A66173" w:rsidRPr="00A22864" w:rsidTr="00756355">
        <w:trPr>
          <w:trHeight w:val="227"/>
          <w:jc w:val="center"/>
        </w:trPr>
        <w:tc>
          <w:tcPr>
            <w:tcW w:w="1187" w:type="pct"/>
            <w:gridSpan w:val="3"/>
            <w:vAlign w:val="center"/>
          </w:tcPr>
          <w:p w:rsidR="00A66173" w:rsidRPr="00A22864" w:rsidRDefault="00A66173" w:rsidP="00756355">
            <w:pPr>
              <w:spacing w:after="60"/>
              <w:rPr>
                <w:lang w:val="sr-Cyrl-CS"/>
              </w:rPr>
            </w:pPr>
            <w:r w:rsidRPr="00A22864">
              <w:rPr>
                <w:lang w:val="sr-Cyrl-CS"/>
              </w:rPr>
              <w:t>Election to the title</w:t>
            </w:r>
          </w:p>
        </w:tc>
        <w:tc>
          <w:tcPr>
            <w:tcW w:w="671" w:type="pct"/>
            <w:vAlign w:val="center"/>
          </w:tcPr>
          <w:p w:rsidR="00A66173" w:rsidRPr="00A22864" w:rsidRDefault="00A66173" w:rsidP="00756355">
            <w:pPr>
              <w:spacing w:after="60"/>
              <w:rPr>
                <w:lang w:val="sr-Cyrl-CS"/>
              </w:rPr>
            </w:pPr>
            <w:r>
              <w:rPr>
                <w:lang w:val="sr-Cyrl-CS"/>
              </w:rPr>
              <w:t>2021</w:t>
            </w:r>
          </w:p>
        </w:tc>
        <w:tc>
          <w:tcPr>
            <w:tcW w:w="1100" w:type="pct"/>
            <w:gridSpan w:val="3"/>
            <w:vAlign w:val="center"/>
          </w:tcPr>
          <w:p w:rsidR="00A66173" w:rsidRPr="00A22864" w:rsidRDefault="00A66173" w:rsidP="00756355">
            <w:pPr>
              <w:spacing w:after="60"/>
              <w:rPr>
                <w:lang w:val="sr-Cyrl-CS"/>
              </w:rPr>
            </w:pPr>
            <w:r>
              <w:rPr>
                <w:lang w:val="sr-Cyrl-CS"/>
              </w:rPr>
              <w:t>Faculty of Mathematics</w:t>
            </w:r>
          </w:p>
        </w:tc>
        <w:tc>
          <w:tcPr>
            <w:tcW w:w="2041" w:type="pct"/>
            <w:gridSpan w:val="5"/>
            <w:vAlign w:val="center"/>
          </w:tcPr>
          <w:p w:rsidR="00A66173" w:rsidRPr="00A22864" w:rsidRDefault="00A66173" w:rsidP="00756355">
            <w:pPr>
              <w:spacing w:after="60"/>
              <w:rPr>
                <w:lang w:val="sr-Cyrl-CS"/>
              </w:rPr>
            </w:pPr>
            <w:r>
              <w:rPr>
                <w:lang w:val="sr-Cyrl-CS"/>
              </w:rPr>
              <w:t>Numerical mathematics and optimization</w:t>
            </w:r>
          </w:p>
        </w:tc>
      </w:tr>
      <w:tr w:rsidR="00A66173" w:rsidRPr="00A22864" w:rsidTr="00756355">
        <w:trPr>
          <w:trHeight w:val="227"/>
          <w:jc w:val="center"/>
        </w:trPr>
        <w:tc>
          <w:tcPr>
            <w:tcW w:w="1187" w:type="pct"/>
            <w:gridSpan w:val="3"/>
            <w:vAlign w:val="center"/>
          </w:tcPr>
          <w:p w:rsidR="00A66173" w:rsidRPr="00A22864" w:rsidRDefault="00A66173" w:rsidP="00756355">
            <w:pPr>
              <w:spacing w:after="60"/>
              <w:rPr>
                <w:lang w:val="sr-Cyrl-CS"/>
              </w:rPr>
            </w:pPr>
            <w:r w:rsidRPr="00A22864">
              <w:rPr>
                <w:lang w:val="sr-Cyrl-CS"/>
              </w:rPr>
              <w:t>PhD</w:t>
            </w:r>
          </w:p>
        </w:tc>
        <w:tc>
          <w:tcPr>
            <w:tcW w:w="671" w:type="pct"/>
            <w:vAlign w:val="center"/>
          </w:tcPr>
          <w:p w:rsidR="00A66173" w:rsidRPr="00A22864" w:rsidRDefault="00A66173" w:rsidP="00756355">
            <w:pPr>
              <w:spacing w:after="60"/>
              <w:rPr>
                <w:lang w:val="sr-Cyrl-CS"/>
              </w:rPr>
            </w:pPr>
            <w:r>
              <w:rPr>
                <w:lang w:val="sr-Cyrl-CS"/>
              </w:rPr>
              <w:t>2014</w:t>
            </w:r>
          </w:p>
        </w:tc>
        <w:tc>
          <w:tcPr>
            <w:tcW w:w="1100" w:type="pct"/>
            <w:gridSpan w:val="3"/>
            <w:vAlign w:val="center"/>
          </w:tcPr>
          <w:p w:rsidR="00A66173" w:rsidRPr="00A22864" w:rsidRDefault="00A66173" w:rsidP="00756355">
            <w:pPr>
              <w:spacing w:after="60"/>
              <w:rPr>
                <w:lang w:val="sr-Cyrl-CS"/>
              </w:rPr>
            </w:pPr>
            <w:r>
              <w:rPr>
                <w:lang w:val="sr-Cyrl-CS"/>
              </w:rPr>
              <w:t>Faculty of Mathematics</w:t>
            </w:r>
          </w:p>
        </w:tc>
        <w:tc>
          <w:tcPr>
            <w:tcW w:w="2041" w:type="pct"/>
            <w:gridSpan w:val="5"/>
            <w:vAlign w:val="center"/>
          </w:tcPr>
          <w:p w:rsidR="00A66173" w:rsidRPr="00A22864" w:rsidRDefault="00A66173" w:rsidP="00756355">
            <w:pPr>
              <w:spacing w:after="60"/>
              <w:rPr>
                <w:lang w:val="sr-Cyrl-CS"/>
              </w:rPr>
            </w:pPr>
            <w:r>
              <w:rPr>
                <w:lang w:val="sr-Cyrl-CS"/>
              </w:rPr>
              <w:t>Computing, Optimization</w:t>
            </w:r>
          </w:p>
        </w:tc>
      </w:tr>
      <w:tr w:rsidR="00A66173" w:rsidRPr="00A22864" w:rsidTr="00756355">
        <w:trPr>
          <w:trHeight w:val="227"/>
          <w:jc w:val="center"/>
        </w:trPr>
        <w:tc>
          <w:tcPr>
            <w:tcW w:w="1187" w:type="pct"/>
            <w:gridSpan w:val="3"/>
            <w:vAlign w:val="center"/>
          </w:tcPr>
          <w:p w:rsidR="00A66173" w:rsidRPr="000D32C3" w:rsidRDefault="00A66173" w:rsidP="00756355">
            <w:pPr>
              <w:spacing w:after="60"/>
              <w:rPr>
                <w:lang w:val="sr-Cyrl-RS"/>
              </w:rPr>
            </w:pPr>
            <w:r>
              <w:rPr>
                <w:lang w:val="sr-Cyrl-RS"/>
              </w:rPr>
              <w:t>Master's degree</w:t>
            </w:r>
          </w:p>
        </w:tc>
        <w:tc>
          <w:tcPr>
            <w:tcW w:w="671" w:type="pct"/>
            <w:vAlign w:val="center"/>
          </w:tcPr>
          <w:p w:rsidR="00A66173" w:rsidRPr="00A22864" w:rsidRDefault="00A66173" w:rsidP="00756355">
            <w:pPr>
              <w:spacing w:after="60"/>
              <w:rPr>
                <w:lang w:val="sr-Cyrl-CS"/>
              </w:rPr>
            </w:pPr>
          </w:p>
        </w:tc>
        <w:tc>
          <w:tcPr>
            <w:tcW w:w="1100" w:type="pct"/>
            <w:gridSpan w:val="3"/>
            <w:vAlign w:val="center"/>
          </w:tcPr>
          <w:p w:rsidR="00A66173" w:rsidRPr="00A22864" w:rsidRDefault="00A66173" w:rsidP="00756355">
            <w:pPr>
              <w:spacing w:after="60"/>
              <w:rPr>
                <w:lang w:val="sr-Cyrl-CS"/>
              </w:rPr>
            </w:pPr>
          </w:p>
        </w:tc>
        <w:tc>
          <w:tcPr>
            <w:tcW w:w="2041" w:type="pct"/>
            <w:gridSpan w:val="5"/>
            <w:vAlign w:val="center"/>
          </w:tcPr>
          <w:p w:rsidR="00A66173" w:rsidRPr="00A22864" w:rsidRDefault="00A66173" w:rsidP="00756355">
            <w:pPr>
              <w:spacing w:after="60"/>
              <w:rPr>
                <w:lang w:val="sr-Cyrl-CS"/>
              </w:rPr>
            </w:pPr>
          </w:p>
        </w:tc>
      </w:tr>
      <w:tr w:rsidR="00A66173" w:rsidRPr="00A22864" w:rsidTr="00756355">
        <w:trPr>
          <w:trHeight w:val="227"/>
          <w:jc w:val="center"/>
        </w:trPr>
        <w:tc>
          <w:tcPr>
            <w:tcW w:w="1187" w:type="pct"/>
            <w:gridSpan w:val="3"/>
            <w:vAlign w:val="center"/>
          </w:tcPr>
          <w:p w:rsidR="00A66173" w:rsidRDefault="00A66173" w:rsidP="00756355">
            <w:pPr>
              <w:spacing w:after="60"/>
              <w:rPr>
                <w:lang w:val="sr-Cyrl-RS"/>
              </w:rPr>
            </w:pPr>
            <w:r>
              <w:rPr>
                <w:lang w:val="sr-Cyrl-RS"/>
              </w:rPr>
              <w:t>master degree</w:t>
            </w:r>
          </w:p>
        </w:tc>
        <w:tc>
          <w:tcPr>
            <w:tcW w:w="671" w:type="pct"/>
            <w:vAlign w:val="center"/>
          </w:tcPr>
          <w:p w:rsidR="00A66173" w:rsidRPr="00A22864" w:rsidRDefault="00A66173" w:rsidP="00756355">
            <w:pPr>
              <w:spacing w:after="60"/>
              <w:rPr>
                <w:lang w:val="sr-Cyrl-CS"/>
              </w:rPr>
            </w:pPr>
          </w:p>
        </w:tc>
        <w:tc>
          <w:tcPr>
            <w:tcW w:w="1100" w:type="pct"/>
            <w:gridSpan w:val="3"/>
            <w:vAlign w:val="center"/>
          </w:tcPr>
          <w:p w:rsidR="00A66173" w:rsidRPr="00A22864" w:rsidRDefault="00A66173" w:rsidP="00756355">
            <w:pPr>
              <w:spacing w:after="60"/>
              <w:rPr>
                <w:lang w:val="sr-Cyrl-CS"/>
              </w:rPr>
            </w:pPr>
          </w:p>
        </w:tc>
        <w:tc>
          <w:tcPr>
            <w:tcW w:w="2041" w:type="pct"/>
            <w:gridSpan w:val="5"/>
            <w:vAlign w:val="center"/>
          </w:tcPr>
          <w:p w:rsidR="00A66173" w:rsidRPr="00A22864" w:rsidRDefault="00A66173" w:rsidP="00756355">
            <w:pPr>
              <w:spacing w:after="60"/>
              <w:rPr>
                <w:lang w:val="sr-Cyrl-CS"/>
              </w:rPr>
            </w:pPr>
          </w:p>
        </w:tc>
      </w:tr>
      <w:tr w:rsidR="00A66173" w:rsidRPr="00A22864" w:rsidTr="00756355">
        <w:trPr>
          <w:trHeight w:val="227"/>
          <w:jc w:val="center"/>
        </w:trPr>
        <w:tc>
          <w:tcPr>
            <w:tcW w:w="1187" w:type="pct"/>
            <w:gridSpan w:val="3"/>
            <w:vAlign w:val="center"/>
          </w:tcPr>
          <w:p w:rsidR="00A66173" w:rsidRPr="00A22864" w:rsidRDefault="00A66173" w:rsidP="00756355">
            <w:pPr>
              <w:spacing w:after="60"/>
              <w:rPr>
                <w:lang w:val="sr-Cyrl-CS"/>
              </w:rPr>
            </w:pPr>
            <w:r w:rsidRPr="00A22864">
              <w:rPr>
                <w:lang w:val="sr-Cyrl-CS"/>
              </w:rPr>
              <w:t>Diploma</w:t>
            </w:r>
          </w:p>
        </w:tc>
        <w:tc>
          <w:tcPr>
            <w:tcW w:w="671" w:type="pct"/>
            <w:vAlign w:val="center"/>
          </w:tcPr>
          <w:p w:rsidR="00A66173" w:rsidRPr="00A22864" w:rsidRDefault="00A66173" w:rsidP="00756355">
            <w:pPr>
              <w:spacing w:after="60"/>
              <w:rPr>
                <w:lang w:val="sr-Cyrl-CS"/>
              </w:rPr>
            </w:pPr>
            <w:r>
              <w:rPr>
                <w:lang w:val="sr-Cyrl-CS"/>
              </w:rPr>
              <w:t>2008</w:t>
            </w:r>
          </w:p>
        </w:tc>
        <w:tc>
          <w:tcPr>
            <w:tcW w:w="1100" w:type="pct"/>
            <w:gridSpan w:val="3"/>
            <w:vAlign w:val="center"/>
          </w:tcPr>
          <w:p w:rsidR="00A66173" w:rsidRPr="00A22864" w:rsidRDefault="00A66173" w:rsidP="00756355">
            <w:pPr>
              <w:spacing w:after="60"/>
              <w:rPr>
                <w:lang w:val="sr-Cyrl-CS"/>
              </w:rPr>
            </w:pPr>
            <w:r>
              <w:rPr>
                <w:lang w:val="sr-Cyrl-CS"/>
              </w:rPr>
              <w:t>Faculty of Mathematics</w:t>
            </w:r>
          </w:p>
        </w:tc>
        <w:tc>
          <w:tcPr>
            <w:tcW w:w="2041" w:type="pct"/>
            <w:gridSpan w:val="5"/>
            <w:vAlign w:val="center"/>
          </w:tcPr>
          <w:p w:rsidR="00A66173" w:rsidRPr="00A22864" w:rsidRDefault="00A66173" w:rsidP="00756355">
            <w:pPr>
              <w:spacing w:after="60"/>
              <w:rPr>
                <w:lang w:val="sr-Cyrl-CS"/>
              </w:rPr>
            </w:pPr>
            <w:r>
              <w:rPr>
                <w:lang w:val="sr-Cyrl-CS"/>
              </w:rPr>
              <w:t>Mathematics, computer science</w:t>
            </w:r>
          </w:p>
        </w:tc>
      </w:tr>
      <w:tr w:rsidR="00A66173" w:rsidRPr="00A22864" w:rsidTr="00756355">
        <w:trPr>
          <w:trHeight w:val="227"/>
          <w:jc w:val="center"/>
        </w:trPr>
        <w:tc>
          <w:tcPr>
            <w:tcW w:w="5000" w:type="pct"/>
            <w:gridSpan w:val="12"/>
            <w:vAlign w:val="center"/>
          </w:tcPr>
          <w:p w:rsidR="00A66173" w:rsidRPr="00A22864" w:rsidRDefault="00A66173" w:rsidP="00756355">
            <w:pPr>
              <w:spacing w:after="60"/>
              <w:rPr>
                <w:lang w:val="sr-Cyrl-CS"/>
              </w:rPr>
            </w:pPr>
            <w:r>
              <w:rPr>
                <w:b/>
                <w:lang w:val="sr-Cyrl-CS"/>
              </w:rPr>
              <w:t>List of dissertations-doctoral art projects in which the teacher is a mentor or has been a mentor in the previous 10 years</w:t>
            </w:r>
          </w:p>
        </w:tc>
      </w:tr>
      <w:tr w:rsidR="00A66173" w:rsidRPr="00A22864" w:rsidTr="00756355">
        <w:trPr>
          <w:trHeight w:val="227"/>
          <w:jc w:val="center"/>
        </w:trPr>
        <w:tc>
          <w:tcPr>
            <w:tcW w:w="436" w:type="pct"/>
            <w:gridSpan w:val="2"/>
            <w:vAlign w:val="center"/>
          </w:tcPr>
          <w:p w:rsidR="00A66173" w:rsidRPr="00A22864" w:rsidRDefault="00A66173" w:rsidP="00756355">
            <w:pPr>
              <w:spacing w:after="60"/>
              <w:rPr>
                <w:lang w:val="sr-Cyrl-CS"/>
              </w:rPr>
            </w:pPr>
            <w:r w:rsidRPr="00A22864">
              <w:rPr>
                <w:lang w:val="sr-Cyrl-CS"/>
              </w:rPr>
              <w:t>R.B.</w:t>
            </w:r>
          </w:p>
        </w:tc>
        <w:tc>
          <w:tcPr>
            <w:tcW w:w="1497" w:type="pct"/>
            <w:gridSpan w:val="3"/>
            <w:vAlign w:val="center"/>
          </w:tcPr>
          <w:p w:rsidR="00A66173" w:rsidRPr="000D32C3" w:rsidRDefault="00A66173" w:rsidP="00756355">
            <w:pPr>
              <w:spacing w:after="60"/>
              <w:rPr>
                <w:lang w:val="sr-Cyrl-RS"/>
              </w:rPr>
            </w:pPr>
            <w:r w:rsidRPr="00A22864">
              <w:rPr>
                <w:lang w:val="sr-Cyrl-CS"/>
              </w:rPr>
              <w:t>The title of the dissertation is a doctoral art project</w:t>
            </w:r>
          </w:p>
        </w:tc>
        <w:tc>
          <w:tcPr>
            <w:tcW w:w="1114" w:type="pct"/>
            <w:gridSpan w:val="3"/>
            <w:vAlign w:val="center"/>
          </w:tcPr>
          <w:p w:rsidR="00A66173" w:rsidRPr="00A22864" w:rsidRDefault="00A66173" w:rsidP="00756355">
            <w:pPr>
              <w:spacing w:after="60"/>
              <w:rPr>
                <w:lang w:val="sr-Cyrl-CS"/>
              </w:rPr>
            </w:pPr>
            <w:r w:rsidRPr="00A22864">
              <w:rPr>
                <w:lang w:val="sr-Cyrl-CS"/>
              </w:rPr>
              <w:t>Candidate's name</w:t>
            </w:r>
          </w:p>
        </w:tc>
        <w:tc>
          <w:tcPr>
            <w:tcW w:w="1041" w:type="pct"/>
            <w:gridSpan w:val="2"/>
            <w:vAlign w:val="center"/>
          </w:tcPr>
          <w:p w:rsidR="00A66173" w:rsidRPr="00A22864" w:rsidRDefault="00A66173" w:rsidP="00756355">
            <w:pPr>
              <w:spacing w:after="60"/>
              <w:rPr>
                <w:lang w:val="sr-Cyrl-CS"/>
              </w:rPr>
            </w:pPr>
            <w:r w:rsidRPr="00A22864">
              <w:rPr>
                <w:lang w:val="sr-Cyrl-CS"/>
              </w:rPr>
              <w:t xml:space="preserve">* registered </w:t>
            </w:r>
          </w:p>
        </w:tc>
        <w:tc>
          <w:tcPr>
            <w:tcW w:w="912" w:type="pct"/>
            <w:gridSpan w:val="2"/>
            <w:vAlign w:val="center"/>
          </w:tcPr>
          <w:p w:rsidR="00A66173" w:rsidRPr="00A22864" w:rsidRDefault="00A66173" w:rsidP="00756355">
            <w:pPr>
              <w:spacing w:after="60"/>
              <w:rPr>
                <w:lang w:val="sr-Cyrl-CS"/>
              </w:rPr>
            </w:pPr>
            <w:r w:rsidRPr="00A22864">
              <w:rPr>
                <w:lang w:val="sr-Cyrl-CS"/>
              </w:rPr>
              <w:t>** defended</w:t>
            </w:r>
          </w:p>
        </w:tc>
      </w:tr>
      <w:tr w:rsidR="00A66173" w:rsidRPr="00A22864" w:rsidTr="00756355">
        <w:trPr>
          <w:trHeight w:val="227"/>
          <w:jc w:val="center"/>
        </w:trPr>
        <w:tc>
          <w:tcPr>
            <w:tcW w:w="436" w:type="pct"/>
            <w:gridSpan w:val="2"/>
            <w:vAlign w:val="center"/>
          </w:tcPr>
          <w:p w:rsidR="00A66173" w:rsidRPr="00A22864" w:rsidRDefault="00A66173" w:rsidP="00756355">
            <w:pPr>
              <w:spacing w:after="60"/>
              <w:rPr>
                <w:lang w:val="sr-Cyrl-CS"/>
              </w:rPr>
            </w:pPr>
          </w:p>
        </w:tc>
        <w:tc>
          <w:tcPr>
            <w:tcW w:w="1497" w:type="pct"/>
            <w:gridSpan w:val="3"/>
            <w:vAlign w:val="center"/>
          </w:tcPr>
          <w:p w:rsidR="00A66173" w:rsidRPr="00A22864" w:rsidRDefault="00A66173" w:rsidP="00756355">
            <w:pPr>
              <w:spacing w:after="60"/>
              <w:rPr>
                <w:lang w:val="sr-Cyrl-CS"/>
              </w:rPr>
            </w:pPr>
          </w:p>
        </w:tc>
        <w:tc>
          <w:tcPr>
            <w:tcW w:w="1114" w:type="pct"/>
            <w:gridSpan w:val="3"/>
            <w:vAlign w:val="center"/>
          </w:tcPr>
          <w:p w:rsidR="00A66173" w:rsidRPr="00A22864" w:rsidRDefault="00A66173" w:rsidP="00756355">
            <w:pPr>
              <w:spacing w:after="60"/>
              <w:rPr>
                <w:lang w:val="sr-Cyrl-CS"/>
              </w:rPr>
            </w:pPr>
          </w:p>
        </w:tc>
        <w:tc>
          <w:tcPr>
            <w:tcW w:w="1041" w:type="pct"/>
            <w:gridSpan w:val="2"/>
            <w:vAlign w:val="center"/>
          </w:tcPr>
          <w:p w:rsidR="00A66173" w:rsidRPr="00A22864" w:rsidRDefault="00A66173" w:rsidP="00756355">
            <w:pPr>
              <w:spacing w:after="60"/>
              <w:rPr>
                <w:lang w:val="sr-Cyrl-CS"/>
              </w:rPr>
            </w:pPr>
          </w:p>
        </w:tc>
        <w:tc>
          <w:tcPr>
            <w:tcW w:w="912" w:type="pct"/>
            <w:gridSpan w:val="2"/>
            <w:vAlign w:val="center"/>
          </w:tcPr>
          <w:p w:rsidR="00A66173" w:rsidRPr="00A22864" w:rsidRDefault="00A66173" w:rsidP="00756355">
            <w:pPr>
              <w:spacing w:after="60"/>
              <w:rPr>
                <w:lang w:val="sr-Cyrl-CS"/>
              </w:rPr>
            </w:pPr>
          </w:p>
        </w:tc>
      </w:tr>
      <w:tr w:rsidR="00A66173" w:rsidRPr="00A22864" w:rsidTr="00756355">
        <w:trPr>
          <w:trHeight w:val="227"/>
          <w:jc w:val="center"/>
        </w:trPr>
        <w:tc>
          <w:tcPr>
            <w:tcW w:w="436" w:type="pct"/>
            <w:gridSpan w:val="2"/>
            <w:vAlign w:val="center"/>
          </w:tcPr>
          <w:p w:rsidR="00A66173" w:rsidRPr="00A22864" w:rsidRDefault="00A66173" w:rsidP="00756355">
            <w:pPr>
              <w:spacing w:after="60"/>
              <w:rPr>
                <w:lang w:val="sr-Cyrl-CS"/>
              </w:rPr>
            </w:pPr>
          </w:p>
        </w:tc>
        <w:tc>
          <w:tcPr>
            <w:tcW w:w="1497" w:type="pct"/>
            <w:gridSpan w:val="3"/>
            <w:vAlign w:val="center"/>
          </w:tcPr>
          <w:p w:rsidR="00A66173" w:rsidRPr="00A22864" w:rsidRDefault="00A66173" w:rsidP="00756355">
            <w:pPr>
              <w:spacing w:after="60"/>
              <w:rPr>
                <w:lang w:val="sr-Cyrl-CS"/>
              </w:rPr>
            </w:pPr>
          </w:p>
        </w:tc>
        <w:tc>
          <w:tcPr>
            <w:tcW w:w="1114" w:type="pct"/>
            <w:gridSpan w:val="3"/>
            <w:vAlign w:val="center"/>
          </w:tcPr>
          <w:p w:rsidR="00A66173" w:rsidRPr="00A22864" w:rsidRDefault="00A66173" w:rsidP="00756355">
            <w:pPr>
              <w:spacing w:after="60"/>
              <w:rPr>
                <w:lang w:val="sr-Cyrl-CS"/>
              </w:rPr>
            </w:pPr>
          </w:p>
        </w:tc>
        <w:tc>
          <w:tcPr>
            <w:tcW w:w="1041" w:type="pct"/>
            <w:gridSpan w:val="2"/>
            <w:vAlign w:val="center"/>
          </w:tcPr>
          <w:p w:rsidR="00A66173" w:rsidRPr="00A22864" w:rsidRDefault="00A66173" w:rsidP="00756355">
            <w:pPr>
              <w:spacing w:after="60"/>
              <w:rPr>
                <w:lang w:val="sr-Cyrl-CS"/>
              </w:rPr>
            </w:pPr>
          </w:p>
        </w:tc>
        <w:tc>
          <w:tcPr>
            <w:tcW w:w="912" w:type="pct"/>
            <w:gridSpan w:val="2"/>
            <w:vAlign w:val="center"/>
          </w:tcPr>
          <w:p w:rsidR="00A66173" w:rsidRPr="00A22864" w:rsidRDefault="00A66173" w:rsidP="00756355">
            <w:pPr>
              <w:spacing w:after="60"/>
              <w:rPr>
                <w:lang w:val="sr-Cyrl-CS"/>
              </w:rPr>
            </w:pPr>
          </w:p>
        </w:tc>
      </w:tr>
      <w:tr w:rsidR="00A66173" w:rsidRPr="00A22864" w:rsidTr="00756355">
        <w:trPr>
          <w:trHeight w:val="227"/>
          <w:jc w:val="center"/>
        </w:trPr>
        <w:tc>
          <w:tcPr>
            <w:tcW w:w="436" w:type="pct"/>
            <w:gridSpan w:val="2"/>
            <w:vAlign w:val="center"/>
          </w:tcPr>
          <w:p w:rsidR="00A66173" w:rsidRPr="00A22864" w:rsidRDefault="00A66173" w:rsidP="00756355">
            <w:pPr>
              <w:spacing w:after="60"/>
              <w:rPr>
                <w:lang w:val="sr-Cyrl-CS"/>
              </w:rPr>
            </w:pPr>
          </w:p>
        </w:tc>
        <w:tc>
          <w:tcPr>
            <w:tcW w:w="1497" w:type="pct"/>
            <w:gridSpan w:val="3"/>
            <w:vAlign w:val="center"/>
          </w:tcPr>
          <w:p w:rsidR="00A66173" w:rsidRPr="00A22864" w:rsidRDefault="00A66173" w:rsidP="00756355">
            <w:pPr>
              <w:spacing w:after="60"/>
              <w:rPr>
                <w:lang w:val="sr-Cyrl-CS"/>
              </w:rPr>
            </w:pPr>
          </w:p>
        </w:tc>
        <w:tc>
          <w:tcPr>
            <w:tcW w:w="1114" w:type="pct"/>
            <w:gridSpan w:val="3"/>
            <w:vAlign w:val="center"/>
          </w:tcPr>
          <w:p w:rsidR="00A66173" w:rsidRPr="00A22864" w:rsidRDefault="00A66173" w:rsidP="00756355">
            <w:pPr>
              <w:spacing w:after="60"/>
              <w:rPr>
                <w:lang w:val="sr-Cyrl-CS"/>
              </w:rPr>
            </w:pPr>
          </w:p>
        </w:tc>
        <w:tc>
          <w:tcPr>
            <w:tcW w:w="1041" w:type="pct"/>
            <w:gridSpan w:val="2"/>
            <w:vAlign w:val="center"/>
          </w:tcPr>
          <w:p w:rsidR="00A66173" w:rsidRPr="00A22864" w:rsidRDefault="00A66173" w:rsidP="00756355">
            <w:pPr>
              <w:spacing w:after="60"/>
              <w:rPr>
                <w:lang w:val="sr-Cyrl-CS"/>
              </w:rPr>
            </w:pPr>
          </w:p>
        </w:tc>
        <w:tc>
          <w:tcPr>
            <w:tcW w:w="912" w:type="pct"/>
            <w:gridSpan w:val="2"/>
            <w:vAlign w:val="center"/>
          </w:tcPr>
          <w:p w:rsidR="00A66173" w:rsidRPr="00A22864" w:rsidRDefault="00A66173" w:rsidP="00756355">
            <w:pPr>
              <w:spacing w:after="60"/>
              <w:rPr>
                <w:lang w:val="sr-Cyrl-CS"/>
              </w:rPr>
            </w:pPr>
          </w:p>
        </w:tc>
      </w:tr>
      <w:tr w:rsidR="00A66173" w:rsidRPr="00A22864" w:rsidTr="00756355">
        <w:trPr>
          <w:trHeight w:val="227"/>
          <w:jc w:val="center"/>
        </w:trPr>
        <w:tc>
          <w:tcPr>
            <w:tcW w:w="436" w:type="pct"/>
            <w:gridSpan w:val="2"/>
            <w:vAlign w:val="center"/>
          </w:tcPr>
          <w:p w:rsidR="00A66173" w:rsidRPr="00A22864" w:rsidRDefault="00A66173" w:rsidP="00756355">
            <w:pPr>
              <w:spacing w:after="60"/>
              <w:rPr>
                <w:lang w:val="sr-Cyrl-CS"/>
              </w:rPr>
            </w:pPr>
          </w:p>
        </w:tc>
        <w:tc>
          <w:tcPr>
            <w:tcW w:w="1497" w:type="pct"/>
            <w:gridSpan w:val="3"/>
            <w:vAlign w:val="center"/>
          </w:tcPr>
          <w:p w:rsidR="00A66173" w:rsidRPr="00A22864" w:rsidRDefault="00A66173" w:rsidP="00756355">
            <w:pPr>
              <w:spacing w:after="60"/>
              <w:rPr>
                <w:lang w:val="sr-Cyrl-CS"/>
              </w:rPr>
            </w:pPr>
          </w:p>
        </w:tc>
        <w:tc>
          <w:tcPr>
            <w:tcW w:w="1114" w:type="pct"/>
            <w:gridSpan w:val="3"/>
            <w:vAlign w:val="center"/>
          </w:tcPr>
          <w:p w:rsidR="00A66173" w:rsidRPr="00A22864" w:rsidRDefault="00A66173" w:rsidP="00756355">
            <w:pPr>
              <w:spacing w:after="60"/>
              <w:rPr>
                <w:lang w:val="sr-Cyrl-CS"/>
              </w:rPr>
            </w:pPr>
          </w:p>
        </w:tc>
        <w:tc>
          <w:tcPr>
            <w:tcW w:w="1041" w:type="pct"/>
            <w:gridSpan w:val="2"/>
            <w:vAlign w:val="center"/>
          </w:tcPr>
          <w:p w:rsidR="00A66173" w:rsidRPr="00A22864" w:rsidRDefault="00A66173" w:rsidP="00756355">
            <w:pPr>
              <w:spacing w:after="60"/>
              <w:rPr>
                <w:lang w:val="sr-Cyrl-CS"/>
              </w:rPr>
            </w:pPr>
          </w:p>
        </w:tc>
        <w:tc>
          <w:tcPr>
            <w:tcW w:w="912" w:type="pct"/>
            <w:gridSpan w:val="2"/>
            <w:vAlign w:val="center"/>
          </w:tcPr>
          <w:p w:rsidR="00A66173" w:rsidRPr="00A22864" w:rsidRDefault="00A66173" w:rsidP="00756355">
            <w:pPr>
              <w:spacing w:after="60"/>
              <w:rPr>
                <w:lang w:val="sr-Cyrl-CS"/>
              </w:rPr>
            </w:pPr>
          </w:p>
        </w:tc>
      </w:tr>
      <w:tr w:rsidR="00A66173" w:rsidRPr="00A22864" w:rsidTr="00756355">
        <w:trPr>
          <w:trHeight w:val="227"/>
          <w:jc w:val="center"/>
        </w:trPr>
        <w:tc>
          <w:tcPr>
            <w:tcW w:w="436" w:type="pct"/>
            <w:gridSpan w:val="2"/>
            <w:vAlign w:val="center"/>
          </w:tcPr>
          <w:p w:rsidR="00A66173" w:rsidRPr="00A22864" w:rsidRDefault="00A66173" w:rsidP="00756355">
            <w:pPr>
              <w:spacing w:after="60"/>
              <w:rPr>
                <w:lang w:val="sr-Cyrl-CS"/>
              </w:rPr>
            </w:pPr>
          </w:p>
        </w:tc>
        <w:tc>
          <w:tcPr>
            <w:tcW w:w="1497" w:type="pct"/>
            <w:gridSpan w:val="3"/>
            <w:vAlign w:val="center"/>
          </w:tcPr>
          <w:p w:rsidR="00A66173" w:rsidRPr="00A22864" w:rsidRDefault="00A66173" w:rsidP="00756355">
            <w:pPr>
              <w:spacing w:after="60"/>
              <w:rPr>
                <w:lang w:val="sr-Cyrl-CS"/>
              </w:rPr>
            </w:pPr>
          </w:p>
        </w:tc>
        <w:tc>
          <w:tcPr>
            <w:tcW w:w="1114" w:type="pct"/>
            <w:gridSpan w:val="3"/>
            <w:vAlign w:val="center"/>
          </w:tcPr>
          <w:p w:rsidR="00A66173" w:rsidRPr="00A22864" w:rsidRDefault="00A66173" w:rsidP="00756355">
            <w:pPr>
              <w:spacing w:after="60"/>
              <w:rPr>
                <w:lang w:val="sr-Cyrl-CS"/>
              </w:rPr>
            </w:pPr>
          </w:p>
        </w:tc>
        <w:tc>
          <w:tcPr>
            <w:tcW w:w="1041" w:type="pct"/>
            <w:gridSpan w:val="2"/>
            <w:vAlign w:val="center"/>
          </w:tcPr>
          <w:p w:rsidR="00A66173" w:rsidRPr="00A22864" w:rsidRDefault="00A66173" w:rsidP="00756355">
            <w:pPr>
              <w:spacing w:after="60"/>
              <w:rPr>
                <w:lang w:val="sr-Cyrl-CS"/>
              </w:rPr>
            </w:pPr>
          </w:p>
        </w:tc>
        <w:tc>
          <w:tcPr>
            <w:tcW w:w="912" w:type="pct"/>
            <w:gridSpan w:val="2"/>
            <w:vAlign w:val="center"/>
          </w:tcPr>
          <w:p w:rsidR="00A66173" w:rsidRPr="00A22864" w:rsidRDefault="00A66173" w:rsidP="00756355">
            <w:pPr>
              <w:spacing w:after="60"/>
              <w:rPr>
                <w:lang w:val="sr-Cyrl-CS"/>
              </w:rPr>
            </w:pPr>
          </w:p>
        </w:tc>
      </w:tr>
      <w:tr w:rsidR="00A66173" w:rsidRPr="00A22864" w:rsidTr="00756355">
        <w:trPr>
          <w:trHeight w:val="227"/>
          <w:jc w:val="center"/>
        </w:trPr>
        <w:tc>
          <w:tcPr>
            <w:tcW w:w="436" w:type="pct"/>
            <w:gridSpan w:val="2"/>
            <w:vAlign w:val="center"/>
          </w:tcPr>
          <w:p w:rsidR="00A66173" w:rsidRPr="00A22864" w:rsidRDefault="00A66173" w:rsidP="00756355">
            <w:pPr>
              <w:spacing w:after="60"/>
              <w:rPr>
                <w:lang w:val="sr-Cyrl-CS"/>
              </w:rPr>
            </w:pPr>
          </w:p>
        </w:tc>
        <w:tc>
          <w:tcPr>
            <w:tcW w:w="1497" w:type="pct"/>
            <w:gridSpan w:val="3"/>
            <w:vAlign w:val="center"/>
          </w:tcPr>
          <w:p w:rsidR="00A66173" w:rsidRPr="00A22864" w:rsidRDefault="00A66173" w:rsidP="00756355">
            <w:pPr>
              <w:spacing w:after="60"/>
              <w:rPr>
                <w:lang w:val="sr-Cyrl-CS"/>
              </w:rPr>
            </w:pPr>
          </w:p>
        </w:tc>
        <w:tc>
          <w:tcPr>
            <w:tcW w:w="1114" w:type="pct"/>
            <w:gridSpan w:val="3"/>
            <w:vAlign w:val="center"/>
          </w:tcPr>
          <w:p w:rsidR="00A66173" w:rsidRPr="00A22864" w:rsidRDefault="00A66173" w:rsidP="00756355">
            <w:pPr>
              <w:spacing w:after="60"/>
              <w:rPr>
                <w:lang w:val="sr-Cyrl-CS"/>
              </w:rPr>
            </w:pPr>
          </w:p>
        </w:tc>
        <w:tc>
          <w:tcPr>
            <w:tcW w:w="1041" w:type="pct"/>
            <w:gridSpan w:val="2"/>
            <w:vAlign w:val="center"/>
          </w:tcPr>
          <w:p w:rsidR="00A66173" w:rsidRPr="00A22864" w:rsidRDefault="00A66173" w:rsidP="00756355">
            <w:pPr>
              <w:spacing w:after="60"/>
              <w:rPr>
                <w:lang w:val="sr-Cyrl-CS"/>
              </w:rPr>
            </w:pPr>
          </w:p>
        </w:tc>
        <w:tc>
          <w:tcPr>
            <w:tcW w:w="912" w:type="pct"/>
            <w:gridSpan w:val="2"/>
            <w:vAlign w:val="center"/>
          </w:tcPr>
          <w:p w:rsidR="00A66173" w:rsidRPr="00A22864" w:rsidRDefault="00A66173" w:rsidP="00756355">
            <w:pPr>
              <w:spacing w:after="60"/>
              <w:rPr>
                <w:lang w:val="sr-Cyrl-CS"/>
              </w:rPr>
            </w:pPr>
          </w:p>
        </w:tc>
      </w:tr>
      <w:tr w:rsidR="00A66173" w:rsidRPr="00A22864" w:rsidTr="00756355">
        <w:trPr>
          <w:trHeight w:val="227"/>
          <w:jc w:val="center"/>
        </w:trPr>
        <w:tc>
          <w:tcPr>
            <w:tcW w:w="436" w:type="pct"/>
            <w:gridSpan w:val="2"/>
            <w:vAlign w:val="center"/>
          </w:tcPr>
          <w:p w:rsidR="00A66173" w:rsidRPr="00A22864" w:rsidRDefault="00A66173" w:rsidP="00756355">
            <w:pPr>
              <w:spacing w:after="60"/>
              <w:rPr>
                <w:lang w:val="sr-Cyrl-CS"/>
              </w:rPr>
            </w:pPr>
          </w:p>
        </w:tc>
        <w:tc>
          <w:tcPr>
            <w:tcW w:w="1497" w:type="pct"/>
            <w:gridSpan w:val="3"/>
            <w:vAlign w:val="center"/>
          </w:tcPr>
          <w:p w:rsidR="00A66173" w:rsidRPr="00A22864" w:rsidRDefault="00A66173" w:rsidP="00756355">
            <w:pPr>
              <w:spacing w:after="60"/>
              <w:rPr>
                <w:lang w:val="sr-Cyrl-CS"/>
              </w:rPr>
            </w:pPr>
          </w:p>
        </w:tc>
        <w:tc>
          <w:tcPr>
            <w:tcW w:w="1114" w:type="pct"/>
            <w:gridSpan w:val="3"/>
            <w:vAlign w:val="center"/>
          </w:tcPr>
          <w:p w:rsidR="00A66173" w:rsidRPr="00A22864" w:rsidRDefault="00A66173" w:rsidP="00756355">
            <w:pPr>
              <w:spacing w:after="60"/>
              <w:rPr>
                <w:lang w:val="sr-Cyrl-CS"/>
              </w:rPr>
            </w:pPr>
          </w:p>
        </w:tc>
        <w:tc>
          <w:tcPr>
            <w:tcW w:w="1041" w:type="pct"/>
            <w:gridSpan w:val="2"/>
            <w:vAlign w:val="center"/>
          </w:tcPr>
          <w:p w:rsidR="00A66173" w:rsidRPr="00A22864" w:rsidRDefault="00A66173" w:rsidP="00756355">
            <w:pPr>
              <w:spacing w:after="60"/>
              <w:rPr>
                <w:lang w:val="sr-Cyrl-CS"/>
              </w:rPr>
            </w:pPr>
          </w:p>
        </w:tc>
        <w:tc>
          <w:tcPr>
            <w:tcW w:w="912" w:type="pct"/>
            <w:gridSpan w:val="2"/>
            <w:vAlign w:val="center"/>
          </w:tcPr>
          <w:p w:rsidR="00A66173" w:rsidRPr="00A22864" w:rsidRDefault="00A66173" w:rsidP="00756355">
            <w:pPr>
              <w:spacing w:after="60"/>
              <w:rPr>
                <w:lang w:val="sr-Cyrl-CS"/>
              </w:rPr>
            </w:pPr>
          </w:p>
        </w:tc>
      </w:tr>
      <w:tr w:rsidR="00A66173" w:rsidRPr="00A22864" w:rsidTr="00756355">
        <w:trPr>
          <w:trHeight w:val="227"/>
          <w:jc w:val="center"/>
        </w:trPr>
        <w:tc>
          <w:tcPr>
            <w:tcW w:w="436" w:type="pct"/>
            <w:gridSpan w:val="2"/>
            <w:vAlign w:val="center"/>
          </w:tcPr>
          <w:p w:rsidR="00A66173" w:rsidRPr="00A22864" w:rsidRDefault="00A66173" w:rsidP="00756355">
            <w:pPr>
              <w:spacing w:after="60"/>
              <w:rPr>
                <w:lang w:val="sr-Cyrl-CS"/>
              </w:rPr>
            </w:pPr>
          </w:p>
        </w:tc>
        <w:tc>
          <w:tcPr>
            <w:tcW w:w="1497" w:type="pct"/>
            <w:gridSpan w:val="3"/>
            <w:vAlign w:val="center"/>
          </w:tcPr>
          <w:p w:rsidR="00A66173" w:rsidRPr="00A22864" w:rsidRDefault="00A66173" w:rsidP="00756355">
            <w:pPr>
              <w:spacing w:after="60"/>
              <w:rPr>
                <w:lang w:val="sr-Cyrl-CS"/>
              </w:rPr>
            </w:pPr>
          </w:p>
        </w:tc>
        <w:tc>
          <w:tcPr>
            <w:tcW w:w="1114" w:type="pct"/>
            <w:gridSpan w:val="3"/>
            <w:vAlign w:val="center"/>
          </w:tcPr>
          <w:p w:rsidR="00A66173" w:rsidRPr="00A22864" w:rsidRDefault="00A66173" w:rsidP="00756355">
            <w:pPr>
              <w:spacing w:after="60"/>
              <w:rPr>
                <w:lang w:val="sr-Cyrl-CS"/>
              </w:rPr>
            </w:pPr>
          </w:p>
        </w:tc>
        <w:tc>
          <w:tcPr>
            <w:tcW w:w="1041" w:type="pct"/>
            <w:gridSpan w:val="2"/>
            <w:vAlign w:val="center"/>
          </w:tcPr>
          <w:p w:rsidR="00A66173" w:rsidRPr="00A22864" w:rsidRDefault="00A66173" w:rsidP="00756355">
            <w:pPr>
              <w:spacing w:after="60"/>
              <w:rPr>
                <w:lang w:val="sr-Cyrl-CS"/>
              </w:rPr>
            </w:pPr>
          </w:p>
        </w:tc>
        <w:tc>
          <w:tcPr>
            <w:tcW w:w="912" w:type="pct"/>
            <w:gridSpan w:val="2"/>
            <w:vAlign w:val="center"/>
          </w:tcPr>
          <w:p w:rsidR="00A66173" w:rsidRPr="00A22864" w:rsidRDefault="00A66173" w:rsidP="00756355">
            <w:pPr>
              <w:spacing w:after="60"/>
              <w:rPr>
                <w:lang w:val="sr-Cyrl-CS"/>
              </w:rPr>
            </w:pPr>
          </w:p>
        </w:tc>
      </w:tr>
      <w:tr w:rsidR="00A66173" w:rsidRPr="00A22864" w:rsidTr="00756355">
        <w:trPr>
          <w:trHeight w:val="227"/>
          <w:jc w:val="center"/>
        </w:trPr>
        <w:tc>
          <w:tcPr>
            <w:tcW w:w="5000" w:type="pct"/>
            <w:gridSpan w:val="12"/>
            <w:vAlign w:val="center"/>
          </w:tcPr>
          <w:p w:rsidR="00A66173" w:rsidRPr="00A22864" w:rsidRDefault="00A66173" w:rsidP="00756355">
            <w:pPr>
              <w:spacing w:after="60"/>
              <w:rPr>
                <w:lang w:val="sr-Cyrl-CS"/>
              </w:rPr>
            </w:pPr>
            <w:r w:rsidRPr="00A22864">
              <w:rPr>
                <w:lang w:val="sr-Cyrl-CS"/>
              </w:rPr>
              <w:t>* Year in which the dissertation-doctoral art project was applied for (only for dissertations-doctoral art projects in progress), ** Year in which the dissertation-doctoral art project was defended (only for dissertations-doctoral art projects from the previous period )</w:t>
            </w:r>
          </w:p>
        </w:tc>
      </w:tr>
      <w:tr w:rsidR="00A66173" w:rsidRPr="00A22864" w:rsidTr="00756355">
        <w:trPr>
          <w:trHeight w:val="227"/>
          <w:jc w:val="center"/>
        </w:trPr>
        <w:tc>
          <w:tcPr>
            <w:tcW w:w="5000" w:type="pct"/>
            <w:gridSpan w:val="12"/>
            <w:vAlign w:val="center"/>
          </w:tcPr>
          <w:p w:rsidR="00A66173" w:rsidRPr="00DE2909" w:rsidRDefault="00A66173" w:rsidP="00756355">
            <w:pPr>
              <w:spacing w:after="60"/>
              <w:rPr>
                <w:b/>
                <w:lang w:val="sr-Cyrl-RS"/>
              </w:rPr>
            </w:pPr>
            <w:r w:rsidRPr="00DE2909">
              <w:rPr>
                <w:b/>
                <w:lang w:val="sr-Cyrl-CS"/>
              </w:rPr>
              <w:t>Categorization of the publication of scientific papers in the field of a given study program according to the classification of the relevant Ministry of Education, Science and Technological Development and in accordance with the additional requirements of the standard for a given field (minimum 5 not more than 20)</w:t>
            </w:r>
          </w:p>
          <w:p w:rsidR="00A66173" w:rsidRPr="004E59A6" w:rsidRDefault="00A66173" w:rsidP="00756355">
            <w:pPr>
              <w:spacing w:after="60"/>
              <w:rPr>
                <w:b/>
                <w:lang w:val="sr-Cyrl-RS"/>
              </w:rPr>
            </w:pPr>
            <w:r w:rsidRPr="00DE2909">
              <w:rPr>
                <w:b/>
                <w:lang w:val="sr-Cyrl-CS"/>
              </w:rPr>
              <w:t>Categorization of the publication of artistic references in the field of a given study program according to the classification from the Instructions for preparation of documentation for accreditation of a study program and in accordance with additional requirements of standards for a given field (minimum 5 not more than 20)</w:t>
            </w:r>
          </w:p>
        </w:tc>
      </w:tr>
      <w:tr w:rsidR="00A66173" w:rsidRPr="00A22864" w:rsidTr="00756355">
        <w:trPr>
          <w:trHeight w:val="227"/>
          <w:jc w:val="center"/>
        </w:trPr>
        <w:tc>
          <w:tcPr>
            <w:tcW w:w="413" w:type="pct"/>
            <w:vAlign w:val="center"/>
          </w:tcPr>
          <w:p w:rsidR="00A66173" w:rsidRPr="00A22864" w:rsidRDefault="00A66173" w:rsidP="00756355">
            <w:pPr>
              <w:spacing w:after="60"/>
              <w:rPr>
                <w:b/>
                <w:lang w:val="sr-Cyrl-CS"/>
              </w:rPr>
            </w:pPr>
            <w:r>
              <w:rPr>
                <w:b/>
                <w:lang w:val="sr-Cyrl-CS"/>
              </w:rPr>
              <w:t>1.</w:t>
            </w:r>
          </w:p>
        </w:tc>
        <w:tc>
          <w:tcPr>
            <w:tcW w:w="4075" w:type="pct"/>
            <w:gridSpan w:val="10"/>
            <w:vAlign w:val="center"/>
          </w:tcPr>
          <w:p w:rsidR="00A66173" w:rsidRPr="00763B70" w:rsidRDefault="00A66173" w:rsidP="00756355">
            <w:pPr>
              <w:pStyle w:val="Heading1"/>
              <w:keepNext w:val="0"/>
              <w:tabs>
                <w:tab w:val="num" w:pos="567"/>
              </w:tabs>
              <w:spacing w:before="100" w:beforeAutospacing="1" w:after="100" w:afterAutospacing="1"/>
              <w:rPr>
                <w:b w:val="0"/>
                <w:sz w:val="20"/>
                <w:lang w:val="sr-Cyrl-CS"/>
              </w:rPr>
            </w:pPr>
            <w:r w:rsidRPr="00763B70">
              <w:rPr>
                <w:b w:val="0"/>
                <w:sz w:val="20"/>
                <w:lang w:val="sr-Latn-CS"/>
              </w:rPr>
              <w:t>Carrizosa E., Dražić M., Dražić Z., Mladenović N., “Gaussian variable neighborhood search for continuous optimization”, Computers and Operations Research, Vol. 39, No.9, pp. 2206–2213, 2012.</w:t>
            </w:r>
          </w:p>
        </w:tc>
        <w:tc>
          <w:tcPr>
            <w:tcW w:w="512" w:type="pct"/>
            <w:vAlign w:val="center"/>
          </w:tcPr>
          <w:p w:rsidR="00A66173" w:rsidRPr="00763B70" w:rsidRDefault="00A66173" w:rsidP="00756355">
            <w:pPr>
              <w:spacing w:after="60"/>
              <w:rPr>
                <w:lang w:val="sr-Cyrl-CS"/>
              </w:rPr>
            </w:pPr>
            <w:r w:rsidRPr="00763B70">
              <w:rPr>
                <w:lang w:val="sr-Cyrl-CS"/>
              </w:rPr>
              <w:t>M21</w:t>
            </w:r>
          </w:p>
        </w:tc>
      </w:tr>
      <w:tr w:rsidR="00A66173" w:rsidRPr="00A22864" w:rsidTr="00756355">
        <w:trPr>
          <w:trHeight w:val="227"/>
          <w:jc w:val="center"/>
        </w:trPr>
        <w:tc>
          <w:tcPr>
            <w:tcW w:w="413" w:type="pct"/>
            <w:vAlign w:val="center"/>
          </w:tcPr>
          <w:p w:rsidR="00A66173" w:rsidRPr="00A22864" w:rsidRDefault="00A66173" w:rsidP="00756355">
            <w:pPr>
              <w:spacing w:after="60"/>
              <w:rPr>
                <w:b/>
                <w:lang w:val="sr-Cyrl-CS"/>
              </w:rPr>
            </w:pPr>
            <w:r>
              <w:rPr>
                <w:b/>
                <w:lang w:val="sr-Cyrl-CS"/>
              </w:rPr>
              <w:t>2.</w:t>
            </w:r>
          </w:p>
        </w:tc>
        <w:tc>
          <w:tcPr>
            <w:tcW w:w="4075" w:type="pct"/>
            <w:gridSpan w:val="10"/>
            <w:vAlign w:val="center"/>
          </w:tcPr>
          <w:p w:rsidR="00A66173" w:rsidRPr="00763B70" w:rsidRDefault="00A66173" w:rsidP="00756355">
            <w:pPr>
              <w:tabs>
                <w:tab w:val="left" w:pos="567"/>
              </w:tabs>
              <w:spacing w:after="60"/>
              <w:rPr>
                <w:lang w:val="sr-Cyrl-CS"/>
              </w:rPr>
            </w:pPr>
            <w:r w:rsidRPr="00763B70">
              <w:t>Dražić Z., Čangalović M., Kovačević-Vujčić V., “A metaheuristic approach to the dominating tree problem”, Optimization Letters, Vol. 11, no. 6, pp. 1155-1167, 2017.</w:t>
            </w:r>
          </w:p>
        </w:tc>
        <w:tc>
          <w:tcPr>
            <w:tcW w:w="512" w:type="pct"/>
            <w:vAlign w:val="center"/>
          </w:tcPr>
          <w:p w:rsidR="00A66173" w:rsidRPr="00763B70" w:rsidRDefault="00A66173" w:rsidP="00756355">
            <w:pPr>
              <w:spacing w:after="60"/>
              <w:rPr>
                <w:lang w:val="sr-Cyrl-CS"/>
              </w:rPr>
            </w:pPr>
            <w:r w:rsidRPr="00763B70">
              <w:rPr>
                <w:lang w:val="sr-Cyrl-CS"/>
              </w:rPr>
              <w:t>M21</w:t>
            </w:r>
          </w:p>
        </w:tc>
      </w:tr>
      <w:tr w:rsidR="00A66173" w:rsidRPr="00A22864" w:rsidTr="00756355">
        <w:trPr>
          <w:trHeight w:val="227"/>
          <w:jc w:val="center"/>
        </w:trPr>
        <w:tc>
          <w:tcPr>
            <w:tcW w:w="413" w:type="pct"/>
            <w:vAlign w:val="center"/>
          </w:tcPr>
          <w:p w:rsidR="00A66173" w:rsidRPr="00A22864" w:rsidRDefault="00A66173" w:rsidP="00756355">
            <w:pPr>
              <w:spacing w:after="60"/>
              <w:rPr>
                <w:b/>
                <w:lang w:val="sr-Cyrl-CS"/>
              </w:rPr>
            </w:pPr>
            <w:r>
              <w:rPr>
                <w:b/>
                <w:lang w:val="sr-Cyrl-CS"/>
              </w:rPr>
              <w:t>3.</w:t>
            </w:r>
          </w:p>
        </w:tc>
        <w:tc>
          <w:tcPr>
            <w:tcW w:w="4075" w:type="pct"/>
            <w:gridSpan w:val="10"/>
            <w:vAlign w:val="center"/>
          </w:tcPr>
          <w:p w:rsidR="00A66173" w:rsidRPr="00763B70" w:rsidRDefault="00A66173" w:rsidP="00756355">
            <w:pPr>
              <w:pStyle w:val="Heading1"/>
              <w:keepNext w:val="0"/>
              <w:spacing w:before="100" w:beforeAutospacing="1" w:after="100" w:afterAutospacing="1"/>
              <w:rPr>
                <w:b w:val="0"/>
                <w:sz w:val="20"/>
              </w:rPr>
            </w:pPr>
            <w:r w:rsidRPr="00763B70">
              <w:rPr>
                <w:b w:val="0"/>
                <w:sz w:val="20"/>
              </w:rPr>
              <w:t>Dražić M., Dražić Z., Mladenović N., Urošević D., Zhao QH, “Continuous variable neighborhood search with modified Nelder – Mead for non-differentiable optimization”, IMA Journal of Management Mathematics, Vol. 27, No.1, pp. 75-88, 2016.</w:t>
            </w:r>
          </w:p>
        </w:tc>
        <w:tc>
          <w:tcPr>
            <w:tcW w:w="512" w:type="pct"/>
            <w:vAlign w:val="center"/>
          </w:tcPr>
          <w:p w:rsidR="00A66173" w:rsidRPr="00763B70" w:rsidRDefault="00A66173" w:rsidP="00756355">
            <w:pPr>
              <w:spacing w:after="60"/>
              <w:rPr>
                <w:lang w:val="sr-Cyrl-CS"/>
              </w:rPr>
            </w:pPr>
            <w:r w:rsidRPr="00763B70">
              <w:rPr>
                <w:lang w:val="sr-Cyrl-CS"/>
              </w:rPr>
              <w:t>M22</w:t>
            </w:r>
          </w:p>
        </w:tc>
      </w:tr>
      <w:tr w:rsidR="00A66173" w:rsidRPr="00A22864" w:rsidTr="00756355">
        <w:trPr>
          <w:trHeight w:val="227"/>
          <w:jc w:val="center"/>
        </w:trPr>
        <w:tc>
          <w:tcPr>
            <w:tcW w:w="413" w:type="pct"/>
            <w:vAlign w:val="center"/>
          </w:tcPr>
          <w:p w:rsidR="00A66173" w:rsidRPr="00A22864" w:rsidRDefault="00A66173" w:rsidP="00756355">
            <w:pPr>
              <w:spacing w:after="60"/>
              <w:rPr>
                <w:b/>
                <w:lang w:val="sr-Cyrl-CS"/>
              </w:rPr>
            </w:pPr>
            <w:r>
              <w:rPr>
                <w:b/>
                <w:lang w:val="sr-Cyrl-CS"/>
              </w:rPr>
              <w:t>4.</w:t>
            </w:r>
          </w:p>
        </w:tc>
        <w:tc>
          <w:tcPr>
            <w:tcW w:w="4075" w:type="pct"/>
            <w:gridSpan w:val="10"/>
            <w:vAlign w:val="center"/>
          </w:tcPr>
          <w:p w:rsidR="00A66173" w:rsidRPr="00763B70" w:rsidRDefault="00A66173" w:rsidP="00756355">
            <w:pPr>
              <w:tabs>
                <w:tab w:val="left" w:pos="567"/>
              </w:tabs>
              <w:spacing w:after="60"/>
              <w:rPr>
                <w:lang w:val="sr-Cyrl-CS"/>
              </w:rPr>
            </w:pPr>
            <w:r w:rsidRPr="00763B70">
              <w:t>Dražić Z., Savić A., Filipović V., “An integer linear formulation for the file transfer scheduling problem”, TOP, Vol. 22, No.3, pp.1062-1073, 2014.</w:t>
            </w:r>
          </w:p>
        </w:tc>
        <w:tc>
          <w:tcPr>
            <w:tcW w:w="512" w:type="pct"/>
            <w:vAlign w:val="center"/>
          </w:tcPr>
          <w:p w:rsidR="00A66173" w:rsidRPr="00763B70" w:rsidRDefault="00A66173" w:rsidP="00756355">
            <w:pPr>
              <w:spacing w:after="60"/>
              <w:rPr>
                <w:lang w:val="sr-Cyrl-CS"/>
              </w:rPr>
            </w:pPr>
            <w:r w:rsidRPr="00763B70">
              <w:rPr>
                <w:lang w:val="sr-Cyrl-CS"/>
              </w:rPr>
              <w:t>M23</w:t>
            </w:r>
          </w:p>
        </w:tc>
      </w:tr>
      <w:tr w:rsidR="00A66173" w:rsidRPr="00A22864" w:rsidTr="00756355">
        <w:trPr>
          <w:trHeight w:val="227"/>
          <w:jc w:val="center"/>
        </w:trPr>
        <w:tc>
          <w:tcPr>
            <w:tcW w:w="413" w:type="pct"/>
            <w:vAlign w:val="center"/>
          </w:tcPr>
          <w:p w:rsidR="00A66173" w:rsidRPr="00A22864" w:rsidRDefault="00A66173" w:rsidP="00756355">
            <w:pPr>
              <w:spacing w:after="60"/>
              <w:rPr>
                <w:b/>
                <w:lang w:val="sr-Cyrl-CS"/>
              </w:rPr>
            </w:pPr>
            <w:r>
              <w:rPr>
                <w:b/>
                <w:lang w:val="sr-Cyrl-CS"/>
              </w:rPr>
              <w:t>5.</w:t>
            </w:r>
          </w:p>
        </w:tc>
        <w:tc>
          <w:tcPr>
            <w:tcW w:w="4075" w:type="pct"/>
            <w:gridSpan w:val="10"/>
            <w:vAlign w:val="center"/>
          </w:tcPr>
          <w:p w:rsidR="00A66173" w:rsidRPr="00763B70" w:rsidRDefault="00A66173" w:rsidP="00756355">
            <w:pPr>
              <w:pStyle w:val="Heading1"/>
              <w:keepNext w:val="0"/>
              <w:tabs>
                <w:tab w:val="left" w:pos="567"/>
              </w:tabs>
              <w:spacing w:before="100" w:beforeAutospacing="1" w:after="100" w:afterAutospacing="1"/>
              <w:rPr>
                <w:b w:val="0"/>
                <w:sz w:val="20"/>
              </w:rPr>
            </w:pPr>
            <w:r w:rsidRPr="00763B70">
              <w:rPr>
                <w:b w:val="0"/>
                <w:sz w:val="20"/>
              </w:rPr>
              <w:t>Pei J., Dražić Z., Dražić M., Mladenović N., Pardalos P. “Continuous variable neighborhood search (C-VNS) for solving systems of nonlinear equations”, INFORMS Journal on Computing, 31 (2), 235-250 , 2019.</w:t>
            </w:r>
          </w:p>
        </w:tc>
        <w:tc>
          <w:tcPr>
            <w:tcW w:w="512" w:type="pct"/>
            <w:vAlign w:val="center"/>
          </w:tcPr>
          <w:p w:rsidR="00A66173" w:rsidRPr="00763B70" w:rsidRDefault="00A66173" w:rsidP="00756355">
            <w:pPr>
              <w:spacing w:after="60"/>
              <w:rPr>
                <w:lang w:val="sr-Cyrl-CS"/>
              </w:rPr>
            </w:pPr>
            <w:r w:rsidRPr="00763B70">
              <w:rPr>
                <w:lang w:val="sr-Cyrl-CS"/>
              </w:rPr>
              <w:t>M22</w:t>
            </w:r>
          </w:p>
        </w:tc>
      </w:tr>
      <w:tr w:rsidR="00A66173" w:rsidRPr="00A22864" w:rsidTr="00756355">
        <w:trPr>
          <w:trHeight w:val="227"/>
          <w:jc w:val="center"/>
        </w:trPr>
        <w:tc>
          <w:tcPr>
            <w:tcW w:w="413" w:type="pct"/>
            <w:vAlign w:val="center"/>
          </w:tcPr>
          <w:p w:rsidR="00A66173" w:rsidRPr="00A22864" w:rsidRDefault="00A66173" w:rsidP="00756355">
            <w:pPr>
              <w:spacing w:after="60"/>
              <w:rPr>
                <w:b/>
                <w:lang w:val="sr-Cyrl-CS"/>
              </w:rPr>
            </w:pPr>
            <w:r>
              <w:rPr>
                <w:b/>
                <w:lang w:val="sr-Cyrl-CS"/>
              </w:rPr>
              <w:t>6.</w:t>
            </w:r>
          </w:p>
        </w:tc>
        <w:tc>
          <w:tcPr>
            <w:tcW w:w="4075" w:type="pct"/>
            <w:gridSpan w:val="10"/>
            <w:vAlign w:val="center"/>
          </w:tcPr>
          <w:p w:rsidR="00A66173" w:rsidRPr="00763B70" w:rsidRDefault="00A66173" w:rsidP="00756355">
            <w:pPr>
              <w:tabs>
                <w:tab w:val="left" w:pos="567"/>
              </w:tabs>
              <w:spacing w:after="60"/>
              <w:rPr>
                <w:lang w:val="sr-Cyrl-CS"/>
              </w:rPr>
            </w:pPr>
            <w:r w:rsidRPr="00763B70">
              <w:t>Cvetković D., Čangalović M., Dražić Z., Kovačević-Vujčić V., “Complexity indices for the traveling salesman problem based on short edge subgraphs”, Central European Journal of Operations Research, Vol. 26, No.3, pp. 759-769, 2018.</w:t>
            </w:r>
          </w:p>
        </w:tc>
        <w:tc>
          <w:tcPr>
            <w:tcW w:w="512" w:type="pct"/>
            <w:vAlign w:val="center"/>
          </w:tcPr>
          <w:p w:rsidR="00A66173" w:rsidRPr="00763B70" w:rsidRDefault="00A66173" w:rsidP="00756355">
            <w:pPr>
              <w:spacing w:after="60"/>
              <w:rPr>
                <w:lang w:val="sr-Cyrl-CS"/>
              </w:rPr>
            </w:pPr>
            <w:r w:rsidRPr="00763B70">
              <w:rPr>
                <w:lang w:val="sr-Cyrl-CS"/>
              </w:rPr>
              <w:t>M23</w:t>
            </w:r>
          </w:p>
        </w:tc>
      </w:tr>
      <w:tr w:rsidR="00A66173" w:rsidRPr="00A22864" w:rsidTr="00756355">
        <w:trPr>
          <w:trHeight w:val="227"/>
          <w:jc w:val="center"/>
        </w:trPr>
        <w:tc>
          <w:tcPr>
            <w:tcW w:w="413" w:type="pct"/>
            <w:vAlign w:val="center"/>
          </w:tcPr>
          <w:p w:rsidR="00A66173" w:rsidRPr="00A22864" w:rsidRDefault="00A66173" w:rsidP="00756355">
            <w:pPr>
              <w:spacing w:after="60"/>
              <w:rPr>
                <w:b/>
                <w:lang w:val="sr-Cyrl-CS"/>
              </w:rPr>
            </w:pPr>
            <w:r>
              <w:rPr>
                <w:b/>
                <w:lang w:val="sr-Cyrl-CS"/>
              </w:rPr>
              <w:t>7.</w:t>
            </w:r>
          </w:p>
        </w:tc>
        <w:tc>
          <w:tcPr>
            <w:tcW w:w="4075" w:type="pct"/>
            <w:gridSpan w:val="10"/>
            <w:vAlign w:val="center"/>
          </w:tcPr>
          <w:p w:rsidR="00A66173" w:rsidRPr="00763B70" w:rsidRDefault="00A66173" w:rsidP="00756355">
            <w:pPr>
              <w:pStyle w:val="Heading1"/>
              <w:keepNext w:val="0"/>
              <w:tabs>
                <w:tab w:val="num" w:pos="567"/>
              </w:tabs>
              <w:spacing w:before="100" w:beforeAutospacing="1" w:after="100" w:afterAutospacing="1"/>
              <w:rPr>
                <w:b w:val="0"/>
                <w:sz w:val="20"/>
                <w:lang w:val="sr-Cyrl-CS"/>
              </w:rPr>
            </w:pPr>
            <w:r w:rsidRPr="00763B70">
              <w:rPr>
                <w:b w:val="0"/>
                <w:sz w:val="20"/>
              </w:rPr>
              <w:t>Dražić Z., “</w:t>
            </w:r>
            <w:r w:rsidRPr="00763B70">
              <w:rPr>
                <w:rStyle w:val="Strong"/>
                <w:sz w:val="20"/>
              </w:rPr>
              <w:t>Gaussian variable neighborhood search for the file transfer scheduling problem</w:t>
            </w:r>
            <w:r w:rsidRPr="00763B70">
              <w:rPr>
                <w:b w:val="0"/>
                <w:sz w:val="20"/>
              </w:rPr>
              <w:t>”, Yugoslav Journal of Operations Research (YUJOR), Vol. 26, no. 2, pp. 173–188, 2016.</w:t>
            </w:r>
          </w:p>
        </w:tc>
        <w:tc>
          <w:tcPr>
            <w:tcW w:w="512" w:type="pct"/>
            <w:vAlign w:val="center"/>
          </w:tcPr>
          <w:p w:rsidR="00A66173" w:rsidRPr="00763B70" w:rsidRDefault="00A66173" w:rsidP="00756355">
            <w:pPr>
              <w:spacing w:after="60"/>
              <w:rPr>
                <w:lang w:val="sr-Cyrl-CS"/>
              </w:rPr>
            </w:pPr>
            <w:r w:rsidRPr="00763B70">
              <w:rPr>
                <w:lang w:val="sr-Cyrl-CS"/>
              </w:rPr>
              <w:t>M24</w:t>
            </w:r>
          </w:p>
        </w:tc>
      </w:tr>
      <w:tr w:rsidR="00A66173" w:rsidRPr="00A22864" w:rsidTr="00756355">
        <w:trPr>
          <w:trHeight w:val="227"/>
          <w:jc w:val="center"/>
        </w:trPr>
        <w:tc>
          <w:tcPr>
            <w:tcW w:w="413" w:type="pct"/>
            <w:vAlign w:val="center"/>
          </w:tcPr>
          <w:p w:rsidR="00A66173" w:rsidRPr="00A22864" w:rsidRDefault="00A66173" w:rsidP="00756355">
            <w:pPr>
              <w:spacing w:after="60"/>
              <w:rPr>
                <w:b/>
                <w:lang w:val="sr-Cyrl-CS"/>
              </w:rPr>
            </w:pPr>
            <w:r>
              <w:rPr>
                <w:b/>
                <w:lang w:val="sr-Cyrl-CS"/>
              </w:rPr>
              <w:t>8.</w:t>
            </w:r>
          </w:p>
        </w:tc>
        <w:tc>
          <w:tcPr>
            <w:tcW w:w="4075" w:type="pct"/>
            <w:gridSpan w:val="10"/>
            <w:vAlign w:val="center"/>
          </w:tcPr>
          <w:p w:rsidR="00A66173" w:rsidRPr="00763B70" w:rsidRDefault="00A66173" w:rsidP="00756355">
            <w:pPr>
              <w:tabs>
                <w:tab w:val="left" w:pos="567"/>
              </w:tabs>
              <w:spacing w:after="60"/>
              <w:rPr>
                <w:lang w:val="sr-Cyrl-CS"/>
              </w:rPr>
            </w:pPr>
            <w:r w:rsidRPr="00763B70">
              <w:t>Dražić Z., “Variable neighborhood search for the file transfer scheduling problem”, Serdica Journal of Computing, Vol. 6, no. 3, pp. 333-348, 2012.</w:t>
            </w:r>
          </w:p>
        </w:tc>
        <w:tc>
          <w:tcPr>
            <w:tcW w:w="512" w:type="pct"/>
            <w:vAlign w:val="center"/>
          </w:tcPr>
          <w:p w:rsidR="00A66173" w:rsidRPr="00763B70" w:rsidRDefault="00A66173" w:rsidP="00756355">
            <w:pPr>
              <w:spacing w:after="60"/>
              <w:rPr>
                <w:lang w:val="sr-Cyrl-CS"/>
              </w:rPr>
            </w:pPr>
            <w:r w:rsidRPr="00763B70">
              <w:rPr>
                <w:lang w:val="sr-Cyrl-CS"/>
              </w:rPr>
              <w:t>M53</w:t>
            </w:r>
          </w:p>
        </w:tc>
      </w:tr>
      <w:tr w:rsidR="00A66173" w:rsidRPr="00A22864" w:rsidTr="00756355">
        <w:trPr>
          <w:trHeight w:val="227"/>
          <w:jc w:val="center"/>
        </w:trPr>
        <w:tc>
          <w:tcPr>
            <w:tcW w:w="413" w:type="pct"/>
            <w:vAlign w:val="center"/>
          </w:tcPr>
          <w:p w:rsidR="00A66173" w:rsidRPr="00A22864" w:rsidRDefault="00A66173" w:rsidP="00756355">
            <w:pPr>
              <w:spacing w:after="60"/>
              <w:rPr>
                <w:b/>
                <w:lang w:val="sr-Cyrl-CS"/>
              </w:rPr>
            </w:pPr>
            <w:r>
              <w:rPr>
                <w:b/>
                <w:lang w:val="sr-Cyrl-CS"/>
              </w:rPr>
              <w:t>9.</w:t>
            </w:r>
          </w:p>
        </w:tc>
        <w:tc>
          <w:tcPr>
            <w:tcW w:w="4075" w:type="pct"/>
            <w:gridSpan w:val="10"/>
            <w:vAlign w:val="center"/>
          </w:tcPr>
          <w:p w:rsidR="00A66173" w:rsidRPr="00763B70" w:rsidRDefault="00A66173" w:rsidP="00756355">
            <w:pPr>
              <w:tabs>
                <w:tab w:val="left" w:pos="567"/>
              </w:tabs>
              <w:spacing w:after="60"/>
              <w:rPr>
                <w:lang w:val="sr-Cyrl-CS"/>
              </w:rPr>
            </w:pPr>
            <w:r w:rsidRPr="00763B70">
              <w:t>Cvetković D., Čangalović M., Dražić Z., Kovačević-Vujčić V., “The traveling salesman problem: the spectral radius and the length of an optimal tour”, Bulletin Classe des Sciences Mathématiques et Naturelles, Sciences mathématiques, No. 43, pp. 17-26, 2018.</w:t>
            </w:r>
          </w:p>
        </w:tc>
        <w:tc>
          <w:tcPr>
            <w:tcW w:w="512" w:type="pct"/>
            <w:vAlign w:val="center"/>
          </w:tcPr>
          <w:p w:rsidR="00A66173" w:rsidRPr="00763B70" w:rsidRDefault="00A66173" w:rsidP="00756355">
            <w:pPr>
              <w:spacing w:after="60"/>
              <w:rPr>
                <w:lang w:val="sr-Cyrl-CS"/>
              </w:rPr>
            </w:pPr>
            <w:r w:rsidRPr="00763B70">
              <w:rPr>
                <w:lang w:val="sr-Cyrl-CS"/>
              </w:rPr>
              <w:t>M51</w:t>
            </w:r>
          </w:p>
        </w:tc>
      </w:tr>
      <w:tr w:rsidR="00A66173" w:rsidRPr="00A22864" w:rsidTr="00756355">
        <w:trPr>
          <w:trHeight w:val="227"/>
          <w:jc w:val="center"/>
        </w:trPr>
        <w:tc>
          <w:tcPr>
            <w:tcW w:w="413" w:type="pct"/>
            <w:vAlign w:val="center"/>
          </w:tcPr>
          <w:p w:rsidR="00A66173" w:rsidRDefault="00A66173" w:rsidP="00756355">
            <w:pPr>
              <w:spacing w:after="60"/>
              <w:rPr>
                <w:b/>
                <w:lang w:val="sr-Cyrl-CS"/>
              </w:rPr>
            </w:pPr>
            <w:r>
              <w:rPr>
                <w:b/>
                <w:lang w:val="sr-Cyrl-CS"/>
              </w:rPr>
              <w:t>10.</w:t>
            </w:r>
          </w:p>
        </w:tc>
        <w:tc>
          <w:tcPr>
            <w:tcW w:w="4075" w:type="pct"/>
            <w:gridSpan w:val="10"/>
            <w:vAlign w:val="center"/>
          </w:tcPr>
          <w:p w:rsidR="00A66173" w:rsidRPr="00763B70" w:rsidRDefault="00A66173" w:rsidP="00756355">
            <w:pPr>
              <w:tabs>
                <w:tab w:val="left" w:pos="567"/>
              </w:tabs>
              <w:spacing w:after="60"/>
            </w:pPr>
            <w:r>
              <w:rPr>
                <w:rFonts w:eastAsia="MinionPro-Regular"/>
              </w:rPr>
              <w:t>Dražić Z., “Fat-tailed distributions for continuous VNS”, in Proc. XLVIII International Symposium on Operations Research</w:t>
            </w:r>
            <w:r w:rsidRPr="00EE1F7B">
              <w:rPr>
                <w:rFonts w:eastAsia="Times New Roman"/>
              </w:rPr>
              <w:t>SYM-OP-IS 2021, Banja Koviljača, Serbia, Sept. 20-23. 2021, pp. 195-200.</w:t>
            </w:r>
          </w:p>
        </w:tc>
        <w:tc>
          <w:tcPr>
            <w:tcW w:w="512" w:type="pct"/>
            <w:vAlign w:val="center"/>
          </w:tcPr>
          <w:p w:rsidR="00A66173" w:rsidRPr="00763B70" w:rsidRDefault="00A66173" w:rsidP="00756355">
            <w:pPr>
              <w:spacing w:after="60"/>
              <w:rPr>
                <w:lang w:val="sr-Cyrl-CS"/>
              </w:rPr>
            </w:pPr>
            <w:r>
              <w:rPr>
                <w:lang w:val="sr-Cyrl-CS"/>
              </w:rPr>
              <w:t>M33</w:t>
            </w:r>
          </w:p>
        </w:tc>
      </w:tr>
      <w:tr w:rsidR="00A66173" w:rsidRPr="00A22864" w:rsidTr="00756355">
        <w:trPr>
          <w:trHeight w:val="227"/>
          <w:jc w:val="center"/>
        </w:trPr>
        <w:tc>
          <w:tcPr>
            <w:tcW w:w="5000" w:type="pct"/>
            <w:gridSpan w:val="12"/>
            <w:vAlign w:val="center"/>
          </w:tcPr>
          <w:p w:rsidR="00A66173" w:rsidRPr="00A22864" w:rsidRDefault="00A66173" w:rsidP="00756355">
            <w:pPr>
              <w:spacing w:after="60"/>
              <w:rPr>
                <w:b/>
                <w:lang w:val="sr-Cyrl-CS"/>
              </w:rPr>
            </w:pPr>
            <w:r w:rsidRPr="00A22864">
              <w:rPr>
                <w:b/>
                <w:lang w:val="sr-Cyrl-CS"/>
              </w:rPr>
              <w:t>Aggregate data scientific teacher activity</w:t>
            </w:r>
          </w:p>
        </w:tc>
      </w:tr>
      <w:tr w:rsidR="00A66173" w:rsidRPr="00A22864" w:rsidTr="00756355">
        <w:trPr>
          <w:trHeight w:val="227"/>
          <w:jc w:val="center"/>
        </w:trPr>
        <w:tc>
          <w:tcPr>
            <w:tcW w:w="5000" w:type="pct"/>
            <w:gridSpan w:val="12"/>
            <w:vAlign w:val="center"/>
          </w:tcPr>
          <w:p w:rsidR="00A66173" w:rsidRPr="00A22864" w:rsidRDefault="00A66173" w:rsidP="00756355">
            <w:pPr>
              <w:spacing w:after="60"/>
              <w:rPr>
                <w:b/>
                <w:lang w:val="sr-Cyrl-CS"/>
              </w:rPr>
            </w:pPr>
            <w:r w:rsidRPr="00A22864">
              <w:rPr>
                <w:b/>
                <w:lang w:val="sr-Cyrl-CS"/>
              </w:rPr>
              <w:t>Aggregate data of artistic activity of teachers</w:t>
            </w:r>
          </w:p>
        </w:tc>
      </w:tr>
      <w:tr w:rsidR="00A66173" w:rsidRPr="00A22864" w:rsidTr="00756355">
        <w:trPr>
          <w:trHeight w:val="227"/>
          <w:jc w:val="center"/>
        </w:trPr>
        <w:tc>
          <w:tcPr>
            <w:tcW w:w="2790" w:type="pct"/>
            <w:gridSpan w:val="6"/>
            <w:vAlign w:val="center"/>
          </w:tcPr>
          <w:p w:rsidR="00A66173" w:rsidRPr="00A22864" w:rsidRDefault="00A66173" w:rsidP="00756355">
            <w:pPr>
              <w:spacing w:after="60"/>
              <w:rPr>
                <w:lang w:val="sr-Cyrl-CS"/>
              </w:rPr>
            </w:pPr>
            <w:r w:rsidRPr="00A22864">
              <w:rPr>
                <w:lang w:val="sr-Cyrl-CS"/>
              </w:rPr>
              <w:t>Total number of citations, without autocitations</w:t>
            </w:r>
          </w:p>
        </w:tc>
        <w:tc>
          <w:tcPr>
            <w:tcW w:w="2210" w:type="pct"/>
            <w:gridSpan w:val="6"/>
            <w:vAlign w:val="center"/>
          </w:tcPr>
          <w:p w:rsidR="00A66173" w:rsidRPr="00A22864" w:rsidRDefault="00A66173" w:rsidP="00756355">
            <w:pPr>
              <w:spacing w:after="60"/>
              <w:rPr>
                <w:b/>
                <w:lang w:val="sr-Cyrl-CS"/>
              </w:rPr>
            </w:pPr>
            <w:r>
              <w:rPr>
                <w:b/>
                <w:lang w:val="sr-Cyrl-CS"/>
              </w:rPr>
              <w:t>54</w:t>
            </w:r>
          </w:p>
        </w:tc>
      </w:tr>
      <w:tr w:rsidR="00A66173" w:rsidRPr="00A22864" w:rsidTr="00756355">
        <w:trPr>
          <w:trHeight w:val="227"/>
          <w:jc w:val="center"/>
        </w:trPr>
        <w:tc>
          <w:tcPr>
            <w:tcW w:w="2790" w:type="pct"/>
            <w:gridSpan w:val="6"/>
            <w:vAlign w:val="center"/>
          </w:tcPr>
          <w:p w:rsidR="00A66173" w:rsidRPr="00A22864" w:rsidRDefault="00A66173" w:rsidP="00756355">
            <w:pPr>
              <w:spacing w:after="60"/>
              <w:rPr>
                <w:lang w:val="sr-Cyrl-CS"/>
              </w:rPr>
            </w:pPr>
            <w:r w:rsidRPr="00A22864">
              <w:rPr>
                <w:lang w:val="sr-Cyrl-CS"/>
              </w:rPr>
              <w:t>Total number of papers from the SCI (or SSCI) list</w:t>
            </w:r>
          </w:p>
        </w:tc>
        <w:tc>
          <w:tcPr>
            <w:tcW w:w="2210" w:type="pct"/>
            <w:gridSpan w:val="6"/>
            <w:vAlign w:val="center"/>
          </w:tcPr>
          <w:p w:rsidR="00A66173" w:rsidRPr="00A22864" w:rsidRDefault="00A66173" w:rsidP="00756355">
            <w:pPr>
              <w:spacing w:after="60"/>
              <w:rPr>
                <w:b/>
                <w:lang w:val="sr-Cyrl-CS"/>
              </w:rPr>
            </w:pPr>
            <w:r>
              <w:rPr>
                <w:b/>
                <w:lang w:val="sr-Cyrl-CS"/>
              </w:rPr>
              <w:t>6</w:t>
            </w:r>
          </w:p>
        </w:tc>
      </w:tr>
      <w:tr w:rsidR="00A66173" w:rsidRPr="00A22864" w:rsidTr="00756355">
        <w:trPr>
          <w:trHeight w:val="227"/>
          <w:jc w:val="center"/>
        </w:trPr>
        <w:tc>
          <w:tcPr>
            <w:tcW w:w="2790" w:type="pct"/>
            <w:gridSpan w:val="6"/>
            <w:vAlign w:val="center"/>
          </w:tcPr>
          <w:p w:rsidR="00A66173" w:rsidRPr="00A22864" w:rsidRDefault="00A66173" w:rsidP="00756355">
            <w:pPr>
              <w:spacing w:after="60"/>
              <w:rPr>
                <w:b/>
                <w:lang w:val="sr-Cyrl-CS"/>
              </w:rPr>
            </w:pPr>
            <w:r w:rsidRPr="00A22864">
              <w:rPr>
                <w:lang w:val="sr-Cyrl-CS"/>
              </w:rPr>
              <w:t>Current participation in projects</w:t>
            </w:r>
          </w:p>
        </w:tc>
        <w:tc>
          <w:tcPr>
            <w:tcW w:w="1080" w:type="pct"/>
            <w:gridSpan w:val="3"/>
            <w:vAlign w:val="center"/>
          </w:tcPr>
          <w:p w:rsidR="00A66173" w:rsidRPr="00A22864" w:rsidRDefault="00A66173" w:rsidP="00756355">
            <w:pPr>
              <w:spacing w:after="60"/>
              <w:rPr>
                <w:b/>
                <w:lang w:val="sr-Cyrl-CS"/>
              </w:rPr>
            </w:pPr>
            <w:r w:rsidRPr="00A22864">
              <w:rPr>
                <w:lang w:val="sr-Cyrl-CS"/>
              </w:rPr>
              <w:t>Domestic 1</w:t>
            </w:r>
          </w:p>
        </w:tc>
        <w:tc>
          <w:tcPr>
            <w:tcW w:w="1130" w:type="pct"/>
            <w:gridSpan w:val="3"/>
            <w:vAlign w:val="center"/>
          </w:tcPr>
          <w:p w:rsidR="00A66173" w:rsidRPr="00A22864" w:rsidRDefault="00A66173" w:rsidP="00756355">
            <w:pPr>
              <w:spacing w:after="60"/>
              <w:rPr>
                <w:b/>
                <w:lang w:val="sr-Cyrl-CS"/>
              </w:rPr>
            </w:pPr>
            <w:r w:rsidRPr="00A22864">
              <w:rPr>
                <w:lang w:val="sr-Cyrl-CS"/>
              </w:rPr>
              <w:t>International</w:t>
            </w:r>
          </w:p>
        </w:tc>
      </w:tr>
      <w:tr w:rsidR="00A66173" w:rsidRPr="00A22864" w:rsidTr="00756355">
        <w:trPr>
          <w:trHeight w:val="227"/>
          <w:jc w:val="center"/>
        </w:trPr>
        <w:tc>
          <w:tcPr>
            <w:tcW w:w="2790" w:type="pct"/>
            <w:gridSpan w:val="6"/>
            <w:vAlign w:val="center"/>
          </w:tcPr>
          <w:p w:rsidR="00A66173" w:rsidRPr="00A22864" w:rsidRDefault="00A66173" w:rsidP="00756355">
            <w:pPr>
              <w:spacing w:after="60"/>
              <w:rPr>
                <w:b/>
                <w:lang w:val="sr-Cyrl-CS"/>
              </w:rPr>
            </w:pPr>
            <w:r w:rsidRPr="00A22864">
              <w:rPr>
                <w:lang w:val="sr-Cyrl-CS"/>
              </w:rPr>
              <w:t>Training</w:t>
            </w:r>
          </w:p>
        </w:tc>
        <w:tc>
          <w:tcPr>
            <w:tcW w:w="1080" w:type="pct"/>
            <w:gridSpan w:val="3"/>
            <w:vAlign w:val="center"/>
          </w:tcPr>
          <w:p w:rsidR="00A66173" w:rsidRPr="00A22864" w:rsidRDefault="00A66173" w:rsidP="00756355">
            <w:pPr>
              <w:spacing w:after="60"/>
              <w:rPr>
                <w:b/>
                <w:lang w:val="sr-Cyrl-CS"/>
              </w:rPr>
            </w:pPr>
          </w:p>
        </w:tc>
        <w:tc>
          <w:tcPr>
            <w:tcW w:w="1130" w:type="pct"/>
            <w:gridSpan w:val="3"/>
            <w:vAlign w:val="center"/>
          </w:tcPr>
          <w:p w:rsidR="00A66173" w:rsidRPr="00A22864" w:rsidRDefault="00A66173" w:rsidP="00756355">
            <w:pPr>
              <w:spacing w:after="60"/>
              <w:rPr>
                <w:b/>
                <w:lang w:val="sr-Cyrl-CS"/>
              </w:rPr>
            </w:pPr>
          </w:p>
        </w:tc>
      </w:tr>
      <w:tr w:rsidR="00A66173" w:rsidRPr="00A22864" w:rsidTr="00756355">
        <w:trPr>
          <w:trHeight w:val="227"/>
          <w:jc w:val="center"/>
        </w:trPr>
        <w:tc>
          <w:tcPr>
            <w:tcW w:w="2790" w:type="pct"/>
            <w:gridSpan w:val="6"/>
            <w:vAlign w:val="center"/>
          </w:tcPr>
          <w:p w:rsidR="00A66173" w:rsidRPr="00A22864" w:rsidRDefault="00A66173" w:rsidP="00756355">
            <w:pPr>
              <w:spacing w:after="60"/>
              <w:rPr>
                <w:b/>
                <w:lang w:val="sr-Cyrl-CS"/>
              </w:rPr>
            </w:pPr>
            <w:r w:rsidRPr="00A22864">
              <w:rPr>
                <w:lang w:val="sr-Cyrl-CS"/>
              </w:rPr>
              <w:t>Other information you consider relevant</w:t>
            </w:r>
          </w:p>
        </w:tc>
        <w:tc>
          <w:tcPr>
            <w:tcW w:w="2210" w:type="pct"/>
            <w:gridSpan w:val="6"/>
            <w:vAlign w:val="center"/>
          </w:tcPr>
          <w:p w:rsidR="00A66173" w:rsidRPr="00A22864" w:rsidRDefault="00A66173" w:rsidP="00756355">
            <w:pPr>
              <w:spacing w:after="60"/>
              <w:rPr>
                <w:b/>
                <w:lang w:val="sr-Cyrl-CS"/>
              </w:rPr>
            </w:pPr>
          </w:p>
        </w:tc>
      </w:tr>
      <w:tr w:rsidR="00A66173" w:rsidRPr="00A22864" w:rsidTr="00756355">
        <w:trPr>
          <w:trHeight w:val="227"/>
          <w:jc w:val="center"/>
        </w:trPr>
        <w:tc>
          <w:tcPr>
            <w:tcW w:w="2790" w:type="pct"/>
            <w:gridSpan w:val="6"/>
            <w:vAlign w:val="center"/>
          </w:tcPr>
          <w:p w:rsidR="00A66173" w:rsidRPr="00A22864" w:rsidRDefault="00A66173" w:rsidP="00756355">
            <w:pPr>
              <w:spacing w:after="60"/>
              <w:rPr>
                <w:b/>
                <w:lang w:val="sr-Cyrl-CS"/>
              </w:rPr>
            </w:pPr>
            <w:r w:rsidRPr="00A22864">
              <w:rPr>
                <w:lang w:val="sr-Cyrl-CS"/>
              </w:rPr>
              <w:t>The maximum length must not exceed 2 A4 pages</w:t>
            </w:r>
          </w:p>
        </w:tc>
        <w:tc>
          <w:tcPr>
            <w:tcW w:w="2210" w:type="pct"/>
            <w:gridSpan w:val="6"/>
            <w:vAlign w:val="center"/>
          </w:tcPr>
          <w:p w:rsidR="00A66173" w:rsidRPr="00A22864" w:rsidRDefault="00A66173" w:rsidP="00756355">
            <w:pPr>
              <w:spacing w:after="60"/>
              <w:rPr>
                <w:b/>
                <w:lang w:val="sr-Cyrl-CS"/>
              </w:rPr>
            </w:pPr>
          </w:p>
        </w:tc>
      </w:tr>
    </w:tbl>
    <w:p w:rsidR="00A66173" w:rsidRDefault="00A66173"/>
    <w:p w:rsidR="00A66173" w:rsidRPr="00DE02EC" w:rsidRDefault="00A66173" w:rsidP="00756355">
      <w:pPr>
        <w:spacing w:after="60"/>
        <w:jc w:val="center"/>
        <w:rPr>
          <w:iCs/>
          <w:lang w:val="sr-Cyrl-CS"/>
        </w:rPr>
      </w:pPr>
      <w:r w:rsidRPr="00DE02EC">
        <w:rPr>
          <w:b/>
          <w:iCs/>
          <w:lang w:val="sr-Cyrl-CS"/>
        </w:rPr>
        <w:t>Table. 9.8</w:t>
      </w:r>
      <w:r w:rsidRPr="00DE02EC">
        <w:rPr>
          <w:iCs/>
          <w:lang w:val="sr-Cyrl-CS"/>
        </w:rPr>
        <w:t xml:space="preserve"> Mentor competence</w:t>
      </w:r>
    </w:p>
    <w:tbl>
      <w:tblPr>
        <w:tblW w:w="34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3"/>
        <w:gridCol w:w="687"/>
        <w:gridCol w:w="1060"/>
        <w:gridCol w:w="120"/>
        <w:gridCol w:w="1144"/>
        <w:gridCol w:w="224"/>
        <w:gridCol w:w="19"/>
        <w:gridCol w:w="1135"/>
        <w:gridCol w:w="302"/>
        <w:gridCol w:w="568"/>
        <w:gridCol w:w="728"/>
      </w:tblGrid>
      <w:tr w:rsidR="00A66173" w:rsidRPr="00A22864" w:rsidTr="00756355">
        <w:trPr>
          <w:trHeight w:val="227"/>
          <w:jc w:val="center"/>
        </w:trPr>
        <w:tc>
          <w:tcPr>
            <w:tcW w:w="1972" w:type="pct"/>
            <w:gridSpan w:val="3"/>
            <w:vAlign w:val="center"/>
          </w:tcPr>
          <w:p w:rsidR="00A66173" w:rsidRPr="00A22864" w:rsidRDefault="00A66173" w:rsidP="00756355">
            <w:pPr>
              <w:spacing w:after="60"/>
              <w:rPr>
                <w:lang w:val="sr-Cyrl-CS"/>
              </w:rPr>
            </w:pPr>
            <w:r w:rsidRPr="00A22864">
              <w:rPr>
                <w:b/>
                <w:lang w:val="sr-Cyrl-CS"/>
              </w:rPr>
              <w:t>Name and surname</w:t>
            </w:r>
          </w:p>
        </w:tc>
        <w:tc>
          <w:tcPr>
            <w:tcW w:w="3028" w:type="pct"/>
            <w:gridSpan w:val="8"/>
            <w:vAlign w:val="center"/>
          </w:tcPr>
          <w:p w:rsidR="00A66173" w:rsidRPr="00A22864" w:rsidRDefault="00A66173" w:rsidP="00756355">
            <w:pPr>
              <w:spacing w:after="60"/>
              <w:rPr>
                <w:lang w:val="sr-Cyrl-CS"/>
              </w:rPr>
            </w:pPr>
            <w:r>
              <w:rPr>
                <w:lang w:val="sr-Cyrl-CS"/>
              </w:rPr>
              <w:t>Zorica Stanimirović</w:t>
            </w:r>
          </w:p>
        </w:tc>
      </w:tr>
      <w:tr w:rsidR="00A66173" w:rsidRPr="00A22864" w:rsidTr="00756355">
        <w:trPr>
          <w:trHeight w:val="227"/>
          <w:jc w:val="center"/>
        </w:trPr>
        <w:tc>
          <w:tcPr>
            <w:tcW w:w="1972" w:type="pct"/>
            <w:gridSpan w:val="3"/>
            <w:vAlign w:val="center"/>
          </w:tcPr>
          <w:p w:rsidR="00A66173" w:rsidRPr="00A22864" w:rsidRDefault="00A66173" w:rsidP="00756355">
            <w:pPr>
              <w:spacing w:after="60"/>
              <w:rPr>
                <w:lang w:val="sr-Cyrl-CS"/>
              </w:rPr>
            </w:pPr>
            <w:r w:rsidRPr="00A22864">
              <w:rPr>
                <w:b/>
                <w:lang w:val="sr-Cyrl-CS"/>
              </w:rPr>
              <w:t>Title</w:t>
            </w:r>
          </w:p>
        </w:tc>
        <w:tc>
          <w:tcPr>
            <w:tcW w:w="3028" w:type="pct"/>
            <w:gridSpan w:val="8"/>
            <w:vAlign w:val="center"/>
          </w:tcPr>
          <w:p w:rsidR="00A66173" w:rsidRPr="00A22864" w:rsidRDefault="00A66173" w:rsidP="00756355">
            <w:pPr>
              <w:spacing w:after="60"/>
              <w:rPr>
                <w:lang w:val="sr-Cyrl-CS"/>
              </w:rPr>
            </w:pPr>
            <w:r>
              <w:t>professor</w:t>
            </w:r>
          </w:p>
        </w:tc>
      </w:tr>
      <w:tr w:rsidR="00A66173" w:rsidRPr="00A22864" w:rsidTr="00756355">
        <w:trPr>
          <w:trHeight w:val="227"/>
          <w:jc w:val="center"/>
        </w:trPr>
        <w:tc>
          <w:tcPr>
            <w:tcW w:w="1972" w:type="pct"/>
            <w:gridSpan w:val="3"/>
            <w:vAlign w:val="center"/>
          </w:tcPr>
          <w:p w:rsidR="00A66173" w:rsidRPr="00A22864" w:rsidRDefault="00A66173" w:rsidP="00756355">
            <w:pPr>
              <w:spacing w:after="60"/>
              <w:rPr>
                <w:lang w:val="sr-Cyrl-CS"/>
              </w:rPr>
            </w:pPr>
            <w:r w:rsidRPr="00A22864">
              <w:rPr>
                <w:b/>
                <w:lang w:val="sr-Cyrl-CS"/>
              </w:rPr>
              <w:t>Narrow scientific, artistic or professional field</w:t>
            </w:r>
          </w:p>
        </w:tc>
        <w:tc>
          <w:tcPr>
            <w:tcW w:w="3028" w:type="pct"/>
            <w:gridSpan w:val="8"/>
            <w:vAlign w:val="center"/>
          </w:tcPr>
          <w:p w:rsidR="00A66173" w:rsidRPr="00A22864" w:rsidRDefault="00A66173" w:rsidP="00756355">
            <w:pPr>
              <w:spacing w:after="60"/>
              <w:rPr>
                <w:lang w:val="sr-Cyrl-CS"/>
              </w:rPr>
            </w:pPr>
            <w:r w:rsidRPr="00F577BA">
              <w:t>Numerical mathematics and optimization</w:t>
            </w:r>
          </w:p>
        </w:tc>
      </w:tr>
      <w:tr w:rsidR="00A66173" w:rsidRPr="00A22864" w:rsidTr="00756355">
        <w:trPr>
          <w:trHeight w:val="227"/>
          <w:jc w:val="center"/>
        </w:trPr>
        <w:tc>
          <w:tcPr>
            <w:tcW w:w="1194" w:type="pct"/>
            <w:gridSpan w:val="2"/>
            <w:vAlign w:val="center"/>
          </w:tcPr>
          <w:p w:rsidR="00A66173" w:rsidRPr="00A22864" w:rsidRDefault="00A66173" w:rsidP="00756355">
            <w:pPr>
              <w:spacing w:after="60"/>
              <w:rPr>
                <w:lang w:val="sr-Cyrl-CS"/>
              </w:rPr>
            </w:pPr>
            <w:r w:rsidRPr="00A22864">
              <w:rPr>
                <w:b/>
                <w:lang w:val="sr-Cyrl-CS"/>
              </w:rPr>
              <w:t>Academic career</w:t>
            </w:r>
          </w:p>
        </w:tc>
        <w:tc>
          <w:tcPr>
            <w:tcW w:w="778" w:type="pct"/>
            <w:vAlign w:val="center"/>
          </w:tcPr>
          <w:p w:rsidR="00A66173" w:rsidRPr="00A22864" w:rsidRDefault="00A66173" w:rsidP="00756355">
            <w:pPr>
              <w:spacing w:after="60"/>
              <w:rPr>
                <w:lang w:val="sr-Cyrl-CS"/>
              </w:rPr>
            </w:pPr>
            <w:r w:rsidRPr="00A22864">
              <w:rPr>
                <w:lang w:val="sr-Cyrl-CS"/>
              </w:rPr>
              <w:t xml:space="preserve">Year </w:t>
            </w:r>
          </w:p>
        </w:tc>
        <w:tc>
          <w:tcPr>
            <w:tcW w:w="1091" w:type="pct"/>
            <w:gridSpan w:val="3"/>
            <w:vAlign w:val="center"/>
          </w:tcPr>
          <w:p w:rsidR="00A66173" w:rsidRPr="00A22864" w:rsidRDefault="00A66173" w:rsidP="00756355">
            <w:pPr>
              <w:spacing w:after="60"/>
              <w:rPr>
                <w:lang w:val="sr-Cyrl-CS"/>
              </w:rPr>
            </w:pPr>
            <w:r w:rsidRPr="00A22864">
              <w:rPr>
                <w:lang w:val="sr-Cyrl-CS"/>
              </w:rPr>
              <w:t xml:space="preserve">Institution </w:t>
            </w:r>
          </w:p>
        </w:tc>
        <w:tc>
          <w:tcPr>
            <w:tcW w:w="1937" w:type="pct"/>
            <w:gridSpan w:val="5"/>
            <w:vAlign w:val="center"/>
          </w:tcPr>
          <w:p w:rsidR="00A66173" w:rsidRPr="00A22864" w:rsidRDefault="00A66173" w:rsidP="00756355">
            <w:pPr>
              <w:spacing w:after="60"/>
              <w:rPr>
                <w:lang w:val="sr-Cyrl-CS"/>
              </w:rPr>
            </w:pPr>
            <w:r>
              <w:rPr>
                <w:lang w:val="sr-Cyrl-CS"/>
              </w:rPr>
              <w:t>Narrow scientific, artistic or professional field</w:t>
            </w:r>
          </w:p>
        </w:tc>
      </w:tr>
      <w:tr w:rsidR="00A66173" w:rsidRPr="00A22864" w:rsidTr="00756355">
        <w:trPr>
          <w:trHeight w:val="227"/>
          <w:jc w:val="center"/>
        </w:trPr>
        <w:tc>
          <w:tcPr>
            <w:tcW w:w="1194" w:type="pct"/>
            <w:gridSpan w:val="2"/>
            <w:vAlign w:val="center"/>
          </w:tcPr>
          <w:p w:rsidR="00A66173" w:rsidRPr="00A22864" w:rsidRDefault="00A66173" w:rsidP="00756355">
            <w:pPr>
              <w:spacing w:after="60"/>
              <w:rPr>
                <w:lang w:val="sr-Cyrl-CS"/>
              </w:rPr>
            </w:pPr>
            <w:r w:rsidRPr="00A22864">
              <w:rPr>
                <w:lang w:val="sr-Cyrl-CS"/>
              </w:rPr>
              <w:t>Election to the title</w:t>
            </w:r>
          </w:p>
        </w:tc>
        <w:tc>
          <w:tcPr>
            <w:tcW w:w="778" w:type="pct"/>
            <w:vAlign w:val="center"/>
          </w:tcPr>
          <w:p w:rsidR="00A66173" w:rsidRPr="00ED34DD" w:rsidRDefault="00A66173" w:rsidP="00756355">
            <w:r>
              <w:t>2020</w:t>
            </w:r>
          </w:p>
        </w:tc>
        <w:tc>
          <w:tcPr>
            <w:tcW w:w="1091" w:type="pct"/>
            <w:gridSpan w:val="3"/>
            <w:vAlign w:val="center"/>
          </w:tcPr>
          <w:p w:rsidR="00A66173" w:rsidRPr="00A22864" w:rsidRDefault="00A66173" w:rsidP="00756355">
            <w:pPr>
              <w:rPr>
                <w:lang w:val="sr-Cyrl-CS"/>
              </w:rPr>
            </w:pPr>
            <w:r w:rsidRPr="00F577BA">
              <w:rPr>
                <w:lang w:val="sr-Cyrl-CS"/>
              </w:rPr>
              <w:t>Faculty of Mathematics-University of Belgrade</w:t>
            </w:r>
          </w:p>
        </w:tc>
        <w:tc>
          <w:tcPr>
            <w:tcW w:w="1937" w:type="pct"/>
            <w:gridSpan w:val="5"/>
            <w:vAlign w:val="center"/>
          </w:tcPr>
          <w:p w:rsidR="00A66173" w:rsidRPr="00A22864" w:rsidRDefault="00A66173" w:rsidP="00756355">
            <w:pPr>
              <w:rPr>
                <w:lang w:val="sr-Cyrl-CS"/>
              </w:rPr>
            </w:pPr>
            <w:r w:rsidRPr="00F577BA">
              <w:t>Numerical mathematics and optimization</w:t>
            </w:r>
          </w:p>
        </w:tc>
      </w:tr>
      <w:tr w:rsidR="00A66173" w:rsidRPr="00A22864" w:rsidTr="00756355">
        <w:trPr>
          <w:trHeight w:val="227"/>
          <w:jc w:val="center"/>
        </w:trPr>
        <w:tc>
          <w:tcPr>
            <w:tcW w:w="1194" w:type="pct"/>
            <w:gridSpan w:val="2"/>
            <w:vAlign w:val="center"/>
          </w:tcPr>
          <w:p w:rsidR="00A66173" w:rsidRPr="00A22864" w:rsidRDefault="00A66173" w:rsidP="00756355">
            <w:pPr>
              <w:spacing w:after="60"/>
              <w:rPr>
                <w:lang w:val="sr-Cyrl-CS"/>
              </w:rPr>
            </w:pPr>
            <w:r w:rsidRPr="00A22864">
              <w:rPr>
                <w:lang w:val="sr-Cyrl-CS"/>
              </w:rPr>
              <w:t>PhD</w:t>
            </w:r>
          </w:p>
        </w:tc>
        <w:tc>
          <w:tcPr>
            <w:tcW w:w="778" w:type="pct"/>
            <w:vAlign w:val="center"/>
          </w:tcPr>
          <w:p w:rsidR="00A66173" w:rsidRPr="00ED34DD" w:rsidRDefault="00A66173" w:rsidP="00756355">
            <w:r>
              <w:t>2007</w:t>
            </w:r>
          </w:p>
        </w:tc>
        <w:tc>
          <w:tcPr>
            <w:tcW w:w="1091" w:type="pct"/>
            <w:gridSpan w:val="3"/>
            <w:vAlign w:val="center"/>
          </w:tcPr>
          <w:p w:rsidR="00A66173" w:rsidRPr="00A22864" w:rsidRDefault="00A66173" w:rsidP="00756355">
            <w:pPr>
              <w:rPr>
                <w:lang w:val="sr-Cyrl-CS"/>
              </w:rPr>
            </w:pPr>
            <w:r w:rsidRPr="00F577BA">
              <w:rPr>
                <w:lang w:val="sr-Cyrl-CS"/>
              </w:rPr>
              <w:t>Faculty of Mathematics-University of Belgrade</w:t>
            </w:r>
          </w:p>
        </w:tc>
        <w:tc>
          <w:tcPr>
            <w:tcW w:w="1937" w:type="pct"/>
            <w:gridSpan w:val="5"/>
            <w:vAlign w:val="center"/>
          </w:tcPr>
          <w:p w:rsidR="00A66173" w:rsidRPr="00A22864" w:rsidRDefault="00A66173" w:rsidP="00756355">
            <w:pPr>
              <w:rPr>
                <w:lang w:val="sr-Cyrl-CS"/>
              </w:rPr>
            </w:pPr>
            <w:r w:rsidRPr="00F577BA">
              <w:t>Numerical mathematics and optimization</w:t>
            </w:r>
          </w:p>
        </w:tc>
      </w:tr>
      <w:tr w:rsidR="00A66173" w:rsidRPr="00A22864" w:rsidTr="00756355">
        <w:trPr>
          <w:trHeight w:val="227"/>
          <w:jc w:val="center"/>
        </w:trPr>
        <w:tc>
          <w:tcPr>
            <w:tcW w:w="1194" w:type="pct"/>
            <w:gridSpan w:val="2"/>
            <w:vAlign w:val="center"/>
          </w:tcPr>
          <w:p w:rsidR="00A66173" w:rsidRPr="000D32C3" w:rsidRDefault="00A66173" w:rsidP="00756355">
            <w:pPr>
              <w:spacing w:after="60"/>
              <w:rPr>
                <w:lang w:val="sr-Cyrl-RS"/>
              </w:rPr>
            </w:pPr>
            <w:r>
              <w:rPr>
                <w:lang w:val="sr-Cyrl-RS"/>
              </w:rPr>
              <w:t>Master's degree</w:t>
            </w:r>
          </w:p>
        </w:tc>
        <w:tc>
          <w:tcPr>
            <w:tcW w:w="778" w:type="pct"/>
            <w:vAlign w:val="center"/>
          </w:tcPr>
          <w:p w:rsidR="00A66173" w:rsidRPr="00ED34DD" w:rsidRDefault="00A66173" w:rsidP="00756355">
            <w:r>
              <w:t>2004</w:t>
            </w:r>
          </w:p>
        </w:tc>
        <w:tc>
          <w:tcPr>
            <w:tcW w:w="1091" w:type="pct"/>
            <w:gridSpan w:val="3"/>
            <w:vAlign w:val="center"/>
          </w:tcPr>
          <w:p w:rsidR="00A66173" w:rsidRPr="00A22864" w:rsidRDefault="00A66173" w:rsidP="00756355">
            <w:pPr>
              <w:rPr>
                <w:lang w:val="sr-Cyrl-CS"/>
              </w:rPr>
            </w:pPr>
            <w:r w:rsidRPr="00F577BA">
              <w:rPr>
                <w:lang w:val="sr-Cyrl-CS"/>
              </w:rPr>
              <w:t>Faculty of Mathematics-University of Belgrade</w:t>
            </w:r>
          </w:p>
        </w:tc>
        <w:tc>
          <w:tcPr>
            <w:tcW w:w="1937" w:type="pct"/>
            <w:gridSpan w:val="5"/>
            <w:vAlign w:val="center"/>
          </w:tcPr>
          <w:p w:rsidR="00A66173" w:rsidRPr="00A22864" w:rsidRDefault="00A66173" w:rsidP="00756355">
            <w:pPr>
              <w:rPr>
                <w:lang w:val="sr-Cyrl-CS"/>
              </w:rPr>
            </w:pPr>
            <w:r w:rsidRPr="00F577BA">
              <w:t>Numerical mathematics and optimization</w:t>
            </w:r>
          </w:p>
        </w:tc>
      </w:tr>
      <w:tr w:rsidR="00A66173" w:rsidRPr="00A22864" w:rsidTr="00756355">
        <w:trPr>
          <w:trHeight w:val="227"/>
          <w:jc w:val="center"/>
        </w:trPr>
        <w:tc>
          <w:tcPr>
            <w:tcW w:w="1194" w:type="pct"/>
            <w:gridSpan w:val="2"/>
            <w:vAlign w:val="center"/>
          </w:tcPr>
          <w:p w:rsidR="00A66173" w:rsidRDefault="00A66173" w:rsidP="00756355">
            <w:pPr>
              <w:spacing w:after="60"/>
              <w:rPr>
                <w:lang w:val="sr-Cyrl-RS"/>
              </w:rPr>
            </w:pPr>
            <w:r>
              <w:rPr>
                <w:lang w:val="sr-Cyrl-RS"/>
              </w:rPr>
              <w:t>master degree</w:t>
            </w:r>
          </w:p>
        </w:tc>
        <w:tc>
          <w:tcPr>
            <w:tcW w:w="778" w:type="pct"/>
            <w:vAlign w:val="center"/>
          </w:tcPr>
          <w:p w:rsidR="00A66173" w:rsidRPr="00ED34DD" w:rsidRDefault="00A66173" w:rsidP="00756355">
            <w:r>
              <w:t>/</w:t>
            </w:r>
          </w:p>
        </w:tc>
        <w:tc>
          <w:tcPr>
            <w:tcW w:w="1091" w:type="pct"/>
            <w:gridSpan w:val="3"/>
            <w:vAlign w:val="center"/>
          </w:tcPr>
          <w:p w:rsidR="00A66173" w:rsidRPr="00ED34DD" w:rsidRDefault="00A66173" w:rsidP="00756355">
            <w:r>
              <w:t>/</w:t>
            </w:r>
          </w:p>
        </w:tc>
        <w:tc>
          <w:tcPr>
            <w:tcW w:w="1937" w:type="pct"/>
            <w:gridSpan w:val="5"/>
            <w:vAlign w:val="center"/>
          </w:tcPr>
          <w:p w:rsidR="00A66173" w:rsidRPr="00ED34DD" w:rsidRDefault="00A66173" w:rsidP="00756355">
            <w:r>
              <w:t>/</w:t>
            </w:r>
          </w:p>
        </w:tc>
      </w:tr>
      <w:tr w:rsidR="00A66173" w:rsidRPr="00A22864" w:rsidTr="00756355">
        <w:trPr>
          <w:trHeight w:val="227"/>
          <w:jc w:val="center"/>
        </w:trPr>
        <w:tc>
          <w:tcPr>
            <w:tcW w:w="1194" w:type="pct"/>
            <w:gridSpan w:val="2"/>
            <w:vAlign w:val="center"/>
          </w:tcPr>
          <w:p w:rsidR="00A66173" w:rsidRPr="00A22864" w:rsidRDefault="00A66173" w:rsidP="00756355">
            <w:pPr>
              <w:spacing w:after="60"/>
              <w:rPr>
                <w:lang w:val="sr-Cyrl-CS"/>
              </w:rPr>
            </w:pPr>
            <w:r w:rsidRPr="00A22864">
              <w:rPr>
                <w:lang w:val="sr-Cyrl-CS"/>
              </w:rPr>
              <w:t>Diploma</w:t>
            </w:r>
          </w:p>
        </w:tc>
        <w:tc>
          <w:tcPr>
            <w:tcW w:w="778" w:type="pct"/>
            <w:vAlign w:val="center"/>
          </w:tcPr>
          <w:p w:rsidR="00A66173" w:rsidRPr="00ED34DD" w:rsidRDefault="00A66173" w:rsidP="00756355">
            <w:r>
              <w:t>2000</w:t>
            </w:r>
          </w:p>
        </w:tc>
        <w:tc>
          <w:tcPr>
            <w:tcW w:w="1091" w:type="pct"/>
            <w:gridSpan w:val="3"/>
            <w:vAlign w:val="center"/>
          </w:tcPr>
          <w:p w:rsidR="00A66173" w:rsidRPr="00A22864" w:rsidRDefault="00A66173" w:rsidP="00756355">
            <w:pPr>
              <w:rPr>
                <w:lang w:val="sr-Cyrl-CS"/>
              </w:rPr>
            </w:pPr>
            <w:r w:rsidRPr="00F577BA">
              <w:rPr>
                <w:lang w:val="sr-Cyrl-CS"/>
              </w:rPr>
              <w:t>Faculty of Mathematics-University of Belgrade</w:t>
            </w:r>
          </w:p>
        </w:tc>
        <w:tc>
          <w:tcPr>
            <w:tcW w:w="1937" w:type="pct"/>
            <w:gridSpan w:val="5"/>
            <w:vAlign w:val="center"/>
          </w:tcPr>
          <w:p w:rsidR="00A66173" w:rsidRPr="00A22864" w:rsidRDefault="00A66173" w:rsidP="00756355">
            <w:pPr>
              <w:rPr>
                <w:lang w:val="sr-Cyrl-CS"/>
              </w:rPr>
            </w:pPr>
            <w:r w:rsidRPr="00F577BA">
              <w:t>Numerical mathematics and optimization</w:t>
            </w:r>
          </w:p>
        </w:tc>
      </w:tr>
      <w:tr w:rsidR="00A66173" w:rsidRPr="00A22864" w:rsidTr="00756355">
        <w:trPr>
          <w:trHeight w:val="227"/>
          <w:jc w:val="center"/>
        </w:trPr>
        <w:tc>
          <w:tcPr>
            <w:tcW w:w="5000" w:type="pct"/>
            <w:gridSpan w:val="11"/>
            <w:vAlign w:val="center"/>
          </w:tcPr>
          <w:p w:rsidR="00A66173" w:rsidRPr="00A22864" w:rsidRDefault="00A66173" w:rsidP="00756355">
            <w:pPr>
              <w:spacing w:after="60"/>
              <w:rPr>
                <w:lang w:val="sr-Cyrl-CS"/>
              </w:rPr>
            </w:pPr>
            <w:r>
              <w:rPr>
                <w:b/>
                <w:lang w:val="sr-Cyrl-CS"/>
              </w:rPr>
              <w:t>List of dissertations-doctoral art projects in which the teacher is a mentor or has been a mentor in the previous 10 years</w:t>
            </w:r>
          </w:p>
        </w:tc>
      </w:tr>
      <w:tr w:rsidR="00A66173" w:rsidRPr="00A22864" w:rsidTr="00756355">
        <w:trPr>
          <w:trHeight w:val="227"/>
          <w:jc w:val="center"/>
        </w:trPr>
        <w:tc>
          <w:tcPr>
            <w:tcW w:w="690" w:type="pct"/>
            <w:vAlign w:val="center"/>
          </w:tcPr>
          <w:p w:rsidR="00A66173" w:rsidRPr="00A22864" w:rsidRDefault="00A66173" w:rsidP="00756355">
            <w:pPr>
              <w:spacing w:after="60"/>
              <w:rPr>
                <w:lang w:val="sr-Cyrl-CS"/>
              </w:rPr>
            </w:pPr>
            <w:r w:rsidRPr="00A22864">
              <w:rPr>
                <w:lang w:val="sr-Cyrl-CS"/>
              </w:rPr>
              <w:t>R.B.</w:t>
            </w:r>
          </w:p>
        </w:tc>
        <w:tc>
          <w:tcPr>
            <w:tcW w:w="1369" w:type="pct"/>
            <w:gridSpan w:val="3"/>
            <w:vAlign w:val="center"/>
          </w:tcPr>
          <w:p w:rsidR="00A66173" w:rsidRPr="000D32C3" w:rsidRDefault="00A66173" w:rsidP="00756355">
            <w:pPr>
              <w:spacing w:after="60"/>
              <w:rPr>
                <w:lang w:val="sr-Cyrl-RS"/>
              </w:rPr>
            </w:pPr>
            <w:r w:rsidRPr="00A22864">
              <w:rPr>
                <w:lang w:val="sr-Cyrl-CS"/>
              </w:rPr>
              <w:t>The title of the dissertation is a doctoral art project</w:t>
            </w:r>
          </w:p>
        </w:tc>
        <w:tc>
          <w:tcPr>
            <w:tcW w:w="1028" w:type="pct"/>
            <w:gridSpan w:val="3"/>
            <w:vAlign w:val="center"/>
          </w:tcPr>
          <w:p w:rsidR="00A66173" w:rsidRPr="00A22864" w:rsidRDefault="00A66173" w:rsidP="00756355">
            <w:pPr>
              <w:spacing w:after="60"/>
              <w:rPr>
                <w:lang w:val="sr-Cyrl-CS"/>
              </w:rPr>
            </w:pPr>
            <w:r w:rsidRPr="00A22864">
              <w:rPr>
                <w:lang w:val="sr-Cyrl-CS"/>
              </w:rPr>
              <w:t>Candidate's name</w:t>
            </w:r>
          </w:p>
        </w:tc>
        <w:tc>
          <w:tcPr>
            <w:tcW w:w="1020" w:type="pct"/>
            <w:gridSpan w:val="2"/>
            <w:vAlign w:val="center"/>
          </w:tcPr>
          <w:p w:rsidR="00A66173" w:rsidRPr="00A22864" w:rsidRDefault="00A66173" w:rsidP="00756355">
            <w:pPr>
              <w:spacing w:after="60"/>
              <w:rPr>
                <w:lang w:val="sr-Cyrl-CS"/>
              </w:rPr>
            </w:pPr>
            <w:r w:rsidRPr="00A22864">
              <w:rPr>
                <w:lang w:val="sr-Cyrl-CS"/>
              </w:rPr>
              <w:t xml:space="preserve">* registered </w:t>
            </w:r>
          </w:p>
        </w:tc>
        <w:tc>
          <w:tcPr>
            <w:tcW w:w="893" w:type="pct"/>
            <w:gridSpan w:val="2"/>
            <w:vAlign w:val="center"/>
          </w:tcPr>
          <w:p w:rsidR="00A66173" w:rsidRPr="00A22864" w:rsidRDefault="00A66173" w:rsidP="00756355">
            <w:pPr>
              <w:spacing w:after="60"/>
              <w:rPr>
                <w:lang w:val="sr-Cyrl-CS"/>
              </w:rPr>
            </w:pPr>
            <w:r w:rsidRPr="00A22864">
              <w:rPr>
                <w:lang w:val="sr-Cyrl-CS"/>
              </w:rPr>
              <w:t>** defended</w:t>
            </w:r>
          </w:p>
        </w:tc>
      </w:tr>
      <w:tr w:rsidR="00A66173" w:rsidRPr="00A22864" w:rsidTr="00756355">
        <w:trPr>
          <w:trHeight w:val="227"/>
          <w:jc w:val="center"/>
        </w:trPr>
        <w:tc>
          <w:tcPr>
            <w:tcW w:w="690" w:type="pct"/>
            <w:vAlign w:val="center"/>
          </w:tcPr>
          <w:p w:rsidR="00A66173" w:rsidRPr="00A70B09" w:rsidRDefault="00A66173" w:rsidP="00756355">
            <w:pPr>
              <w:spacing w:after="60"/>
            </w:pPr>
            <w:r>
              <w:t>1.</w:t>
            </w:r>
          </w:p>
        </w:tc>
        <w:tc>
          <w:tcPr>
            <w:tcW w:w="1369" w:type="pct"/>
            <w:gridSpan w:val="3"/>
            <w:vAlign w:val="center"/>
          </w:tcPr>
          <w:p w:rsidR="00A66173" w:rsidRPr="00711BE1" w:rsidRDefault="00A66173" w:rsidP="00756355">
            <w:pPr>
              <w:spacing w:after="60"/>
              <w:rPr>
                <w:lang w:val="sr-Cyrl-CS"/>
              </w:rPr>
            </w:pPr>
            <w:r w:rsidRPr="00711BE1">
              <w:t>Maximum coverage hub problems - new mathematical models and methods of solving</w:t>
            </w:r>
          </w:p>
        </w:tc>
        <w:tc>
          <w:tcPr>
            <w:tcW w:w="1028" w:type="pct"/>
            <w:gridSpan w:val="3"/>
            <w:vAlign w:val="center"/>
          </w:tcPr>
          <w:p w:rsidR="00A66173" w:rsidRPr="00711BE1" w:rsidRDefault="00A66173" w:rsidP="00756355">
            <w:pPr>
              <w:spacing w:after="60"/>
              <w:rPr>
                <w:lang w:val="sr-Cyrl-CS"/>
              </w:rPr>
            </w:pPr>
            <w:r w:rsidRPr="00711BE1">
              <w:rPr>
                <w:lang w:val="sr-Cyrl-RS"/>
              </w:rPr>
              <w:t>Olivera Stančić</w:t>
            </w:r>
          </w:p>
        </w:tc>
        <w:tc>
          <w:tcPr>
            <w:tcW w:w="1020" w:type="pct"/>
            <w:gridSpan w:val="2"/>
            <w:vAlign w:val="center"/>
          </w:tcPr>
          <w:p w:rsidR="00A66173" w:rsidRPr="00711BE1" w:rsidRDefault="00A66173" w:rsidP="00756355">
            <w:pPr>
              <w:spacing w:after="60"/>
            </w:pPr>
            <w:r w:rsidRPr="00711BE1">
              <w:t>2017</w:t>
            </w:r>
          </w:p>
        </w:tc>
        <w:tc>
          <w:tcPr>
            <w:tcW w:w="893" w:type="pct"/>
            <w:gridSpan w:val="2"/>
            <w:vAlign w:val="center"/>
          </w:tcPr>
          <w:p w:rsidR="00A66173" w:rsidRPr="00711BE1" w:rsidRDefault="00A66173" w:rsidP="00756355">
            <w:pPr>
              <w:spacing w:after="60"/>
            </w:pPr>
            <w:r w:rsidRPr="00711BE1">
              <w:t>2018</w:t>
            </w:r>
          </w:p>
        </w:tc>
      </w:tr>
      <w:tr w:rsidR="00A66173" w:rsidRPr="00A22864" w:rsidTr="00756355">
        <w:trPr>
          <w:trHeight w:val="227"/>
          <w:jc w:val="center"/>
        </w:trPr>
        <w:tc>
          <w:tcPr>
            <w:tcW w:w="690" w:type="pct"/>
            <w:vAlign w:val="center"/>
          </w:tcPr>
          <w:p w:rsidR="00A66173" w:rsidRPr="00A70B09" w:rsidRDefault="00A66173" w:rsidP="00756355">
            <w:pPr>
              <w:spacing w:after="60"/>
            </w:pPr>
            <w:r>
              <w:t>2.</w:t>
            </w:r>
          </w:p>
        </w:tc>
        <w:tc>
          <w:tcPr>
            <w:tcW w:w="1369" w:type="pct"/>
            <w:gridSpan w:val="3"/>
            <w:vAlign w:val="center"/>
          </w:tcPr>
          <w:p w:rsidR="00A66173" w:rsidRPr="00711BE1" w:rsidRDefault="00A66173" w:rsidP="00756355">
            <w:pPr>
              <w:spacing w:after="60"/>
              <w:rPr>
                <w:lang w:val="sr-Cyrl-CS"/>
              </w:rPr>
            </w:pPr>
            <w:r w:rsidRPr="00711BE1">
              <w:t>A metaheuristic approach to solving one class of transport optimization problems</w:t>
            </w:r>
          </w:p>
        </w:tc>
        <w:tc>
          <w:tcPr>
            <w:tcW w:w="1028" w:type="pct"/>
            <w:gridSpan w:val="3"/>
            <w:vAlign w:val="center"/>
          </w:tcPr>
          <w:p w:rsidR="00A66173" w:rsidRPr="00711BE1" w:rsidRDefault="00A66173" w:rsidP="00756355">
            <w:pPr>
              <w:spacing w:after="60"/>
              <w:rPr>
                <w:lang w:val="sr-Cyrl-CS"/>
              </w:rPr>
            </w:pPr>
            <w:r w:rsidRPr="00711BE1">
              <w:t>Nataša Kovač</w:t>
            </w:r>
          </w:p>
        </w:tc>
        <w:tc>
          <w:tcPr>
            <w:tcW w:w="1020" w:type="pct"/>
            <w:gridSpan w:val="2"/>
            <w:vAlign w:val="center"/>
          </w:tcPr>
          <w:p w:rsidR="00A66173" w:rsidRPr="00711BE1" w:rsidRDefault="00A66173" w:rsidP="00756355">
            <w:pPr>
              <w:spacing w:after="60"/>
            </w:pPr>
            <w:r w:rsidRPr="00711BE1">
              <w:t>2013</w:t>
            </w:r>
          </w:p>
        </w:tc>
        <w:tc>
          <w:tcPr>
            <w:tcW w:w="893" w:type="pct"/>
            <w:gridSpan w:val="2"/>
            <w:vAlign w:val="center"/>
          </w:tcPr>
          <w:p w:rsidR="00A66173" w:rsidRPr="00711BE1" w:rsidRDefault="00A66173" w:rsidP="00756355">
            <w:pPr>
              <w:spacing w:after="60"/>
            </w:pPr>
            <w:r w:rsidRPr="00711BE1">
              <w:t>2018</w:t>
            </w:r>
          </w:p>
        </w:tc>
      </w:tr>
      <w:tr w:rsidR="00A66173" w:rsidRPr="00A22864" w:rsidTr="00756355">
        <w:trPr>
          <w:trHeight w:val="227"/>
          <w:jc w:val="center"/>
        </w:trPr>
        <w:tc>
          <w:tcPr>
            <w:tcW w:w="690" w:type="pct"/>
            <w:vAlign w:val="center"/>
          </w:tcPr>
          <w:p w:rsidR="00A66173" w:rsidRPr="00A70B09" w:rsidRDefault="00A66173" w:rsidP="00756355">
            <w:pPr>
              <w:spacing w:after="60"/>
            </w:pPr>
            <w:r>
              <w:t>3.</w:t>
            </w:r>
          </w:p>
        </w:tc>
        <w:tc>
          <w:tcPr>
            <w:tcW w:w="1369" w:type="pct"/>
            <w:gridSpan w:val="3"/>
            <w:vAlign w:val="center"/>
          </w:tcPr>
          <w:p w:rsidR="00A66173" w:rsidRPr="00711BE1" w:rsidRDefault="00A66173" w:rsidP="00756355">
            <w:pPr>
              <w:spacing w:after="60"/>
            </w:pPr>
            <w:r w:rsidRPr="00711BE1">
              <w:t>Mathematical models and methods for solving a new problem of vehicle deployment in optimizing the transport of agricultural raw materials</w:t>
            </w:r>
          </w:p>
        </w:tc>
        <w:tc>
          <w:tcPr>
            <w:tcW w:w="1028" w:type="pct"/>
            <w:gridSpan w:val="3"/>
            <w:vAlign w:val="center"/>
          </w:tcPr>
          <w:p w:rsidR="00A66173" w:rsidRPr="00711BE1" w:rsidRDefault="00A66173" w:rsidP="00756355">
            <w:pPr>
              <w:spacing w:after="60"/>
              <w:rPr>
                <w:lang w:val="sr-Cyrl-CS"/>
              </w:rPr>
            </w:pPr>
            <w:r w:rsidRPr="00711BE1">
              <w:rPr>
                <w:lang w:val="sr-Cyrl-RS"/>
              </w:rPr>
              <w:t>Anokić Ana</w:t>
            </w:r>
          </w:p>
        </w:tc>
        <w:tc>
          <w:tcPr>
            <w:tcW w:w="1020" w:type="pct"/>
            <w:gridSpan w:val="2"/>
            <w:vAlign w:val="center"/>
          </w:tcPr>
          <w:p w:rsidR="00A66173" w:rsidRPr="00711BE1" w:rsidRDefault="00A66173" w:rsidP="00756355">
            <w:pPr>
              <w:spacing w:after="60"/>
            </w:pPr>
            <w:r w:rsidRPr="00711BE1">
              <w:t>2016</w:t>
            </w:r>
          </w:p>
        </w:tc>
        <w:tc>
          <w:tcPr>
            <w:tcW w:w="893" w:type="pct"/>
            <w:gridSpan w:val="2"/>
            <w:vAlign w:val="center"/>
          </w:tcPr>
          <w:p w:rsidR="00A66173" w:rsidRPr="00711BE1" w:rsidRDefault="00A66173" w:rsidP="00756355">
            <w:pPr>
              <w:spacing w:after="60"/>
            </w:pPr>
            <w:r w:rsidRPr="00711BE1">
              <w:t>2017</w:t>
            </w:r>
          </w:p>
        </w:tc>
      </w:tr>
      <w:tr w:rsidR="00A66173" w:rsidRPr="00A22864" w:rsidTr="00756355">
        <w:trPr>
          <w:trHeight w:val="227"/>
          <w:jc w:val="center"/>
        </w:trPr>
        <w:tc>
          <w:tcPr>
            <w:tcW w:w="690" w:type="pct"/>
            <w:vAlign w:val="center"/>
          </w:tcPr>
          <w:p w:rsidR="00A66173" w:rsidRPr="00A70B09" w:rsidRDefault="00A66173" w:rsidP="00756355">
            <w:pPr>
              <w:spacing w:after="60"/>
            </w:pPr>
            <w:r>
              <w:t>4.</w:t>
            </w:r>
          </w:p>
        </w:tc>
        <w:tc>
          <w:tcPr>
            <w:tcW w:w="1369" w:type="pct"/>
            <w:gridSpan w:val="3"/>
            <w:vAlign w:val="center"/>
          </w:tcPr>
          <w:p w:rsidR="00A66173" w:rsidRPr="00711BE1" w:rsidRDefault="00A66173" w:rsidP="00756355">
            <w:pPr>
              <w:spacing w:after="60"/>
              <w:rPr>
                <w:lang w:val="sr-Cyrl-CS"/>
              </w:rPr>
            </w:pPr>
            <w:r w:rsidRPr="00711BE1">
              <w:t>Solve the MIN-MAX class of robust discrete optimization problems with applications</w:t>
            </w:r>
          </w:p>
        </w:tc>
        <w:tc>
          <w:tcPr>
            <w:tcW w:w="1028" w:type="pct"/>
            <w:gridSpan w:val="3"/>
            <w:vAlign w:val="center"/>
          </w:tcPr>
          <w:p w:rsidR="00A66173" w:rsidRPr="00711BE1" w:rsidRDefault="00A66173" w:rsidP="00756355">
            <w:pPr>
              <w:spacing w:after="60"/>
              <w:rPr>
                <w:lang w:val="sr-Cyrl-CS"/>
              </w:rPr>
            </w:pPr>
            <w:r w:rsidRPr="00711BE1">
              <w:t>Stefan Mišković</w:t>
            </w:r>
          </w:p>
        </w:tc>
        <w:tc>
          <w:tcPr>
            <w:tcW w:w="1020" w:type="pct"/>
            <w:gridSpan w:val="2"/>
            <w:vAlign w:val="center"/>
          </w:tcPr>
          <w:p w:rsidR="00A66173" w:rsidRPr="00711BE1" w:rsidRDefault="00A66173" w:rsidP="00756355">
            <w:pPr>
              <w:spacing w:after="60"/>
            </w:pPr>
            <w:r w:rsidRPr="00711BE1">
              <w:t>2014</w:t>
            </w:r>
          </w:p>
        </w:tc>
        <w:tc>
          <w:tcPr>
            <w:tcW w:w="893" w:type="pct"/>
            <w:gridSpan w:val="2"/>
            <w:vAlign w:val="center"/>
          </w:tcPr>
          <w:p w:rsidR="00A66173" w:rsidRPr="00711BE1" w:rsidRDefault="00A66173" w:rsidP="00756355">
            <w:pPr>
              <w:spacing w:after="60"/>
            </w:pPr>
            <w:r w:rsidRPr="00711BE1">
              <w:t>2016</w:t>
            </w:r>
          </w:p>
        </w:tc>
      </w:tr>
      <w:tr w:rsidR="00A66173" w:rsidRPr="00A22864" w:rsidTr="00756355">
        <w:trPr>
          <w:trHeight w:val="227"/>
          <w:jc w:val="center"/>
        </w:trPr>
        <w:tc>
          <w:tcPr>
            <w:tcW w:w="5000" w:type="pct"/>
            <w:gridSpan w:val="11"/>
            <w:vAlign w:val="center"/>
          </w:tcPr>
          <w:p w:rsidR="00A66173" w:rsidRPr="00A22864" w:rsidRDefault="00A66173" w:rsidP="00756355">
            <w:pPr>
              <w:spacing w:after="60"/>
              <w:rPr>
                <w:lang w:val="sr-Cyrl-CS"/>
              </w:rPr>
            </w:pPr>
            <w:r w:rsidRPr="00A22864">
              <w:rPr>
                <w:lang w:val="sr-Cyrl-CS"/>
              </w:rPr>
              <w:t>* Year in which the dissertation-doctoral art project was applied for (only for dissertations-doctoral art projects in progress), ** Year in which the dissertation-doctoral art project was defended (only for dissertations-doctoral art projects from the previous period )</w:t>
            </w:r>
          </w:p>
        </w:tc>
      </w:tr>
      <w:tr w:rsidR="00A66173" w:rsidRPr="00A22864" w:rsidTr="00756355">
        <w:trPr>
          <w:trHeight w:val="227"/>
          <w:jc w:val="center"/>
        </w:trPr>
        <w:tc>
          <w:tcPr>
            <w:tcW w:w="5000" w:type="pct"/>
            <w:gridSpan w:val="11"/>
            <w:vAlign w:val="center"/>
          </w:tcPr>
          <w:p w:rsidR="00A66173" w:rsidRPr="00DE2909" w:rsidRDefault="00A66173" w:rsidP="00756355">
            <w:pPr>
              <w:spacing w:after="60"/>
              <w:rPr>
                <w:b/>
                <w:lang w:val="sr-Cyrl-RS"/>
              </w:rPr>
            </w:pPr>
            <w:r w:rsidRPr="00DE2909">
              <w:rPr>
                <w:b/>
                <w:lang w:val="sr-Cyrl-CS"/>
              </w:rPr>
              <w:t>Categorization of the publication of scientific papers in the field of a given study program according to the classification of the relevant Ministry of Education, Science and Technological Development and in accordance with the additional requirements of the standard for a given field (minimum 5 not more than 20)</w:t>
            </w:r>
          </w:p>
          <w:p w:rsidR="00A66173" w:rsidRPr="004E59A6" w:rsidRDefault="00A66173" w:rsidP="00756355">
            <w:pPr>
              <w:spacing w:after="60"/>
              <w:rPr>
                <w:b/>
                <w:lang w:val="sr-Cyrl-RS"/>
              </w:rPr>
            </w:pPr>
            <w:r w:rsidRPr="00DE2909">
              <w:rPr>
                <w:b/>
                <w:lang w:val="sr-Cyrl-CS"/>
              </w:rPr>
              <w:t>Categorization of the publication of artistic references in the field of a given study program according to the classification from the Instructions for preparation of documentation for accreditation of a study program and in accordance with additional requirements of standards for a given field (minimum 5 not more than 20)</w:t>
            </w:r>
          </w:p>
        </w:tc>
      </w:tr>
      <w:tr w:rsidR="00A66173" w:rsidRPr="00C45C1E" w:rsidTr="00756355">
        <w:trPr>
          <w:trHeight w:val="227"/>
          <w:jc w:val="center"/>
        </w:trPr>
        <w:tc>
          <w:tcPr>
            <w:tcW w:w="690" w:type="pct"/>
            <w:vAlign w:val="center"/>
          </w:tcPr>
          <w:p w:rsidR="00A66173" w:rsidRPr="00C45C1E" w:rsidRDefault="00A66173" w:rsidP="00A66173">
            <w:pPr>
              <w:numPr>
                <w:ilvl w:val="0"/>
                <w:numId w:val="1"/>
              </w:numPr>
              <w:tabs>
                <w:tab w:val="clear" w:pos="720"/>
                <w:tab w:val="left" w:pos="567"/>
              </w:tabs>
              <w:spacing w:after="60" w:line="240" w:lineRule="auto"/>
              <w:jc w:val="right"/>
              <w:rPr>
                <w:sz w:val="16"/>
                <w:szCs w:val="16"/>
                <w:lang w:val="sr-Cyrl-CS"/>
              </w:rPr>
            </w:pPr>
          </w:p>
        </w:tc>
        <w:tc>
          <w:tcPr>
            <w:tcW w:w="3808" w:type="pct"/>
            <w:gridSpan w:val="9"/>
            <w:vAlign w:val="center"/>
          </w:tcPr>
          <w:p w:rsidR="00A66173" w:rsidRPr="00C45C1E" w:rsidRDefault="00A66173" w:rsidP="00756355">
            <w:pPr>
              <w:tabs>
                <w:tab w:val="left" w:pos="567"/>
              </w:tabs>
              <w:spacing w:after="60"/>
              <w:rPr>
                <w:sz w:val="16"/>
                <w:szCs w:val="16"/>
                <w:lang w:val="sr-Cyrl-CS"/>
              </w:rPr>
            </w:pPr>
            <w:r w:rsidRPr="00C45C1E">
              <w:rPr>
                <w:sz w:val="16"/>
                <w:szCs w:val="16"/>
                <w:lang w:val="sr-Cyrl-CS"/>
              </w:rPr>
              <w:t>O. Stančić, Z. Stanimirović, R. Todosijević, S. Mišković, “Mathematical formulations and solution methods for the uncapacitated r-allocation p-hub maximal covering problem”, Discrete Optimization, Vol. 43, no. 100672, 2022, https://doi.org/10.1016/j.disopt.2021.100672</w:t>
            </w:r>
          </w:p>
        </w:tc>
        <w:tc>
          <w:tcPr>
            <w:tcW w:w="502" w:type="pct"/>
            <w:vAlign w:val="center"/>
          </w:tcPr>
          <w:p w:rsidR="00A66173" w:rsidRPr="00C45C1E" w:rsidRDefault="00A66173" w:rsidP="00756355">
            <w:pPr>
              <w:spacing w:after="60"/>
              <w:rPr>
                <w:b/>
                <w:sz w:val="16"/>
                <w:szCs w:val="16"/>
                <w:lang w:val="sr-Cyrl-CS"/>
              </w:rPr>
            </w:pPr>
            <w:r w:rsidRPr="00C45C1E">
              <w:rPr>
                <w:b/>
                <w:sz w:val="16"/>
                <w:szCs w:val="16"/>
                <w:lang w:val="sr-Cyrl-CS"/>
              </w:rPr>
              <w:t>M22</w:t>
            </w:r>
          </w:p>
        </w:tc>
      </w:tr>
      <w:tr w:rsidR="00A66173" w:rsidRPr="00C45C1E" w:rsidTr="00756355">
        <w:trPr>
          <w:trHeight w:val="227"/>
          <w:jc w:val="center"/>
        </w:trPr>
        <w:tc>
          <w:tcPr>
            <w:tcW w:w="690" w:type="pct"/>
            <w:vAlign w:val="center"/>
          </w:tcPr>
          <w:p w:rsidR="00A66173" w:rsidRPr="00C45C1E" w:rsidRDefault="00A66173" w:rsidP="00A66173">
            <w:pPr>
              <w:numPr>
                <w:ilvl w:val="0"/>
                <w:numId w:val="1"/>
              </w:numPr>
              <w:tabs>
                <w:tab w:val="clear" w:pos="720"/>
                <w:tab w:val="left" w:pos="567"/>
              </w:tabs>
              <w:spacing w:after="60" w:line="240" w:lineRule="auto"/>
              <w:jc w:val="right"/>
              <w:rPr>
                <w:sz w:val="16"/>
                <w:szCs w:val="16"/>
                <w:lang w:val="sr-Cyrl-CS"/>
              </w:rPr>
            </w:pPr>
          </w:p>
        </w:tc>
        <w:tc>
          <w:tcPr>
            <w:tcW w:w="3808" w:type="pct"/>
            <w:gridSpan w:val="9"/>
            <w:vAlign w:val="center"/>
          </w:tcPr>
          <w:p w:rsidR="00A66173" w:rsidRPr="00C45C1E" w:rsidRDefault="00A66173" w:rsidP="00756355">
            <w:pPr>
              <w:tabs>
                <w:tab w:val="left" w:pos="567"/>
              </w:tabs>
              <w:spacing w:after="60"/>
              <w:rPr>
                <w:sz w:val="16"/>
                <w:szCs w:val="16"/>
                <w:lang w:val="sr-Cyrl-CS"/>
              </w:rPr>
            </w:pPr>
            <w:r w:rsidRPr="00C45C1E">
              <w:rPr>
                <w:sz w:val="16"/>
                <w:szCs w:val="16"/>
                <w:lang w:val="sr-Cyrl-CS"/>
              </w:rPr>
              <w:t xml:space="preserve">N. Kovač, T. Davidović, Z. Stanimirović, “Population-based Metaheuristics for the Dynamic Minimum Cost Hybrid Berth Allocation Problem”, International Journal on Artificial Intelligence Tools, Vol 30, No.4, 2021, https: // doi. org / 10.1142 / S0218213021500172 </w:t>
            </w:r>
          </w:p>
        </w:tc>
        <w:tc>
          <w:tcPr>
            <w:tcW w:w="502" w:type="pct"/>
            <w:vAlign w:val="center"/>
          </w:tcPr>
          <w:p w:rsidR="00A66173" w:rsidRPr="00C45C1E" w:rsidRDefault="00A66173" w:rsidP="00756355">
            <w:pPr>
              <w:spacing w:after="60"/>
              <w:rPr>
                <w:b/>
                <w:sz w:val="16"/>
                <w:szCs w:val="16"/>
              </w:rPr>
            </w:pPr>
            <w:r w:rsidRPr="00C45C1E">
              <w:rPr>
                <w:b/>
                <w:sz w:val="16"/>
                <w:szCs w:val="16"/>
                <w:lang w:val="sr-Cyrl-CS"/>
              </w:rPr>
              <w:t>M23</w:t>
            </w:r>
          </w:p>
        </w:tc>
      </w:tr>
      <w:tr w:rsidR="00A66173" w:rsidRPr="00C45C1E" w:rsidTr="00756355">
        <w:trPr>
          <w:trHeight w:val="227"/>
          <w:jc w:val="center"/>
        </w:trPr>
        <w:tc>
          <w:tcPr>
            <w:tcW w:w="690" w:type="pct"/>
            <w:vAlign w:val="center"/>
          </w:tcPr>
          <w:p w:rsidR="00A66173" w:rsidRPr="00C45C1E" w:rsidRDefault="00A66173" w:rsidP="00A66173">
            <w:pPr>
              <w:numPr>
                <w:ilvl w:val="0"/>
                <w:numId w:val="1"/>
              </w:numPr>
              <w:tabs>
                <w:tab w:val="clear" w:pos="720"/>
                <w:tab w:val="left" w:pos="567"/>
              </w:tabs>
              <w:spacing w:after="60" w:line="240" w:lineRule="auto"/>
              <w:jc w:val="right"/>
              <w:rPr>
                <w:sz w:val="16"/>
                <w:szCs w:val="16"/>
                <w:lang w:val="sr-Cyrl-CS"/>
              </w:rPr>
            </w:pPr>
          </w:p>
        </w:tc>
        <w:tc>
          <w:tcPr>
            <w:tcW w:w="3808" w:type="pct"/>
            <w:gridSpan w:val="9"/>
            <w:vAlign w:val="center"/>
          </w:tcPr>
          <w:p w:rsidR="00A66173" w:rsidRPr="00C45C1E" w:rsidRDefault="00A66173" w:rsidP="00756355">
            <w:pPr>
              <w:tabs>
                <w:tab w:val="left" w:pos="567"/>
              </w:tabs>
              <w:spacing w:after="60"/>
              <w:rPr>
                <w:sz w:val="16"/>
                <w:szCs w:val="16"/>
                <w:lang w:val="sr-Cyrl-CS"/>
              </w:rPr>
            </w:pPr>
            <w:r w:rsidRPr="00C45C1E">
              <w:rPr>
                <w:sz w:val="16"/>
                <w:szCs w:val="16"/>
                <w:lang w:val="sr-Cyrl-CS"/>
              </w:rPr>
              <w:t xml:space="preserve">L. Mrkela, Z. Stanimirović, „A variable neighborhood search for the budget-constrained maximal covering location problem with customer preference ordering“, Operational Research, Springer, published online 21 June 2021, https://link.springer.com/article /10.1007/s12351-021-00652-3 </w:t>
            </w:r>
          </w:p>
        </w:tc>
        <w:tc>
          <w:tcPr>
            <w:tcW w:w="502" w:type="pct"/>
            <w:vAlign w:val="center"/>
          </w:tcPr>
          <w:p w:rsidR="00A66173" w:rsidRPr="00C45C1E" w:rsidRDefault="00A66173" w:rsidP="00756355">
            <w:pPr>
              <w:spacing w:after="60"/>
              <w:rPr>
                <w:b/>
                <w:sz w:val="16"/>
                <w:szCs w:val="16"/>
                <w:lang w:val="sr-Cyrl-CS"/>
              </w:rPr>
            </w:pPr>
            <w:r w:rsidRPr="00C45C1E">
              <w:rPr>
                <w:b/>
                <w:sz w:val="16"/>
                <w:szCs w:val="16"/>
                <w:lang w:val="sr-Cyrl-CS"/>
              </w:rPr>
              <w:t>M22</w:t>
            </w:r>
          </w:p>
        </w:tc>
      </w:tr>
      <w:tr w:rsidR="00A66173" w:rsidRPr="00C45C1E" w:rsidTr="00756355">
        <w:trPr>
          <w:trHeight w:val="227"/>
          <w:jc w:val="center"/>
        </w:trPr>
        <w:tc>
          <w:tcPr>
            <w:tcW w:w="690" w:type="pct"/>
            <w:vAlign w:val="center"/>
          </w:tcPr>
          <w:p w:rsidR="00A66173" w:rsidRPr="00C45C1E" w:rsidRDefault="00A66173" w:rsidP="00A66173">
            <w:pPr>
              <w:numPr>
                <w:ilvl w:val="0"/>
                <w:numId w:val="1"/>
              </w:numPr>
              <w:tabs>
                <w:tab w:val="clear" w:pos="720"/>
                <w:tab w:val="left" w:pos="567"/>
              </w:tabs>
              <w:spacing w:after="60" w:line="240" w:lineRule="auto"/>
              <w:jc w:val="right"/>
              <w:rPr>
                <w:sz w:val="16"/>
                <w:szCs w:val="16"/>
                <w:lang w:val="sr-Cyrl-CS"/>
              </w:rPr>
            </w:pPr>
          </w:p>
        </w:tc>
        <w:tc>
          <w:tcPr>
            <w:tcW w:w="3808" w:type="pct"/>
            <w:gridSpan w:val="9"/>
            <w:vAlign w:val="center"/>
          </w:tcPr>
          <w:p w:rsidR="00A66173" w:rsidRPr="00C45C1E" w:rsidRDefault="00A66173" w:rsidP="00756355">
            <w:pPr>
              <w:tabs>
                <w:tab w:val="left" w:pos="567"/>
              </w:tabs>
              <w:spacing w:after="60"/>
              <w:rPr>
                <w:sz w:val="16"/>
                <w:szCs w:val="16"/>
                <w:lang w:val="sr-Cyrl-CS"/>
              </w:rPr>
            </w:pPr>
            <w:r w:rsidRPr="00C45C1E">
              <w:rPr>
                <w:sz w:val="16"/>
                <w:szCs w:val="16"/>
              </w:rPr>
              <w:t>D. Čvokić, Z. Stanimirović, “A Single Allocation Hub Location and Pricing Problem”, Computational and Applied Mathematics, Springer, Vol. 39, Article no. 40, pp. 1-24 March 2020. https://link.springer.com/article/10.1007/s40314-019-1025-z</w:t>
            </w:r>
          </w:p>
        </w:tc>
        <w:tc>
          <w:tcPr>
            <w:tcW w:w="502" w:type="pct"/>
            <w:vAlign w:val="center"/>
          </w:tcPr>
          <w:p w:rsidR="00A66173" w:rsidRPr="00C45C1E" w:rsidRDefault="00A66173" w:rsidP="00756355">
            <w:pPr>
              <w:spacing w:after="60"/>
              <w:rPr>
                <w:b/>
                <w:sz w:val="16"/>
                <w:szCs w:val="16"/>
                <w:lang w:val="sr-Cyrl-CS"/>
              </w:rPr>
            </w:pPr>
            <w:r w:rsidRPr="00C45C1E">
              <w:rPr>
                <w:rStyle w:val="Hyperlink"/>
                <w:b/>
                <w:sz w:val="16"/>
                <w:szCs w:val="16"/>
              </w:rPr>
              <w:t>M21</w:t>
            </w:r>
          </w:p>
        </w:tc>
      </w:tr>
      <w:tr w:rsidR="00A66173" w:rsidRPr="00C45C1E" w:rsidTr="00756355">
        <w:trPr>
          <w:trHeight w:val="227"/>
          <w:jc w:val="center"/>
        </w:trPr>
        <w:tc>
          <w:tcPr>
            <w:tcW w:w="690" w:type="pct"/>
            <w:vAlign w:val="center"/>
          </w:tcPr>
          <w:p w:rsidR="00A66173" w:rsidRPr="00C45C1E" w:rsidRDefault="00A66173" w:rsidP="00A66173">
            <w:pPr>
              <w:numPr>
                <w:ilvl w:val="0"/>
                <w:numId w:val="1"/>
              </w:numPr>
              <w:tabs>
                <w:tab w:val="clear" w:pos="720"/>
                <w:tab w:val="left" w:pos="567"/>
              </w:tabs>
              <w:spacing w:after="60" w:line="240" w:lineRule="auto"/>
              <w:jc w:val="right"/>
              <w:rPr>
                <w:sz w:val="16"/>
                <w:szCs w:val="16"/>
                <w:lang w:val="sr-Cyrl-CS"/>
              </w:rPr>
            </w:pPr>
          </w:p>
        </w:tc>
        <w:tc>
          <w:tcPr>
            <w:tcW w:w="3808" w:type="pct"/>
            <w:gridSpan w:val="9"/>
            <w:vAlign w:val="center"/>
          </w:tcPr>
          <w:p w:rsidR="00A66173" w:rsidRPr="00C45C1E" w:rsidRDefault="00A66173" w:rsidP="00756355">
            <w:pPr>
              <w:tabs>
                <w:tab w:val="left" w:pos="567"/>
              </w:tabs>
              <w:spacing w:after="60"/>
              <w:rPr>
                <w:sz w:val="16"/>
                <w:szCs w:val="16"/>
                <w:lang w:val="sr-Cyrl-CS"/>
              </w:rPr>
            </w:pPr>
            <w:r w:rsidRPr="00C45C1E">
              <w:rPr>
                <w:sz w:val="16"/>
                <w:szCs w:val="16"/>
                <w:lang w:val="sr-Cyrl-CS"/>
              </w:rPr>
              <w:t>A. Anokić, Z. Stanimirović, Đ. Stakić, T. Davidović, Metaheuristic approaches to a vehicle scheduling problem in sugar beet transportation. Operational Research, Springer, Print ISSN 1109-2858, Online ISSN 1866-1505, Springer, First Online 31 May 2019, https://link.springer.com/article/10.1007/s12351-019-00495-z</w:t>
            </w:r>
          </w:p>
        </w:tc>
        <w:tc>
          <w:tcPr>
            <w:tcW w:w="502" w:type="pct"/>
            <w:vAlign w:val="center"/>
          </w:tcPr>
          <w:p w:rsidR="00A66173" w:rsidRPr="00C45C1E" w:rsidRDefault="00A66173" w:rsidP="00756355">
            <w:pPr>
              <w:spacing w:after="60"/>
              <w:rPr>
                <w:b/>
                <w:sz w:val="16"/>
                <w:szCs w:val="16"/>
                <w:lang w:val="sr-Cyrl-CS"/>
              </w:rPr>
            </w:pPr>
            <w:r w:rsidRPr="00C45C1E">
              <w:rPr>
                <w:b/>
                <w:sz w:val="16"/>
                <w:szCs w:val="16"/>
                <w:lang w:val="sr-Cyrl-CS"/>
              </w:rPr>
              <w:t>M22</w:t>
            </w:r>
          </w:p>
        </w:tc>
      </w:tr>
      <w:tr w:rsidR="00A66173" w:rsidRPr="00C45C1E" w:rsidTr="00756355">
        <w:trPr>
          <w:trHeight w:val="227"/>
          <w:jc w:val="center"/>
        </w:trPr>
        <w:tc>
          <w:tcPr>
            <w:tcW w:w="690" w:type="pct"/>
            <w:vAlign w:val="center"/>
          </w:tcPr>
          <w:p w:rsidR="00A66173" w:rsidRPr="00C45C1E" w:rsidRDefault="00A66173" w:rsidP="00A66173">
            <w:pPr>
              <w:numPr>
                <w:ilvl w:val="0"/>
                <w:numId w:val="1"/>
              </w:numPr>
              <w:tabs>
                <w:tab w:val="clear" w:pos="720"/>
                <w:tab w:val="left" w:pos="567"/>
              </w:tabs>
              <w:spacing w:after="60" w:line="240" w:lineRule="auto"/>
              <w:jc w:val="right"/>
              <w:rPr>
                <w:sz w:val="16"/>
                <w:szCs w:val="16"/>
                <w:lang w:val="sr-Cyrl-CS"/>
              </w:rPr>
            </w:pPr>
          </w:p>
        </w:tc>
        <w:tc>
          <w:tcPr>
            <w:tcW w:w="3808" w:type="pct"/>
            <w:gridSpan w:val="9"/>
            <w:vAlign w:val="center"/>
          </w:tcPr>
          <w:p w:rsidR="00A66173" w:rsidRPr="00C45C1E" w:rsidRDefault="00A66173" w:rsidP="00756355">
            <w:pPr>
              <w:tabs>
                <w:tab w:val="left" w:pos="567"/>
              </w:tabs>
              <w:spacing w:after="60"/>
              <w:rPr>
                <w:sz w:val="16"/>
                <w:szCs w:val="16"/>
                <w:lang w:val="sr-Cyrl-CS"/>
              </w:rPr>
            </w:pPr>
            <w:r w:rsidRPr="00C45C1E">
              <w:rPr>
                <w:sz w:val="16"/>
                <w:szCs w:val="16"/>
                <w:lang w:val="sr-Cyrl-CS"/>
              </w:rPr>
              <w:t>A. Anokić, Z. Stanimirović, T. Davidović, Đ. Stakić, “Variable Neighborhood Search for optimizing the transportation of agricultural raw materials”, International Transactions in Operational Research, Wiley, first published December 1st, 2017, Vol. 27, pp. 26-56, 2020. DOI: 10.1111 / itor.12480 ()</w:t>
            </w:r>
          </w:p>
        </w:tc>
        <w:tc>
          <w:tcPr>
            <w:tcW w:w="502" w:type="pct"/>
            <w:vAlign w:val="center"/>
          </w:tcPr>
          <w:p w:rsidR="00A66173" w:rsidRPr="00C45C1E" w:rsidRDefault="00A66173" w:rsidP="00756355">
            <w:pPr>
              <w:spacing w:after="60"/>
              <w:rPr>
                <w:b/>
                <w:sz w:val="16"/>
                <w:szCs w:val="16"/>
                <w:lang w:val="sr-Cyrl-CS"/>
              </w:rPr>
            </w:pPr>
            <w:r w:rsidRPr="00C45C1E">
              <w:rPr>
                <w:b/>
                <w:sz w:val="16"/>
                <w:szCs w:val="16"/>
                <w:lang w:val="sr-Cyrl-CS"/>
              </w:rPr>
              <w:t>M21</w:t>
            </w:r>
          </w:p>
        </w:tc>
      </w:tr>
      <w:tr w:rsidR="00A66173" w:rsidRPr="00C45C1E" w:rsidTr="00756355">
        <w:trPr>
          <w:trHeight w:val="227"/>
          <w:jc w:val="center"/>
        </w:trPr>
        <w:tc>
          <w:tcPr>
            <w:tcW w:w="690" w:type="pct"/>
            <w:vAlign w:val="center"/>
          </w:tcPr>
          <w:p w:rsidR="00A66173" w:rsidRPr="00C45C1E" w:rsidRDefault="00A66173" w:rsidP="00A66173">
            <w:pPr>
              <w:numPr>
                <w:ilvl w:val="0"/>
                <w:numId w:val="1"/>
              </w:numPr>
              <w:tabs>
                <w:tab w:val="clear" w:pos="720"/>
                <w:tab w:val="left" w:pos="567"/>
              </w:tabs>
              <w:spacing w:after="60" w:line="240" w:lineRule="auto"/>
              <w:jc w:val="right"/>
              <w:rPr>
                <w:sz w:val="16"/>
                <w:szCs w:val="16"/>
                <w:lang w:val="sr-Cyrl-CS"/>
              </w:rPr>
            </w:pPr>
          </w:p>
        </w:tc>
        <w:tc>
          <w:tcPr>
            <w:tcW w:w="3808" w:type="pct"/>
            <w:gridSpan w:val="9"/>
            <w:vAlign w:val="center"/>
          </w:tcPr>
          <w:p w:rsidR="00A66173" w:rsidRPr="00C45C1E" w:rsidRDefault="00A66173" w:rsidP="00756355">
            <w:pPr>
              <w:tabs>
                <w:tab w:val="left" w:pos="567"/>
              </w:tabs>
              <w:spacing w:after="60"/>
              <w:rPr>
                <w:sz w:val="16"/>
                <w:szCs w:val="16"/>
                <w:lang w:val="sr-Cyrl-CS"/>
              </w:rPr>
            </w:pPr>
            <w:r w:rsidRPr="00C45C1E">
              <w:rPr>
                <w:sz w:val="16"/>
                <w:szCs w:val="16"/>
                <w:lang w:val="sr-Cyrl-CS"/>
              </w:rPr>
              <w:t>N. Kovač, Z. Stanimirović, T. Davidović, “Metaheuristic Approaches for the Minimum Cost Hybrid Berth Allocation Problem”, in C. Konstantopoulos, G. Pantziou (Eds.). "Modeling, Computing and Data Handling Methodologies for Maritime Transport", Springer International Publishing AG, Intelligent Systems Reference Library book series (ISRL, volume 131), Print ISBN 978-3-319-61800-5, Online ISBN 978-3-319 -61801-2, DOI 10.1007 / 978-3-319-61801-2_1, Chapter 1, pages 1-47, 2018, https://link.springer.com/book/10.1007/978-3-319-61801- 2 # toc</w:t>
            </w:r>
          </w:p>
        </w:tc>
        <w:tc>
          <w:tcPr>
            <w:tcW w:w="502" w:type="pct"/>
            <w:vAlign w:val="center"/>
          </w:tcPr>
          <w:p w:rsidR="00A66173" w:rsidRPr="00C45C1E" w:rsidRDefault="00A66173" w:rsidP="00756355">
            <w:pPr>
              <w:spacing w:after="60"/>
              <w:rPr>
                <w:b/>
                <w:sz w:val="16"/>
                <w:szCs w:val="16"/>
                <w:lang w:val="sr-Cyrl-CS"/>
              </w:rPr>
            </w:pPr>
            <w:r w:rsidRPr="00C45C1E">
              <w:rPr>
                <w:b/>
                <w:sz w:val="16"/>
                <w:szCs w:val="16"/>
                <w:lang w:val="sr-Cyrl-CS"/>
              </w:rPr>
              <w:t>M13</w:t>
            </w:r>
          </w:p>
        </w:tc>
      </w:tr>
      <w:tr w:rsidR="00A66173" w:rsidRPr="00C45C1E" w:rsidTr="00756355">
        <w:trPr>
          <w:trHeight w:val="227"/>
          <w:jc w:val="center"/>
        </w:trPr>
        <w:tc>
          <w:tcPr>
            <w:tcW w:w="690" w:type="pct"/>
            <w:vAlign w:val="center"/>
          </w:tcPr>
          <w:p w:rsidR="00A66173" w:rsidRPr="00C45C1E" w:rsidRDefault="00A66173" w:rsidP="00A66173">
            <w:pPr>
              <w:numPr>
                <w:ilvl w:val="0"/>
                <w:numId w:val="1"/>
              </w:numPr>
              <w:tabs>
                <w:tab w:val="clear" w:pos="720"/>
                <w:tab w:val="left" w:pos="567"/>
              </w:tabs>
              <w:spacing w:after="60" w:line="240" w:lineRule="auto"/>
              <w:jc w:val="right"/>
              <w:rPr>
                <w:sz w:val="16"/>
                <w:szCs w:val="16"/>
                <w:lang w:val="sr-Cyrl-CS"/>
              </w:rPr>
            </w:pPr>
          </w:p>
        </w:tc>
        <w:tc>
          <w:tcPr>
            <w:tcW w:w="3808" w:type="pct"/>
            <w:gridSpan w:val="9"/>
            <w:vAlign w:val="center"/>
          </w:tcPr>
          <w:p w:rsidR="00A66173" w:rsidRPr="00C45C1E" w:rsidRDefault="00A66173" w:rsidP="00756355">
            <w:pPr>
              <w:tabs>
                <w:tab w:val="left" w:pos="567"/>
              </w:tabs>
              <w:spacing w:after="60"/>
              <w:rPr>
                <w:sz w:val="16"/>
                <w:szCs w:val="16"/>
                <w:lang w:val="sr-Cyrl-CS"/>
              </w:rPr>
            </w:pPr>
            <w:r w:rsidRPr="00C45C1E">
              <w:rPr>
                <w:sz w:val="16"/>
                <w:szCs w:val="16"/>
                <w:lang w:val="sr-Cyrl-CS"/>
              </w:rPr>
              <w:t>O. Janković, S. Mišković, Z. Stanimirović, R. Todosijević, “Novel formulations and VNS-based heuristics for single and multiple allocation p-hub maximal covering problems”, Annals of Operations Research, Vol.259, no. 1-2, 2017, pp. 191-216, Springer, DOI 10.1007 / s10479-017-2508-1</w:t>
            </w:r>
          </w:p>
        </w:tc>
        <w:tc>
          <w:tcPr>
            <w:tcW w:w="502" w:type="pct"/>
            <w:vAlign w:val="center"/>
          </w:tcPr>
          <w:p w:rsidR="00A66173" w:rsidRPr="00C45C1E" w:rsidRDefault="00A66173" w:rsidP="00756355">
            <w:pPr>
              <w:spacing w:after="60"/>
              <w:rPr>
                <w:b/>
                <w:sz w:val="16"/>
                <w:szCs w:val="16"/>
                <w:lang w:val="sr-Cyrl-CS"/>
              </w:rPr>
            </w:pPr>
            <w:r w:rsidRPr="00C45C1E">
              <w:rPr>
                <w:b/>
                <w:sz w:val="16"/>
                <w:szCs w:val="16"/>
                <w:lang w:val="sr-Cyrl-CS"/>
              </w:rPr>
              <w:t>M22</w:t>
            </w:r>
          </w:p>
        </w:tc>
      </w:tr>
      <w:tr w:rsidR="00A66173" w:rsidRPr="00C45C1E" w:rsidTr="00756355">
        <w:trPr>
          <w:trHeight w:val="227"/>
          <w:jc w:val="center"/>
        </w:trPr>
        <w:tc>
          <w:tcPr>
            <w:tcW w:w="690" w:type="pct"/>
            <w:vAlign w:val="center"/>
          </w:tcPr>
          <w:p w:rsidR="00A66173" w:rsidRPr="00C45C1E" w:rsidRDefault="00A66173" w:rsidP="00A66173">
            <w:pPr>
              <w:numPr>
                <w:ilvl w:val="0"/>
                <w:numId w:val="1"/>
              </w:numPr>
              <w:tabs>
                <w:tab w:val="clear" w:pos="720"/>
                <w:tab w:val="left" w:pos="567"/>
              </w:tabs>
              <w:spacing w:after="60" w:line="240" w:lineRule="auto"/>
              <w:jc w:val="right"/>
              <w:rPr>
                <w:sz w:val="16"/>
                <w:szCs w:val="16"/>
                <w:lang w:val="sr-Cyrl-CS"/>
              </w:rPr>
            </w:pPr>
          </w:p>
        </w:tc>
        <w:tc>
          <w:tcPr>
            <w:tcW w:w="3808" w:type="pct"/>
            <w:gridSpan w:val="9"/>
            <w:vAlign w:val="center"/>
          </w:tcPr>
          <w:p w:rsidR="00A66173" w:rsidRPr="00C45C1E" w:rsidRDefault="00A66173" w:rsidP="00756355">
            <w:pPr>
              <w:tabs>
                <w:tab w:val="left" w:pos="567"/>
              </w:tabs>
              <w:spacing w:after="60"/>
              <w:rPr>
                <w:sz w:val="16"/>
                <w:szCs w:val="16"/>
                <w:lang w:val="sr-Cyrl-CS"/>
              </w:rPr>
            </w:pPr>
            <w:r w:rsidRPr="00C45C1E">
              <w:rPr>
                <w:sz w:val="16"/>
                <w:szCs w:val="16"/>
                <w:lang w:val="sr-Cyrl-CS"/>
              </w:rPr>
              <w:t>S. Mišković, Z. Stanimirović, I. Grujičić, “Solving the robust two-stage capacitated facility location problem with uncertain transportation costs”, Optimization Letters, Vol. 11, no. 6, 2017, pp. 1169-1184, ISSN: 1862-4472, Springer, DOI 10.1007 / s11590-016-1036-2</w:t>
            </w:r>
          </w:p>
        </w:tc>
        <w:tc>
          <w:tcPr>
            <w:tcW w:w="502" w:type="pct"/>
            <w:vAlign w:val="center"/>
          </w:tcPr>
          <w:p w:rsidR="00A66173" w:rsidRPr="00C45C1E" w:rsidRDefault="00A66173" w:rsidP="00756355">
            <w:pPr>
              <w:spacing w:after="60"/>
              <w:rPr>
                <w:b/>
                <w:sz w:val="16"/>
                <w:szCs w:val="16"/>
                <w:lang w:val="sr-Cyrl-CS"/>
              </w:rPr>
            </w:pPr>
            <w:r w:rsidRPr="00C45C1E">
              <w:rPr>
                <w:b/>
                <w:sz w:val="16"/>
                <w:szCs w:val="16"/>
                <w:lang w:val="sr-Cyrl-CS"/>
              </w:rPr>
              <w:t>M21</w:t>
            </w:r>
          </w:p>
        </w:tc>
      </w:tr>
      <w:tr w:rsidR="00A66173" w:rsidRPr="00C45C1E" w:rsidTr="00756355">
        <w:trPr>
          <w:trHeight w:val="227"/>
          <w:jc w:val="center"/>
        </w:trPr>
        <w:tc>
          <w:tcPr>
            <w:tcW w:w="690" w:type="pct"/>
            <w:vAlign w:val="center"/>
          </w:tcPr>
          <w:p w:rsidR="00A66173" w:rsidRPr="00C45C1E" w:rsidRDefault="00A66173" w:rsidP="00A66173">
            <w:pPr>
              <w:numPr>
                <w:ilvl w:val="0"/>
                <w:numId w:val="1"/>
              </w:numPr>
              <w:tabs>
                <w:tab w:val="clear" w:pos="720"/>
                <w:tab w:val="left" w:pos="567"/>
              </w:tabs>
              <w:spacing w:after="60" w:line="240" w:lineRule="auto"/>
              <w:jc w:val="right"/>
              <w:rPr>
                <w:sz w:val="16"/>
                <w:szCs w:val="16"/>
                <w:lang w:val="sr-Cyrl-CS"/>
              </w:rPr>
            </w:pPr>
          </w:p>
        </w:tc>
        <w:tc>
          <w:tcPr>
            <w:tcW w:w="3808" w:type="pct"/>
            <w:gridSpan w:val="9"/>
            <w:vAlign w:val="center"/>
          </w:tcPr>
          <w:p w:rsidR="00A66173" w:rsidRPr="00C45C1E" w:rsidRDefault="00A66173" w:rsidP="00756355">
            <w:pPr>
              <w:tabs>
                <w:tab w:val="left" w:pos="567"/>
              </w:tabs>
              <w:spacing w:after="60"/>
              <w:rPr>
                <w:sz w:val="16"/>
                <w:szCs w:val="16"/>
                <w:lang w:val="sr-Cyrl-CS"/>
              </w:rPr>
            </w:pPr>
            <w:r w:rsidRPr="00C45C1E">
              <w:rPr>
                <w:sz w:val="16"/>
                <w:szCs w:val="16"/>
                <w:lang w:val="sr-Cyrl-CS"/>
              </w:rPr>
              <w:t>A. Đenić, M. Marić, Z. Stanimirović, P. Stanojević, “A variable neighborhood search method for solving the long-term care facility location problem”, IMA Journal of Management Mathematics, Oxford Academic, Vol. 28, No.2, 2017, pp. 321-338, doi: 10.1093 / imaman / dpw008</w:t>
            </w:r>
          </w:p>
        </w:tc>
        <w:tc>
          <w:tcPr>
            <w:tcW w:w="502" w:type="pct"/>
            <w:vAlign w:val="center"/>
          </w:tcPr>
          <w:p w:rsidR="00A66173" w:rsidRPr="00C45C1E" w:rsidRDefault="00A66173" w:rsidP="00756355">
            <w:pPr>
              <w:spacing w:after="60"/>
              <w:rPr>
                <w:b/>
                <w:sz w:val="16"/>
                <w:szCs w:val="16"/>
                <w:lang w:val="sr-Cyrl-CS"/>
              </w:rPr>
            </w:pPr>
            <w:r w:rsidRPr="00C45C1E">
              <w:rPr>
                <w:b/>
                <w:sz w:val="16"/>
                <w:szCs w:val="16"/>
                <w:lang w:val="sr-Cyrl-CS"/>
              </w:rPr>
              <w:t>M22</w:t>
            </w:r>
          </w:p>
        </w:tc>
      </w:tr>
      <w:tr w:rsidR="00A66173" w:rsidRPr="00C45C1E" w:rsidTr="00756355">
        <w:trPr>
          <w:trHeight w:val="227"/>
          <w:jc w:val="center"/>
        </w:trPr>
        <w:tc>
          <w:tcPr>
            <w:tcW w:w="690" w:type="pct"/>
            <w:vAlign w:val="center"/>
          </w:tcPr>
          <w:p w:rsidR="00A66173" w:rsidRPr="00C45C1E" w:rsidRDefault="00A66173" w:rsidP="00A66173">
            <w:pPr>
              <w:numPr>
                <w:ilvl w:val="0"/>
                <w:numId w:val="1"/>
              </w:numPr>
              <w:tabs>
                <w:tab w:val="clear" w:pos="720"/>
                <w:tab w:val="left" w:pos="567"/>
              </w:tabs>
              <w:spacing w:after="60" w:line="240" w:lineRule="auto"/>
              <w:jc w:val="right"/>
              <w:rPr>
                <w:sz w:val="16"/>
                <w:szCs w:val="16"/>
                <w:lang w:val="sr-Cyrl-CS"/>
              </w:rPr>
            </w:pPr>
          </w:p>
        </w:tc>
        <w:tc>
          <w:tcPr>
            <w:tcW w:w="3808" w:type="pct"/>
            <w:gridSpan w:val="9"/>
            <w:vAlign w:val="center"/>
          </w:tcPr>
          <w:p w:rsidR="00A66173" w:rsidRPr="00C45C1E" w:rsidRDefault="00A66173" w:rsidP="00756355">
            <w:pPr>
              <w:tabs>
                <w:tab w:val="left" w:pos="567"/>
              </w:tabs>
              <w:spacing w:after="60"/>
              <w:rPr>
                <w:sz w:val="16"/>
                <w:szCs w:val="16"/>
                <w:lang w:val="sr-Cyrl-CS"/>
              </w:rPr>
            </w:pPr>
            <w:r w:rsidRPr="00C45C1E">
              <w:rPr>
                <w:sz w:val="16"/>
                <w:szCs w:val="16"/>
                <w:lang w:val="sr-Cyrl-CS"/>
              </w:rPr>
              <w:t>P. Stanojević, M. Marić, Z. Stanimirović, “A hybridization of an evolutionary algorithm and a parallel branch and bound for solving the capacitated single allocation hub location problem, Applied Soft Computing, Elsevier, Vol. 33, 2015, pp. 24-36, DOI: 10.1016 / j.asoc.2015.04.018</w:t>
            </w:r>
          </w:p>
        </w:tc>
        <w:tc>
          <w:tcPr>
            <w:tcW w:w="502" w:type="pct"/>
            <w:vAlign w:val="center"/>
          </w:tcPr>
          <w:p w:rsidR="00A66173" w:rsidRPr="00C45C1E" w:rsidRDefault="00A66173" w:rsidP="00756355">
            <w:pPr>
              <w:spacing w:after="60"/>
              <w:rPr>
                <w:b/>
                <w:sz w:val="16"/>
                <w:szCs w:val="16"/>
                <w:lang w:val="sr-Cyrl-CS"/>
              </w:rPr>
            </w:pPr>
            <w:r w:rsidRPr="00C45C1E">
              <w:rPr>
                <w:b/>
                <w:sz w:val="16"/>
                <w:szCs w:val="16"/>
                <w:lang w:val="sr-Cyrl-CS"/>
              </w:rPr>
              <w:t>M21</w:t>
            </w:r>
          </w:p>
        </w:tc>
      </w:tr>
      <w:tr w:rsidR="00A66173" w:rsidRPr="00C45C1E" w:rsidTr="00756355">
        <w:trPr>
          <w:trHeight w:val="227"/>
          <w:jc w:val="center"/>
        </w:trPr>
        <w:tc>
          <w:tcPr>
            <w:tcW w:w="690" w:type="pct"/>
            <w:vAlign w:val="center"/>
          </w:tcPr>
          <w:p w:rsidR="00A66173" w:rsidRPr="00C45C1E" w:rsidRDefault="00A66173" w:rsidP="00A66173">
            <w:pPr>
              <w:numPr>
                <w:ilvl w:val="0"/>
                <w:numId w:val="1"/>
              </w:numPr>
              <w:tabs>
                <w:tab w:val="clear" w:pos="720"/>
                <w:tab w:val="left" w:pos="567"/>
              </w:tabs>
              <w:spacing w:after="60" w:line="240" w:lineRule="auto"/>
              <w:jc w:val="right"/>
              <w:rPr>
                <w:sz w:val="16"/>
                <w:szCs w:val="16"/>
                <w:lang w:val="sr-Cyrl-CS"/>
              </w:rPr>
            </w:pPr>
          </w:p>
        </w:tc>
        <w:tc>
          <w:tcPr>
            <w:tcW w:w="3808" w:type="pct"/>
            <w:gridSpan w:val="9"/>
            <w:vAlign w:val="center"/>
          </w:tcPr>
          <w:p w:rsidR="00A66173" w:rsidRPr="00C45C1E" w:rsidRDefault="00A66173" w:rsidP="00756355">
            <w:pPr>
              <w:tabs>
                <w:tab w:val="left" w:pos="567"/>
              </w:tabs>
              <w:spacing w:after="60"/>
              <w:rPr>
                <w:sz w:val="16"/>
                <w:szCs w:val="16"/>
                <w:lang w:val="sr-Cyrl-CS"/>
              </w:rPr>
            </w:pPr>
            <w:r w:rsidRPr="00C45C1E">
              <w:rPr>
                <w:sz w:val="16"/>
                <w:szCs w:val="16"/>
                <w:lang w:val="sr-Cyrl-CS"/>
              </w:rPr>
              <w:t xml:space="preserve">M. Marić, Z. Stanimirović, S. Božović, “Hybrid metaheuristic method for determining locations for long-term health care facilities”, Annals of Operations Research, 227 (1), 3-23, 2015. DOI: 10.1007 / s10479- 013-1313-8, Springer </w:t>
            </w:r>
          </w:p>
        </w:tc>
        <w:tc>
          <w:tcPr>
            <w:tcW w:w="502" w:type="pct"/>
            <w:vAlign w:val="center"/>
          </w:tcPr>
          <w:p w:rsidR="00A66173" w:rsidRPr="00C45C1E" w:rsidRDefault="00A66173" w:rsidP="00756355">
            <w:pPr>
              <w:spacing w:after="60"/>
              <w:rPr>
                <w:b/>
                <w:sz w:val="16"/>
                <w:szCs w:val="16"/>
                <w:lang w:val="sr-Cyrl-CS"/>
              </w:rPr>
            </w:pPr>
            <w:r w:rsidRPr="00C45C1E">
              <w:rPr>
                <w:b/>
                <w:sz w:val="16"/>
                <w:szCs w:val="16"/>
                <w:lang w:val="sr-Cyrl-CS"/>
              </w:rPr>
              <w:t>M22</w:t>
            </w:r>
          </w:p>
        </w:tc>
      </w:tr>
      <w:tr w:rsidR="00A66173" w:rsidRPr="00C45C1E" w:rsidTr="00756355">
        <w:trPr>
          <w:trHeight w:val="227"/>
          <w:jc w:val="center"/>
        </w:trPr>
        <w:tc>
          <w:tcPr>
            <w:tcW w:w="690" w:type="pct"/>
            <w:vAlign w:val="center"/>
          </w:tcPr>
          <w:p w:rsidR="00A66173" w:rsidRPr="00C45C1E" w:rsidRDefault="00A66173" w:rsidP="00756355">
            <w:pPr>
              <w:jc w:val="right"/>
              <w:rPr>
                <w:sz w:val="16"/>
                <w:szCs w:val="16"/>
                <w:lang w:val="sr-Cyrl-CS"/>
              </w:rPr>
            </w:pPr>
            <w:r w:rsidRPr="00C45C1E">
              <w:rPr>
                <w:sz w:val="16"/>
                <w:szCs w:val="16"/>
                <w:lang w:val="sr-Cyrl-CS"/>
              </w:rPr>
              <w:t>13.</w:t>
            </w:r>
          </w:p>
        </w:tc>
        <w:tc>
          <w:tcPr>
            <w:tcW w:w="3808" w:type="pct"/>
            <w:gridSpan w:val="9"/>
            <w:vAlign w:val="center"/>
          </w:tcPr>
          <w:p w:rsidR="00A66173" w:rsidRPr="00C45C1E" w:rsidRDefault="00A66173" w:rsidP="00756355">
            <w:pPr>
              <w:tabs>
                <w:tab w:val="left" w:pos="567"/>
              </w:tabs>
              <w:spacing w:after="60"/>
              <w:rPr>
                <w:sz w:val="16"/>
                <w:szCs w:val="16"/>
                <w:lang w:val="sr-Cyrl-CS"/>
              </w:rPr>
            </w:pPr>
            <w:r w:rsidRPr="00C45C1E">
              <w:rPr>
                <w:b/>
                <w:sz w:val="16"/>
                <w:szCs w:val="16"/>
                <w:lang w:val="sr-Cyrl-CS"/>
              </w:rPr>
              <w:t>Z. Stanimirović</w:t>
            </w:r>
            <w:r w:rsidRPr="00C45C1E">
              <w:rPr>
                <w:sz w:val="16"/>
                <w:szCs w:val="16"/>
                <w:lang w:val="sr-Cyrl-CS"/>
              </w:rPr>
              <w:t>, M. Marić, N. Radojičić, S. Božović, “Two Efficient Hybrid Metaheuristic Methods for Solving the Load Balance Problem”, Applied and Computational Mathematics, 13 (3), pp. 332-349, 2014, ISSN: 1683-3511</w:t>
            </w:r>
          </w:p>
        </w:tc>
        <w:tc>
          <w:tcPr>
            <w:tcW w:w="502" w:type="pct"/>
            <w:vAlign w:val="center"/>
          </w:tcPr>
          <w:p w:rsidR="00A66173" w:rsidRPr="00C45C1E" w:rsidRDefault="00A66173" w:rsidP="00756355">
            <w:pPr>
              <w:spacing w:after="60"/>
              <w:rPr>
                <w:b/>
                <w:sz w:val="16"/>
                <w:szCs w:val="16"/>
                <w:lang w:val="sr-Cyrl-CS"/>
              </w:rPr>
            </w:pPr>
            <w:r w:rsidRPr="00C45C1E">
              <w:rPr>
                <w:b/>
                <w:sz w:val="16"/>
                <w:szCs w:val="16"/>
                <w:lang w:val="sr-Cyrl-CS"/>
              </w:rPr>
              <w:t>M23</w:t>
            </w:r>
          </w:p>
        </w:tc>
      </w:tr>
      <w:tr w:rsidR="00A66173" w:rsidRPr="00C45C1E" w:rsidTr="00756355">
        <w:trPr>
          <w:trHeight w:val="227"/>
          <w:jc w:val="center"/>
        </w:trPr>
        <w:tc>
          <w:tcPr>
            <w:tcW w:w="690" w:type="pct"/>
            <w:vAlign w:val="center"/>
          </w:tcPr>
          <w:p w:rsidR="00A66173" w:rsidRPr="00C45C1E" w:rsidRDefault="00A66173" w:rsidP="00756355">
            <w:pPr>
              <w:jc w:val="right"/>
              <w:rPr>
                <w:sz w:val="16"/>
                <w:szCs w:val="16"/>
              </w:rPr>
            </w:pPr>
            <w:r w:rsidRPr="00C45C1E">
              <w:rPr>
                <w:sz w:val="16"/>
                <w:szCs w:val="16"/>
              </w:rPr>
              <w:t>14.</w:t>
            </w:r>
          </w:p>
        </w:tc>
        <w:tc>
          <w:tcPr>
            <w:tcW w:w="3808" w:type="pct"/>
            <w:gridSpan w:val="9"/>
            <w:vAlign w:val="center"/>
          </w:tcPr>
          <w:p w:rsidR="00A66173" w:rsidRPr="00C45C1E" w:rsidRDefault="00A66173" w:rsidP="00756355">
            <w:pPr>
              <w:tabs>
                <w:tab w:val="left" w:pos="567"/>
              </w:tabs>
              <w:spacing w:after="60"/>
              <w:rPr>
                <w:sz w:val="16"/>
                <w:szCs w:val="16"/>
                <w:lang w:val="sr-Cyrl-CS"/>
              </w:rPr>
            </w:pPr>
            <w:r w:rsidRPr="00C45C1E">
              <w:rPr>
                <w:sz w:val="16"/>
                <w:szCs w:val="16"/>
                <w:lang w:val="sr-Cyrl-CS"/>
              </w:rPr>
              <w:t>M. Marić, Z. Stanimirović, A. Đenic, P. Stanojević, “Memetic Algorithm for Solving the Multilevel Uncapacitated Facility Location Problem”, Informatica, Vol. 25, no. 3, 2014, pp. 439-466.</w:t>
            </w:r>
          </w:p>
        </w:tc>
        <w:tc>
          <w:tcPr>
            <w:tcW w:w="502" w:type="pct"/>
            <w:vAlign w:val="center"/>
          </w:tcPr>
          <w:p w:rsidR="00A66173" w:rsidRPr="00C45C1E" w:rsidRDefault="00A66173" w:rsidP="00756355">
            <w:pPr>
              <w:spacing w:after="60"/>
              <w:rPr>
                <w:b/>
                <w:sz w:val="16"/>
                <w:szCs w:val="16"/>
                <w:lang w:val="sr-Cyrl-CS"/>
              </w:rPr>
            </w:pPr>
            <w:r w:rsidRPr="00C45C1E">
              <w:rPr>
                <w:b/>
                <w:sz w:val="16"/>
                <w:szCs w:val="16"/>
                <w:lang w:val="sr-Cyrl-CS"/>
              </w:rPr>
              <w:t>M21</w:t>
            </w:r>
          </w:p>
        </w:tc>
      </w:tr>
      <w:tr w:rsidR="00A66173" w:rsidRPr="00C45C1E" w:rsidTr="00756355">
        <w:trPr>
          <w:trHeight w:val="227"/>
          <w:jc w:val="center"/>
        </w:trPr>
        <w:tc>
          <w:tcPr>
            <w:tcW w:w="690" w:type="pct"/>
            <w:vAlign w:val="center"/>
          </w:tcPr>
          <w:p w:rsidR="00A66173" w:rsidRPr="00C45C1E" w:rsidRDefault="00A66173" w:rsidP="00756355">
            <w:pPr>
              <w:jc w:val="right"/>
              <w:rPr>
                <w:sz w:val="16"/>
                <w:szCs w:val="16"/>
                <w:lang w:val="sr-Cyrl-CS"/>
              </w:rPr>
            </w:pPr>
            <w:r w:rsidRPr="00C45C1E">
              <w:rPr>
                <w:sz w:val="16"/>
                <w:szCs w:val="16"/>
                <w:lang w:val="sr-Cyrl-CS"/>
              </w:rPr>
              <w:t>15.</w:t>
            </w:r>
          </w:p>
        </w:tc>
        <w:tc>
          <w:tcPr>
            <w:tcW w:w="3808" w:type="pct"/>
            <w:gridSpan w:val="9"/>
            <w:vAlign w:val="center"/>
          </w:tcPr>
          <w:p w:rsidR="00A66173" w:rsidRPr="00C45C1E" w:rsidRDefault="00A66173" w:rsidP="00756355">
            <w:pPr>
              <w:tabs>
                <w:tab w:val="left" w:pos="567"/>
              </w:tabs>
              <w:spacing w:after="60"/>
              <w:rPr>
                <w:sz w:val="16"/>
                <w:szCs w:val="16"/>
                <w:lang w:val="sr-Cyrl-CS"/>
              </w:rPr>
            </w:pPr>
            <w:r w:rsidRPr="00C45C1E">
              <w:rPr>
                <w:sz w:val="16"/>
                <w:szCs w:val="16"/>
                <w:lang w:val="sr-Cyrl-CS"/>
              </w:rPr>
              <w:t>M. Marić, Z. Stanimirović, P. Stanojević, “An efficient memetic algorithm for the uncapacitated single allocation hub location problem”, Soft Computing, Vol. 17, No.3, 2013, 445-466. https://doi.org/10.1007/s00500-012-0919-0, ISSN: 1432-7643, Springer</w:t>
            </w:r>
          </w:p>
        </w:tc>
        <w:tc>
          <w:tcPr>
            <w:tcW w:w="502" w:type="pct"/>
            <w:vAlign w:val="center"/>
          </w:tcPr>
          <w:p w:rsidR="00A66173" w:rsidRPr="00C45C1E" w:rsidRDefault="00A66173" w:rsidP="00756355">
            <w:pPr>
              <w:spacing w:after="60"/>
              <w:rPr>
                <w:b/>
                <w:sz w:val="16"/>
                <w:szCs w:val="16"/>
                <w:lang w:val="sr-Cyrl-CS"/>
              </w:rPr>
            </w:pPr>
            <w:r w:rsidRPr="00C45C1E">
              <w:rPr>
                <w:b/>
                <w:sz w:val="16"/>
                <w:szCs w:val="16"/>
                <w:lang w:val="sr-Cyrl-CS"/>
              </w:rPr>
              <w:t>M21</w:t>
            </w:r>
          </w:p>
        </w:tc>
      </w:tr>
      <w:tr w:rsidR="00A66173" w:rsidRPr="00C45C1E" w:rsidTr="00756355">
        <w:trPr>
          <w:trHeight w:val="227"/>
          <w:jc w:val="center"/>
        </w:trPr>
        <w:tc>
          <w:tcPr>
            <w:tcW w:w="690" w:type="pct"/>
            <w:vAlign w:val="center"/>
          </w:tcPr>
          <w:p w:rsidR="00A66173" w:rsidRPr="00C45C1E" w:rsidRDefault="00A66173" w:rsidP="00756355">
            <w:pPr>
              <w:jc w:val="right"/>
              <w:rPr>
                <w:sz w:val="16"/>
                <w:szCs w:val="16"/>
                <w:lang w:val="sr-Cyrl-CS"/>
              </w:rPr>
            </w:pPr>
            <w:r w:rsidRPr="00C45C1E">
              <w:rPr>
                <w:sz w:val="16"/>
                <w:szCs w:val="16"/>
                <w:lang w:val="sr-Cyrl-CS"/>
              </w:rPr>
              <w:t>16.</w:t>
            </w:r>
          </w:p>
        </w:tc>
        <w:tc>
          <w:tcPr>
            <w:tcW w:w="3808" w:type="pct"/>
            <w:gridSpan w:val="9"/>
            <w:vAlign w:val="center"/>
          </w:tcPr>
          <w:p w:rsidR="00A66173" w:rsidRPr="00C45C1E" w:rsidRDefault="00A66173" w:rsidP="00756355">
            <w:pPr>
              <w:rPr>
                <w:sz w:val="16"/>
                <w:szCs w:val="16"/>
                <w:lang w:val="sr-Cyrl-CS"/>
              </w:rPr>
            </w:pPr>
            <w:r w:rsidRPr="00C45C1E">
              <w:rPr>
                <w:b/>
                <w:sz w:val="16"/>
                <w:szCs w:val="16"/>
                <w:lang w:val="sr-Cyrl-CS"/>
              </w:rPr>
              <w:t>Z. Stanimirović,</w:t>
            </w:r>
            <w:r w:rsidRPr="00C45C1E">
              <w:rPr>
                <w:sz w:val="16"/>
                <w:szCs w:val="16"/>
                <w:lang w:val="sr-Cyrl-CS"/>
              </w:rPr>
              <w:t xml:space="preserve"> J. Kratica, V. Filipović, D. Tošić: “Evolutionary approach to solving hab location problems”, Institute for Textbooks and Teaching Aids, Belgrade, ISBN: 978-86-17-17501-4, 2011, UDC: 510.5, 519.85, 519.17, https://plus.sr.cobiss.net/opac7/bib/184169228 </w:t>
            </w:r>
          </w:p>
        </w:tc>
        <w:tc>
          <w:tcPr>
            <w:tcW w:w="502" w:type="pct"/>
            <w:vAlign w:val="center"/>
          </w:tcPr>
          <w:p w:rsidR="00A66173" w:rsidRPr="00C45C1E" w:rsidRDefault="00A66173" w:rsidP="00756355">
            <w:pPr>
              <w:spacing w:after="60"/>
              <w:rPr>
                <w:b/>
                <w:sz w:val="16"/>
                <w:szCs w:val="16"/>
                <w:lang w:val="sr-Cyrl-CS"/>
              </w:rPr>
            </w:pPr>
            <w:r w:rsidRPr="00C45C1E">
              <w:rPr>
                <w:b/>
                <w:sz w:val="16"/>
                <w:szCs w:val="16"/>
                <w:lang w:val="sr-Cyrl-CS"/>
              </w:rPr>
              <w:t>M41</w:t>
            </w:r>
          </w:p>
        </w:tc>
      </w:tr>
      <w:tr w:rsidR="00A66173" w:rsidRPr="00A22864" w:rsidTr="00756355">
        <w:trPr>
          <w:trHeight w:val="227"/>
          <w:jc w:val="center"/>
        </w:trPr>
        <w:tc>
          <w:tcPr>
            <w:tcW w:w="5000" w:type="pct"/>
            <w:gridSpan w:val="11"/>
            <w:vAlign w:val="center"/>
          </w:tcPr>
          <w:p w:rsidR="00A66173" w:rsidRPr="00A22864" w:rsidRDefault="00A66173" w:rsidP="00756355">
            <w:pPr>
              <w:spacing w:after="60"/>
              <w:rPr>
                <w:b/>
                <w:lang w:val="sr-Cyrl-CS"/>
              </w:rPr>
            </w:pPr>
            <w:r w:rsidRPr="00A22864">
              <w:rPr>
                <w:b/>
                <w:lang w:val="sr-Cyrl-CS"/>
              </w:rPr>
              <w:t>Aggregate data scientific teacher activity</w:t>
            </w:r>
          </w:p>
        </w:tc>
      </w:tr>
      <w:tr w:rsidR="00A66173" w:rsidRPr="00A22864" w:rsidTr="00756355">
        <w:trPr>
          <w:trHeight w:val="227"/>
          <w:jc w:val="center"/>
        </w:trPr>
        <w:tc>
          <w:tcPr>
            <w:tcW w:w="5000" w:type="pct"/>
            <w:gridSpan w:val="11"/>
            <w:vAlign w:val="center"/>
          </w:tcPr>
          <w:p w:rsidR="00A66173" w:rsidRPr="00A22864" w:rsidRDefault="00A66173" w:rsidP="00756355">
            <w:pPr>
              <w:spacing w:after="60"/>
              <w:rPr>
                <w:b/>
                <w:lang w:val="sr-Cyrl-CS"/>
              </w:rPr>
            </w:pPr>
            <w:r w:rsidRPr="00A22864">
              <w:rPr>
                <w:b/>
                <w:lang w:val="sr-Cyrl-CS"/>
              </w:rPr>
              <w:t>Aggregate data of artistic activity of teachers</w:t>
            </w:r>
          </w:p>
        </w:tc>
      </w:tr>
      <w:tr w:rsidR="00A66173" w:rsidRPr="00A22864" w:rsidTr="00756355">
        <w:trPr>
          <w:trHeight w:val="227"/>
          <w:jc w:val="center"/>
        </w:trPr>
        <w:tc>
          <w:tcPr>
            <w:tcW w:w="2898" w:type="pct"/>
            <w:gridSpan w:val="5"/>
            <w:vAlign w:val="center"/>
          </w:tcPr>
          <w:p w:rsidR="00A66173" w:rsidRPr="00A22864" w:rsidRDefault="00A66173" w:rsidP="00756355">
            <w:pPr>
              <w:spacing w:after="60"/>
              <w:rPr>
                <w:lang w:val="sr-Cyrl-CS"/>
              </w:rPr>
            </w:pPr>
            <w:r w:rsidRPr="00A22864">
              <w:rPr>
                <w:lang w:val="sr-Cyrl-CS"/>
              </w:rPr>
              <w:t>Total number of citations, without autocitations</w:t>
            </w:r>
          </w:p>
        </w:tc>
        <w:tc>
          <w:tcPr>
            <w:tcW w:w="2102" w:type="pct"/>
            <w:gridSpan w:val="6"/>
            <w:vAlign w:val="center"/>
          </w:tcPr>
          <w:p w:rsidR="00A66173" w:rsidRPr="00A22864" w:rsidRDefault="00A66173" w:rsidP="00756355">
            <w:pPr>
              <w:spacing w:after="60"/>
              <w:rPr>
                <w:b/>
                <w:lang w:val="sr-Cyrl-CS"/>
              </w:rPr>
            </w:pPr>
            <w:r w:rsidRPr="008A27EC">
              <w:rPr>
                <w:lang w:val="sr-Cyrl-RS"/>
              </w:rPr>
              <w:t>Over 700 (source Google Scholar, December 2021), h-index: 16, i10 index: 29</w:t>
            </w:r>
          </w:p>
        </w:tc>
      </w:tr>
      <w:tr w:rsidR="00A66173" w:rsidRPr="00A22864" w:rsidTr="00756355">
        <w:trPr>
          <w:trHeight w:val="227"/>
          <w:jc w:val="center"/>
        </w:trPr>
        <w:tc>
          <w:tcPr>
            <w:tcW w:w="2898" w:type="pct"/>
            <w:gridSpan w:val="5"/>
            <w:vAlign w:val="center"/>
          </w:tcPr>
          <w:p w:rsidR="00A66173" w:rsidRPr="00A22864" w:rsidRDefault="00A66173" w:rsidP="00756355">
            <w:pPr>
              <w:spacing w:after="60"/>
              <w:rPr>
                <w:lang w:val="sr-Cyrl-CS"/>
              </w:rPr>
            </w:pPr>
            <w:r w:rsidRPr="00A22864">
              <w:rPr>
                <w:lang w:val="sr-Cyrl-CS"/>
              </w:rPr>
              <w:t>Total number of papers from the SCI (or SSCI) list</w:t>
            </w:r>
          </w:p>
        </w:tc>
        <w:tc>
          <w:tcPr>
            <w:tcW w:w="2102" w:type="pct"/>
            <w:gridSpan w:val="6"/>
            <w:vAlign w:val="center"/>
          </w:tcPr>
          <w:p w:rsidR="00A66173" w:rsidRPr="00C45C1E" w:rsidRDefault="00A66173" w:rsidP="00756355">
            <w:pPr>
              <w:spacing w:after="60"/>
              <w:rPr>
                <w:b/>
              </w:rPr>
            </w:pPr>
            <w:r>
              <w:rPr>
                <w:b/>
              </w:rPr>
              <w:t>32</w:t>
            </w:r>
          </w:p>
        </w:tc>
      </w:tr>
      <w:tr w:rsidR="00A66173" w:rsidRPr="00A22864" w:rsidTr="00756355">
        <w:trPr>
          <w:trHeight w:val="227"/>
          <w:jc w:val="center"/>
        </w:trPr>
        <w:tc>
          <w:tcPr>
            <w:tcW w:w="2898" w:type="pct"/>
            <w:gridSpan w:val="5"/>
            <w:vAlign w:val="center"/>
          </w:tcPr>
          <w:p w:rsidR="00A66173" w:rsidRPr="00A22864" w:rsidRDefault="00A66173" w:rsidP="00756355">
            <w:pPr>
              <w:spacing w:after="60"/>
              <w:rPr>
                <w:b/>
                <w:lang w:val="sr-Cyrl-CS"/>
              </w:rPr>
            </w:pPr>
            <w:r w:rsidRPr="00A22864">
              <w:rPr>
                <w:lang w:val="sr-Cyrl-CS"/>
              </w:rPr>
              <w:t>Current participation in projects</w:t>
            </w:r>
          </w:p>
        </w:tc>
        <w:tc>
          <w:tcPr>
            <w:tcW w:w="995" w:type="pct"/>
            <w:gridSpan w:val="3"/>
            <w:vAlign w:val="center"/>
          </w:tcPr>
          <w:p w:rsidR="00A66173" w:rsidRDefault="00A66173" w:rsidP="00756355">
            <w:pPr>
              <w:spacing w:after="60"/>
            </w:pPr>
            <w:r w:rsidRPr="00A22864">
              <w:rPr>
                <w:lang w:val="sr-Cyrl-CS"/>
              </w:rPr>
              <w:t>Homemade</w:t>
            </w:r>
          </w:p>
          <w:p w:rsidR="00A66173" w:rsidRPr="00C45C1E" w:rsidRDefault="00A66173" w:rsidP="00756355">
            <w:pPr>
              <w:spacing w:after="60"/>
              <w:rPr>
                <w:b/>
              </w:rPr>
            </w:pPr>
            <w:r>
              <w:t>0</w:t>
            </w:r>
          </w:p>
        </w:tc>
        <w:tc>
          <w:tcPr>
            <w:tcW w:w="1107" w:type="pct"/>
            <w:gridSpan w:val="3"/>
            <w:vAlign w:val="center"/>
          </w:tcPr>
          <w:p w:rsidR="00A66173" w:rsidRPr="00C45C1E" w:rsidRDefault="00A66173" w:rsidP="00756355">
            <w:pPr>
              <w:spacing w:after="60"/>
              <w:rPr>
                <w:b/>
              </w:rPr>
            </w:pPr>
            <w:r w:rsidRPr="00A22864">
              <w:rPr>
                <w:lang w:val="sr-Cyrl-CS"/>
              </w:rPr>
              <w:t>International 1</w:t>
            </w:r>
          </w:p>
        </w:tc>
      </w:tr>
      <w:tr w:rsidR="00A66173" w:rsidRPr="00A22864" w:rsidTr="00756355">
        <w:trPr>
          <w:trHeight w:val="227"/>
          <w:jc w:val="center"/>
        </w:trPr>
        <w:tc>
          <w:tcPr>
            <w:tcW w:w="2898" w:type="pct"/>
            <w:gridSpan w:val="5"/>
            <w:vAlign w:val="center"/>
          </w:tcPr>
          <w:p w:rsidR="00A66173" w:rsidRPr="00A22864" w:rsidRDefault="00A66173" w:rsidP="00756355">
            <w:pPr>
              <w:spacing w:after="60"/>
              <w:rPr>
                <w:b/>
                <w:lang w:val="sr-Cyrl-CS"/>
              </w:rPr>
            </w:pPr>
            <w:r w:rsidRPr="00A22864">
              <w:rPr>
                <w:lang w:val="sr-Cyrl-CS"/>
              </w:rPr>
              <w:t>Training</w:t>
            </w:r>
          </w:p>
        </w:tc>
        <w:tc>
          <w:tcPr>
            <w:tcW w:w="2102" w:type="pct"/>
            <w:gridSpan w:val="6"/>
            <w:vAlign w:val="center"/>
          </w:tcPr>
          <w:p w:rsidR="00A66173" w:rsidRPr="00C45C1E" w:rsidRDefault="00A66173" w:rsidP="00756355">
            <w:pPr>
              <w:spacing w:after="60"/>
              <w:rPr>
                <w:sz w:val="16"/>
                <w:szCs w:val="16"/>
                <w:lang w:val="sr-Cyrl-CS"/>
              </w:rPr>
            </w:pPr>
            <w:r w:rsidRPr="00C45C1E">
              <w:rPr>
                <w:sz w:val="16"/>
                <w:szCs w:val="16"/>
                <w:lang w:val="sr-Cyrl-CS"/>
              </w:rPr>
              <w:t>• University of West Attica (formerly Technical University of Athens), Athens, Greece - July 2019, July 2021.</w:t>
            </w:r>
          </w:p>
          <w:p w:rsidR="00A66173" w:rsidRPr="00C45C1E" w:rsidRDefault="00A66173" w:rsidP="00756355">
            <w:pPr>
              <w:spacing w:after="60"/>
              <w:rPr>
                <w:sz w:val="16"/>
                <w:szCs w:val="16"/>
                <w:lang w:val="sr-Cyrl-CS"/>
              </w:rPr>
            </w:pPr>
            <w:r w:rsidRPr="00C45C1E">
              <w:rPr>
                <w:sz w:val="16"/>
                <w:szCs w:val="16"/>
                <w:lang w:val="sr-Cyrl-CS"/>
              </w:rPr>
              <w:t>• Faculty of Mathematics, Natural Sciences and Information Technology (FAMNIT), University of Primorska, Koper, Slovenia - April 2018.</w:t>
            </w:r>
          </w:p>
          <w:p w:rsidR="00A66173" w:rsidRPr="00C45C1E" w:rsidRDefault="00A66173" w:rsidP="00756355">
            <w:pPr>
              <w:spacing w:after="60"/>
              <w:rPr>
                <w:sz w:val="16"/>
                <w:szCs w:val="16"/>
                <w:lang w:val="sr-Cyrl-CS"/>
              </w:rPr>
            </w:pPr>
            <w:r w:rsidRPr="00C45C1E">
              <w:rPr>
                <w:sz w:val="16"/>
                <w:szCs w:val="16"/>
                <w:lang w:val="sr-Cyrl-CS"/>
              </w:rPr>
              <w:t>• Karl Fransenz University Mathematical Institute in Graz, Austria - February 2010.</w:t>
            </w:r>
          </w:p>
          <w:p w:rsidR="00A66173" w:rsidRPr="00C45C1E" w:rsidRDefault="00A66173" w:rsidP="00756355">
            <w:pPr>
              <w:spacing w:after="60"/>
              <w:rPr>
                <w:sz w:val="16"/>
                <w:szCs w:val="16"/>
                <w:lang w:val="sr-Cyrl-CS"/>
              </w:rPr>
            </w:pPr>
            <w:r w:rsidRPr="00C45C1E">
              <w:rPr>
                <w:sz w:val="16"/>
                <w:szCs w:val="16"/>
                <w:lang w:val="sr-Cyrl-CS"/>
              </w:rPr>
              <w:t>• Mathematical Institute of the Bulgarian Academy of Sciences and Arts, Sofia, Bulgaria - April 2010</w:t>
            </w:r>
          </w:p>
        </w:tc>
      </w:tr>
      <w:tr w:rsidR="00A66173" w:rsidRPr="00A22864" w:rsidTr="00756355">
        <w:trPr>
          <w:trHeight w:val="227"/>
          <w:jc w:val="center"/>
        </w:trPr>
        <w:tc>
          <w:tcPr>
            <w:tcW w:w="2898" w:type="pct"/>
            <w:gridSpan w:val="5"/>
            <w:vAlign w:val="center"/>
          </w:tcPr>
          <w:p w:rsidR="00A66173" w:rsidRPr="00A22864" w:rsidRDefault="00A66173" w:rsidP="00756355">
            <w:pPr>
              <w:spacing w:after="60"/>
              <w:rPr>
                <w:b/>
                <w:lang w:val="sr-Cyrl-CS"/>
              </w:rPr>
            </w:pPr>
            <w:r w:rsidRPr="00A22864">
              <w:rPr>
                <w:lang w:val="sr-Cyrl-CS"/>
              </w:rPr>
              <w:t>Other information you consider relevant</w:t>
            </w:r>
          </w:p>
        </w:tc>
        <w:tc>
          <w:tcPr>
            <w:tcW w:w="2102" w:type="pct"/>
            <w:gridSpan w:val="6"/>
            <w:vAlign w:val="center"/>
          </w:tcPr>
          <w:p w:rsidR="00A66173" w:rsidRPr="00C45C1E" w:rsidRDefault="00A66173" w:rsidP="00756355">
            <w:pPr>
              <w:spacing w:after="60"/>
              <w:rPr>
                <w:sz w:val="16"/>
                <w:szCs w:val="16"/>
                <w:lang w:val="sr-Cyrl-CS"/>
              </w:rPr>
            </w:pPr>
            <w:r w:rsidRPr="00C45C1E">
              <w:rPr>
                <w:sz w:val="16"/>
                <w:szCs w:val="16"/>
                <w:lang w:val="sr-Cyrl-CS"/>
              </w:rPr>
              <w:t>Information on professional activities, research and bibliography is available at</w:t>
            </w:r>
          </w:p>
          <w:p w:rsidR="00A66173" w:rsidRPr="00C45C1E" w:rsidRDefault="00A66173" w:rsidP="00756355">
            <w:pPr>
              <w:spacing w:after="60"/>
              <w:rPr>
                <w:sz w:val="16"/>
                <w:szCs w:val="16"/>
                <w:lang w:val="sr-Cyrl-CS"/>
              </w:rPr>
            </w:pPr>
            <w:r w:rsidRPr="00C45C1E">
              <w:rPr>
                <w:sz w:val="16"/>
                <w:szCs w:val="16"/>
                <w:lang w:val="sr-Cyrl-CS"/>
              </w:rPr>
              <w:t>http://www.matf.bg.ac.rs/p/-zoricast</w:t>
            </w:r>
          </w:p>
        </w:tc>
      </w:tr>
      <w:tr w:rsidR="00A66173" w:rsidRPr="00A22864" w:rsidTr="00756355">
        <w:trPr>
          <w:trHeight w:val="227"/>
          <w:jc w:val="center"/>
        </w:trPr>
        <w:tc>
          <w:tcPr>
            <w:tcW w:w="2898" w:type="pct"/>
            <w:gridSpan w:val="5"/>
            <w:vAlign w:val="center"/>
          </w:tcPr>
          <w:p w:rsidR="00A66173" w:rsidRPr="00A22864" w:rsidRDefault="00A66173" w:rsidP="00756355">
            <w:pPr>
              <w:spacing w:after="60"/>
              <w:rPr>
                <w:b/>
                <w:lang w:val="sr-Cyrl-CS"/>
              </w:rPr>
            </w:pPr>
            <w:r w:rsidRPr="00A22864">
              <w:rPr>
                <w:lang w:val="sr-Cyrl-CS"/>
              </w:rPr>
              <w:t>The maximum length must not exceed 2 A4 pages</w:t>
            </w:r>
          </w:p>
        </w:tc>
        <w:tc>
          <w:tcPr>
            <w:tcW w:w="2102" w:type="pct"/>
            <w:gridSpan w:val="6"/>
            <w:vAlign w:val="center"/>
          </w:tcPr>
          <w:p w:rsidR="00A66173" w:rsidRPr="00A22864" w:rsidRDefault="00A66173" w:rsidP="00756355">
            <w:pPr>
              <w:spacing w:after="60"/>
              <w:rPr>
                <w:b/>
                <w:lang w:val="sr-Cyrl-CS"/>
              </w:rPr>
            </w:pPr>
          </w:p>
        </w:tc>
      </w:tr>
    </w:tbl>
    <w:p w:rsidR="00A66173" w:rsidRDefault="00A66173"/>
    <w:p w:rsidR="00A66173" w:rsidRDefault="00A66173">
      <w:r>
        <w:rPr>
          <w:rFonts w:ascii="Times New Roman" w:eastAsia="Times New Roman" w:hAnsi="Times New Roman" w:cs="Times New Roman"/>
          <w:b/>
        </w:rPr>
        <w:t>Table. 9.8</w:t>
      </w:r>
      <w:r>
        <w:t xml:space="preserve"> Mentor competence </w:t>
      </w:r>
    </w:p>
    <w:tbl>
      <w:tblPr>
        <w:tblStyle w:val="TableGrid"/>
        <w:tblW w:w="6520" w:type="dxa"/>
        <w:tblInd w:w="1421" w:type="dxa"/>
        <w:tblCellMar>
          <w:top w:w="7" w:type="dxa"/>
          <w:left w:w="94" w:type="dxa"/>
          <w:right w:w="10" w:type="dxa"/>
        </w:tblCellMar>
        <w:tblLook w:val="04A0" w:firstRow="1" w:lastRow="0" w:firstColumn="1" w:lastColumn="0" w:noHBand="0" w:noVBand="1"/>
      </w:tblPr>
      <w:tblGrid>
        <w:gridCol w:w="830"/>
        <w:gridCol w:w="803"/>
        <w:gridCol w:w="897"/>
        <w:gridCol w:w="107"/>
        <w:gridCol w:w="1427"/>
        <w:gridCol w:w="1315"/>
        <w:gridCol w:w="1141"/>
      </w:tblGrid>
      <w:tr w:rsidR="00A66173">
        <w:trPr>
          <w:trHeight w:val="300"/>
        </w:trPr>
        <w:tc>
          <w:tcPr>
            <w:tcW w:w="2530" w:type="dxa"/>
            <w:gridSpan w:val="3"/>
            <w:tcBorders>
              <w:top w:val="single" w:sz="4" w:space="0" w:color="000000"/>
              <w:left w:val="single" w:sz="4" w:space="0" w:color="000000"/>
              <w:bottom w:val="single" w:sz="4" w:space="0" w:color="000000"/>
              <w:right w:val="single" w:sz="4" w:space="0" w:color="000000"/>
            </w:tcBorders>
          </w:tcPr>
          <w:p w:rsidR="00A66173" w:rsidRDefault="00A66173">
            <w:pPr>
              <w:ind w:left="14"/>
            </w:pPr>
            <w:r>
              <w:rPr>
                <w:rFonts w:ascii="Times New Roman" w:eastAsia="Times New Roman" w:hAnsi="Times New Roman" w:cs="Times New Roman"/>
                <w:b/>
                <w:sz w:val="20"/>
              </w:rPr>
              <w:t>Name and surname</w:t>
            </w:r>
            <w:r>
              <w:rPr>
                <w:sz w:val="20"/>
              </w:rPr>
              <w:t xml:space="preserve"> </w:t>
            </w:r>
          </w:p>
        </w:tc>
        <w:tc>
          <w:tcPr>
            <w:tcW w:w="3990" w:type="dxa"/>
            <w:gridSpan w:val="4"/>
            <w:tcBorders>
              <w:top w:val="single" w:sz="4" w:space="0" w:color="000000"/>
              <w:left w:val="single" w:sz="4" w:space="0" w:color="000000"/>
              <w:bottom w:val="single" w:sz="4" w:space="0" w:color="000000"/>
              <w:right w:val="single" w:sz="4" w:space="0" w:color="000000"/>
            </w:tcBorders>
          </w:tcPr>
          <w:p w:rsidR="00A66173" w:rsidRDefault="00A66173">
            <w:pPr>
              <w:ind w:left="14"/>
            </w:pPr>
            <w:r>
              <w:rPr>
                <w:sz w:val="20"/>
              </w:rPr>
              <w:t xml:space="preserve">Zoran Rakić </w:t>
            </w:r>
          </w:p>
        </w:tc>
      </w:tr>
      <w:tr w:rsidR="00A66173">
        <w:trPr>
          <w:trHeight w:val="300"/>
        </w:trPr>
        <w:tc>
          <w:tcPr>
            <w:tcW w:w="2530" w:type="dxa"/>
            <w:gridSpan w:val="3"/>
            <w:tcBorders>
              <w:top w:val="single" w:sz="4" w:space="0" w:color="000000"/>
              <w:left w:val="single" w:sz="4" w:space="0" w:color="000000"/>
              <w:bottom w:val="single" w:sz="4" w:space="0" w:color="000000"/>
              <w:right w:val="single" w:sz="4" w:space="0" w:color="000000"/>
            </w:tcBorders>
          </w:tcPr>
          <w:p w:rsidR="00A66173" w:rsidRDefault="00A66173">
            <w:pPr>
              <w:ind w:left="14"/>
            </w:pPr>
            <w:r>
              <w:rPr>
                <w:rFonts w:ascii="Times New Roman" w:eastAsia="Times New Roman" w:hAnsi="Times New Roman" w:cs="Times New Roman"/>
                <w:b/>
                <w:sz w:val="20"/>
              </w:rPr>
              <w:t>Title</w:t>
            </w:r>
            <w:r>
              <w:rPr>
                <w:sz w:val="20"/>
              </w:rPr>
              <w:t xml:space="preserve"> </w:t>
            </w:r>
          </w:p>
        </w:tc>
        <w:tc>
          <w:tcPr>
            <w:tcW w:w="3990" w:type="dxa"/>
            <w:gridSpan w:val="4"/>
            <w:tcBorders>
              <w:top w:val="single" w:sz="4" w:space="0" w:color="000000"/>
              <w:left w:val="single" w:sz="4" w:space="0" w:color="000000"/>
              <w:bottom w:val="single" w:sz="4" w:space="0" w:color="000000"/>
              <w:right w:val="single" w:sz="4" w:space="0" w:color="000000"/>
            </w:tcBorders>
          </w:tcPr>
          <w:p w:rsidR="00A66173" w:rsidRDefault="00A66173">
            <w:pPr>
              <w:ind w:left="14"/>
            </w:pPr>
            <w:r>
              <w:rPr>
                <w:sz w:val="20"/>
              </w:rPr>
              <w:t xml:space="preserve">Professor </w:t>
            </w:r>
          </w:p>
        </w:tc>
      </w:tr>
      <w:tr w:rsidR="00A66173">
        <w:trPr>
          <w:trHeight w:val="530"/>
        </w:trPr>
        <w:tc>
          <w:tcPr>
            <w:tcW w:w="2530" w:type="dxa"/>
            <w:gridSpan w:val="3"/>
            <w:tcBorders>
              <w:top w:val="single" w:sz="4" w:space="0" w:color="000000"/>
              <w:left w:val="single" w:sz="4" w:space="0" w:color="000000"/>
              <w:bottom w:val="single" w:sz="4" w:space="0" w:color="000000"/>
              <w:right w:val="single" w:sz="4" w:space="0" w:color="000000"/>
            </w:tcBorders>
          </w:tcPr>
          <w:p w:rsidR="00A66173" w:rsidRDefault="00A66173">
            <w:pPr>
              <w:ind w:left="14"/>
              <w:jc w:val="both"/>
            </w:pPr>
            <w:r>
              <w:rPr>
                <w:rFonts w:ascii="Times New Roman" w:eastAsia="Times New Roman" w:hAnsi="Times New Roman" w:cs="Times New Roman"/>
                <w:b/>
                <w:sz w:val="20"/>
              </w:rPr>
              <w:t>Narrow scientific, artistic or professional field</w:t>
            </w:r>
            <w:r>
              <w:rPr>
                <w:sz w:val="20"/>
              </w:rPr>
              <w:t xml:space="preserve"> </w:t>
            </w:r>
          </w:p>
        </w:tc>
        <w:tc>
          <w:tcPr>
            <w:tcW w:w="3990" w:type="dxa"/>
            <w:gridSpan w:val="4"/>
            <w:tcBorders>
              <w:top w:val="single" w:sz="4" w:space="0" w:color="000000"/>
              <w:left w:val="single" w:sz="4" w:space="0" w:color="000000"/>
              <w:bottom w:val="single" w:sz="4" w:space="0" w:color="000000"/>
              <w:right w:val="single" w:sz="4" w:space="0" w:color="000000"/>
            </w:tcBorders>
            <w:vAlign w:val="center"/>
          </w:tcPr>
          <w:p w:rsidR="00A66173" w:rsidRDefault="00A66173">
            <w:pPr>
              <w:ind w:left="14"/>
            </w:pPr>
            <w:r>
              <w:rPr>
                <w:sz w:val="20"/>
              </w:rPr>
              <w:t xml:space="preserve">Geometry </w:t>
            </w:r>
          </w:p>
        </w:tc>
      </w:tr>
      <w:tr w:rsidR="00A66173">
        <w:trPr>
          <w:trHeight w:val="530"/>
        </w:trPr>
        <w:tc>
          <w:tcPr>
            <w:tcW w:w="1633" w:type="dxa"/>
            <w:gridSpan w:val="2"/>
            <w:tcBorders>
              <w:top w:val="single" w:sz="4" w:space="0" w:color="000000"/>
              <w:left w:val="single" w:sz="4" w:space="0" w:color="000000"/>
              <w:bottom w:val="single" w:sz="4" w:space="0" w:color="000000"/>
              <w:right w:val="single" w:sz="4" w:space="0" w:color="000000"/>
            </w:tcBorders>
          </w:tcPr>
          <w:p w:rsidR="00A66173" w:rsidRDefault="00A66173">
            <w:pPr>
              <w:ind w:left="14"/>
            </w:pPr>
            <w:r>
              <w:rPr>
                <w:rFonts w:ascii="Times New Roman" w:eastAsia="Times New Roman" w:hAnsi="Times New Roman" w:cs="Times New Roman"/>
                <w:b/>
                <w:sz w:val="20"/>
              </w:rPr>
              <w:t>Academic career</w:t>
            </w:r>
            <w:r>
              <w:rPr>
                <w:sz w:val="20"/>
              </w:rPr>
              <w:t xml:space="preserve"> </w:t>
            </w:r>
          </w:p>
        </w:tc>
        <w:tc>
          <w:tcPr>
            <w:tcW w:w="898" w:type="dxa"/>
            <w:tcBorders>
              <w:top w:val="single" w:sz="4" w:space="0" w:color="000000"/>
              <w:left w:val="single" w:sz="4" w:space="0" w:color="000000"/>
              <w:bottom w:val="single" w:sz="4" w:space="0" w:color="000000"/>
              <w:right w:val="single" w:sz="4" w:space="0" w:color="000000"/>
            </w:tcBorders>
            <w:vAlign w:val="center"/>
          </w:tcPr>
          <w:p w:rsidR="00A66173" w:rsidRDefault="00A66173">
            <w:pPr>
              <w:ind w:left="14"/>
            </w:pPr>
            <w:r>
              <w:rPr>
                <w:sz w:val="20"/>
              </w:rPr>
              <w:t xml:space="preserve">Year </w:t>
            </w:r>
          </w:p>
        </w:tc>
        <w:tc>
          <w:tcPr>
            <w:tcW w:w="1534" w:type="dxa"/>
            <w:gridSpan w:val="2"/>
            <w:tcBorders>
              <w:top w:val="single" w:sz="4" w:space="0" w:color="000000"/>
              <w:left w:val="single" w:sz="4" w:space="0" w:color="000000"/>
              <w:bottom w:val="single" w:sz="4" w:space="0" w:color="000000"/>
              <w:right w:val="single" w:sz="4" w:space="0" w:color="000000"/>
            </w:tcBorders>
            <w:vAlign w:val="center"/>
          </w:tcPr>
          <w:p w:rsidR="00A66173" w:rsidRDefault="00A66173">
            <w:pPr>
              <w:ind w:left="14"/>
            </w:pPr>
            <w:r>
              <w:rPr>
                <w:sz w:val="20"/>
              </w:rPr>
              <w:t xml:space="preserve">Institution </w:t>
            </w:r>
          </w:p>
        </w:tc>
        <w:tc>
          <w:tcPr>
            <w:tcW w:w="2456" w:type="dxa"/>
            <w:gridSpan w:val="2"/>
            <w:tcBorders>
              <w:top w:val="single" w:sz="4" w:space="0" w:color="000000"/>
              <w:left w:val="single" w:sz="4" w:space="0" w:color="000000"/>
              <w:bottom w:val="single" w:sz="4" w:space="0" w:color="000000"/>
              <w:right w:val="single" w:sz="4" w:space="0" w:color="000000"/>
            </w:tcBorders>
          </w:tcPr>
          <w:p w:rsidR="00A66173" w:rsidRDefault="00A66173">
            <w:pPr>
              <w:jc w:val="both"/>
            </w:pPr>
            <w:r>
              <w:rPr>
                <w:sz w:val="20"/>
              </w:rPr>
              <w:t xml:space="preserve">Narrow scientific, artistic or professional field </w:t>
            </w:r>
          </w:p>
        </w:tc>
      </w:tr>
      <w:tr w:rsidR="00A66173">
        <w:trPr>
          <w:trHeight w:val="929"/>
        </w:trPr>
        <w:tc>
          <w:tcPr>
            <w:tcW w:w="1633" w:type="dxa"/>
            <w:gridSpan w:val="2"/>
            <w:tcBorders>
              <w:top w:val="single" w:sz="4" w:space="0" w:color="000000"/>
              <w:left w:val="single" w:sz="4" w:space="0" w:color="000000"/>
              <w:bottom w:val="single" w:sz="4" w:space="0" w:color="000000"/>
              <w:right w:val="single" w:sz="4" w:space="0" w:color="000000"/>
            </w:tcBorders>
            <w:vAlign w:val="center"/>
          </w:tcPr>
          <w:p w:rsidR="00A66173" w:rsidRDefault="00A66173">
            <w:pPr>
              <w:ind w:left="14"/>
            </w:pPr>
            <w:r>
              <w:rPr>
                <w:sz w:val="20"/>
              </w:rPr>
              <w:t xml:space="preserve">Election to the title </w:t>
            </w:r>
          </w:p>
        </w:tc>
        <w:tc>
          <w:tcPr>
            <w:tcW w:w="898" w:type="dxa"/>
            <w:tcBorders>
              <w:top w:val="single" w:sz="4" w:space="0" w:color="000000"/>
              <w:left w:val="single" w:sz="4" w:space="0" w:color="000000"/>
              <w:bottom w:val="single" w:sz="4" w:space="0" w:color="000000"/>
              <w:right w:val="single" w:sz="4" w:space="0" w:color="000000"/>
            </w:tcBorders>
          </w:tcPr>
          <w:p w:rsidR="00A66173" w:rsidRDefault="00A66173">
            <w:pPr>
              <w:ind w:left="14"/>
            </w:pPr>
            <w:r>
              <w:rPr>
                <w:sz w:val="20"/>
              </w:rPr>
              <w:t xml:space="preserve">2011 </w:t>
            </w:r>
          </w:p>
        </w:tc>
        <w:tc>
          <w:tcPr>
            <w:tcW w:w="1534" w:type="dxa"/>
            <w:gridSpan w:val="2"/>
            <w:tcBorders>
              <w:top w:val="single" w:sz="4" w:space="0" w:color="000000"/>
              <w:left w:val="single" w:sz="4" w:space="0" w:color="000000"/>
              <w:bottom w:val="single" w:sz="4" w:space="0" w:color="000000"/>
              <w:right w:val="single" w:sz="4" w:space="0" w:color="000000"/>
            </w:tcBorders>
          </w:tcPr>
          <w:p w:rsidR="00A66173" w:rsidRDefault="00A66173">
            <w:pPr>
              <w:spacing w:after="38"/>
              <w:ind w:left="14"/>
            </w:pPr>
            <w:r>
              <w:rPr>
                <w:sz w:val="20"/>
              </w:rPr>
              <w:t xml:space="preserve">Faculty of Mathematics, Belgrade </w:t>
            </w:r>
          </w:p>
          <w:p w:rsidR="00A66173" w:rsidRDefault="00A66173">
            <w:pPr>
              <w:ind w:left="14"/>
            </w:pPr>
            <w:r>
              <w:rPr>
                <w:sz w:val="20"/>
              </w:rPr>
              <w:t xml:space="preserve">University </w:t>
            </w:r>
          </w:p>
        </w:tc>
        <w:tc>
          <w:tcPr>
            <w:tcW w:w="2456" w:type="dxa"/>
            <w:gridSpan w:val="2"/>
            <w:tcBorders>
              <w:top w:val="single" w:sz="4" w:space="0" w:color="000000"/>
              <w:left w:val="single" w:sz="4" w:space="0" w:color="000000"/>
              <w:bottom w:val="single" w:sz="4" w:space="0" w:color="000000"/>
              <w:right w:val="single" w:sz="4" w:space="0" w:color="000000"/>
            </w:tcBorders>
          </w:tcPr>
          <w:p w:rsidR="00A66173" w:rsidRDefault="00A66173">
            <w:r>
              <w:rPr>
                <w:sz w:val="20"/>
              </w:rPr>
              <w:t xml:space="preserve"> </w:t>
            </w:r>
          </w:p>
          <w:p w:rsidR="00A66173" w:rsidRDefault="00A66173">
            <w:pPr>
              <w:spacing w:after="118"/>
            </w:pPr>
            <w:r>
              <w:rPr>
                <w:sz w:val="10"/>
              </w:rPr>
              <w:t xml:space="preserve"> </w:t>
            </w:r>
          </w:p>
          <w:p w:rsidR="00A66173" w:rsidRDefault="00A66173">
            <w:r>
              <w:rPr>
                <w:sz w:val="20"/>
              </w:rPr>
              <w:t xml:space="preserve">Geometry </w:t>
            </w:r>
          </w:p>
        </w:tc>
      </w:tr>
      <w:tr w:rsidR="00A66173">
        <w:trPr>
          <w:trHeight w:val="932"/>
        </w:trPr>
        <w:tc>
          <w:tcPr>
            <w:tcW w:w="1633" w:type="dxa"/>
            <w:gridSpan w:val="2"/>
            <w:tcBorders>
              <w:top w:val="single" w:sz="4" w:space="0" w:color="000000"/>
              <w:left w:val="single" w:sz="4" w:space="0" w:color="000000"/>
              <w:bottom w:val="single" w:sz="4" w:space="0" w:color="000000"/>
              <w:right w:val="single" w:sz="4" w:space="0" w:color="000000"/>
            </w:tcBorders>
            <w:vAlign w:val="center"/>
          </w:tcPr>
          <w:p w:rsidR="00A66173" w:rsidRDefault="00A66173">
            <w:pPr>
              <w:ind w:left="14"/>
            </w:pPr>
            <w:r>
              <w:rPr>
                <w:sz w:val="20"/>
              </w:rPr>
              <w:t xml:space="preserve">PhD </w:t>
            </w:r>
          </w:p>
        </w:tc>
        <w:tc>
          <w:tcPr>
            <w:tcW w:w="898" w:type="dxa"/>
            <w:tcBorders>
              <w:top w:val="single" w:sz="4" w:space="0" w:color="000000"/>
              <w:left w:val="single" w:sz="4" w:space="0" w:color="000000"/>
              <w:bottom w:val="single" w:sz="4" w:space="0" w:color="000000"/>
              <w:right w:val="single" w:sz="4" w:space="0" w:color="000000"/>
            </w:tcBorders>
          </w:tcPr>
          <w:p w:rsidR="00A66173" w:rsidRDefault="00A66173">
            <w:pPr>
              <w:ind w:left="14"/>
            </w:pPr>
            <w:r>
              <w:rPr>
                <w:sz w:val="20"/>
              </w:rPr>
              <w:t xml:space="preserve">1998 </w:t>
            </w:r>
          </w:p>
        </w:tc>
        <w:tc>
          <w:tcPr>
            <w:tcW w:w="1534" w:type="dxa"/>
            <w:gridSpan w:val="2"/>
            <w:tcBorders>
              <w:top w:val="single" w:sz="4" w:space="0" w:color="000000"/>
              <w:left w:val="single" w:sz="4" w:space="0" w:color="000000"/>
              <w:bottom w:val="single" w:sz="4" w:space="0" w:color="000000"/>
              <w:right w:val="single" w:sz="4" w:space="0" w:color="000000"/>
            </w:tcBorders>
          </w:tcPr>
          <w:p w:rsidR="00A66173" w:rsidRDefault="00A66173">
            <w:pPr>
              <w:spacing w:after="39" w:line="239" w:lineRule="auto"/>
              <w:ind w:left="14"/>
            </w:pPr>
            <w:r>
              <w:rPr>
                <w:sz w:val="20"/>
              </w:rPr>
              <w:t xml:space="preserve">Faculty of Mathematics, Belgrade </w:t>
            </w:r>
          </w:p>
          <w:p w:rsidR="00A66173" w:rsidRDefault="00A66173">
            <w:pPr>
              <w:ind w:left="14"/>
            </w:pPr>
            <w:r>
              <w:rPr>
                <w:sz w:val="20"/>
              </w:rPr>
              <w:t xml:space="preserve">University </w:t>
            </w:r>
          </w:p>
        </w:tc>
        <w:tc>
          <w:tcPr>
            <w:tcW w:w="2456" w:type="dxa"/>
            <w:gridSpan w:val="2"/>
            <w:tcBorders>
              <w:top w:val="single" w:sz="4" w:space="0" w:color="000000"/>
              <w:left w:val="single" w:sz="4" w:space="0" w:color="000000"/>
              <w:bottom w:val="single" w:sz="4" w:space="0" w:color="000000"/>
              <w:right w:val="single" w:sz="4" w:space="0" w:color="000000"/>
            </w:tcBorders>
          </w:tcPr>
          <w:p w:rsidR="00A66173" w:rsidRDefault="00A66173">
            <w:r>
              <w:rPr>
                <w:sz w:val="20"/>
              </w:rPr>
              <w:t xml:space="preserve"> </w:t>
            </w:r>
          </w:p>
          <w:p w:rsidR="00A66173" w:rsidRDefault="00A66173">
            <w:pPr>
              <w:spacing w:after="118"/>
            </w:pPr>
            <w:r>
              <w:rPr>
                <w:sz w:val="10"/>
              </w:rPr>
              <w:t xml:space="preserve"> </w:t>
            </w:r>
          </w:p>
          <w:p w:rsidR="00A66173" w:rsidRDefault="00A66173">
            <w:r>
              <w:rPr>
                <w:sz w:val="20"/>
              </w:rPr>
              <w:t xml:space="preserve">Geometry </w:t>
            </w:r>
          </w:p>
        </w:tc>
      </w:tr>
      <w:tr w:rsidR="00A66173">
        <w:trPr>
          <w:trHeight w:val="929"/>
        </w:trPr>
        <w:tc>
          <w:tcPr>
            <w:tcW w:w="1633" w:type="dxa"/>
            <w:gridSpan w:val="2"/>
            <w:tcBorders>
              <w:top w:val="single" w:sz="4" w:space="0" w:color="000000"/>
              <w:left w:val="single" w:sz="4" w:space="0" w:color="000000"/>
              <w:bottom w:val="single" w:sz="4" w:space="0" w:color="000000"/>
              <w:right w:val="single" w:sz="4" w:space="0" w:color="000000"/>
            </w:tcBorders>
            <w:vAlign w:val="center"/>
          </w:tcPr>
          <w:p w:rsidR="00A66173" w:rsidRDefault="00A66173">
            <w:pPr>
              <w:ind w:left="14"/>
            </w:pPr>
            <w:r>
              <w:rPr>
                <w:sz w:val="20"/>
              </w:rPr>
              <w:t xml:space="preserve">Master's degree </w:t>
            </w:r>
          </w:p>
        </w:tc>
        <w:tc>
          <w:tcPr>
            <w:tcW w:w="898" w:type="dxa"/>
            <w:tcBorders>
              <w:top w:val="single" w:sz="4" w:space="0" w:color="000000"/>
              <w:left w:val="single" w:sz="4" w:space="0" w:color="000000"/>
              <w:bottom w:val="single" w:sz="4" w:space="0" w:color="000000"/>
              <w:right w:val="single" w:sz="4" w:space="0" w:color="000000"/>
            </w:tcBorders>
          </w:tcPr>
          <w:p w:rsidR="00A66173" w:rsidRDefault="00A66173">
            <w:pPr>
              <w:ind w:left="14"/>
            </w:pPr>
            <w:r>
              <w:rPr>
                <w:sz w:val="20"/>
              </w:rPr>
              <w:t xml:space="preserve">1991 </w:t>
            </w:r>
          </w:p>
        </w:tc>
        <w:tc>
          <w:tcPr>
            <w:tcW w:w="1534" w:type="dxa"/>
            <w:gridSpan w:val="2"/>
            <w:tcBorders>
              <w:top w:val="single" w:sz="4" w:space="0" w:color="000000"/>
              <w:left w:val="single" w:sz="4" w:space="0" w:color="000000"/>
              <w:bottom w:val="single" w:sz="4" w:space="0" w:color="000000"/>
              <w:right w:val="single" w:sz="4" w:space="0" w:color="000000"/>
            </w:tcBorders>
          </w:tcPr>
          <w:p w:rsidR="00A66173" w:rsidRDefault="00A66173">
            <w:pPr>
              <w:ind w:left="14"/>
            </w:pPr>
            <w:r>
              <w:rPr>
                <w:sz w:val="20"/>
              </w:rPr>
              <w:t xml:space="preserve">Mathematical Department of the Faculty of Science, </w:t>
            </w:r>
          </w:p>
          <w:p w:rsidR="00A66173" w:rsidRDefault="00A66173">
            <w:pPr>
              <w:spacing w:after="18"/>
              <w:ind w:left="14"/>
            </w:pPr>
            <w:r>
              <w:rPr>
                <w:sz w:val="20"/>
              </w:rPr>
              <w:t xml:space="preserve">University </w:t>
            </w:r>
          </w:p>
          <w:p w:rsidR="00A66173" w:rsidRDefault="00A66173">
            <w:pPr>
              <w:ind w:left="14"/>
            </w:pPr>
            <w:r>
              <w:rPr>
                <w:sz w:val="20"/>
              </w:rPr>
              <w:t xml:space="preserve">in Zagreb </w:t>
            </w:r>
          </w:p>
        </w:tc>
        <w:tc>
          <w:tcPr>
            <w:tcW w:w="2456" w:type="dxa"/>
            <w:gridSpan w:val="2"/>
            <w:tcBorders>
              <w:top w:val="single" w:sz="4" w:space="0" w:color="000000"/>
              <w:left w:val="single" w:sz="4" w:space="0" w:color="000000"/>
              <w:bottom w:val="single" w:sz="4" w:space="0" w:color="000000"/>
              <w:right w:val="single" w:sz="4" w:space="0" w:color="000000"/>
            </w:tcBorders>
          </w:tcPr>
          <w:p w:rsidR="00A66173" w:rsidRDefault="00A66173">
            <w:r>
              <w:rPr>
                <w:sz w:val="20"/>
              </w:rPr>
              <w:t xml:space="preserve"> </w:t>
            </w:r>
          </w:p>
          <w:p w:rsidR="00A66173" w:rsidRDefault="00A66173">
            <w:pPr>
              <w:spacing w:after="117"/>
            </w:pPr>
            <w:r>
              <w:rPr>
                <w:sz w:val="10"/>
              </w:rPr>
              <w:t xml:space="preserve"> </w:t>
            </w:r>
          </w:p>
          <w:p w:rsidR="00A66173" w:rsidRDefault="00A66173">
            <w:r>
              <w:rPr>
                <w:sz w:val="20"/>
              </w:rPr>
              <w:t xml:space="preserve">Algebra </w:t>
            </w:r>
          </w:p>
        </w:tc>
      </w:tr>
      <w:tr w:rsidR="00A66173">
        <w:trPr>
          <w:trHeight w:val="300"/>
        </w:trPr>
        <w:tc>
          <w:tcPr>
            <w:tcW w:w="1633" w:type="dxa"/>
            <w:gridSpan w:val="2"/>
            <w:tcBorders>
              <w:top w:val="single" w:sz="4" w:space="0" w:color="000000"/>
              <w:left w:val="single" w:sz="4" w:space="0" w:color="000000"/>
              <w:bottom w:val="single" w:sz="4" w:space="0" w:color="000000"/>
              <w:right w:val="single" w:sz="4" w:space="0" w:color="000000"/>
            </w:tcBorders>
          </w:tcPr>
          <w:p w:rsidR="00A66173" w:rsidRDefault="00A66173">
            <w:pPr>
              <w:ind w:left="14"/>
            </w:pPr>
            <w:r>
              <w:rPr>
                <w:sz w:val="20"/>
              </w:rPr>
              <w:t xml:space="preserve">master degree </w:t>
            </w:r>
          </w:p>
        </w:tc>
        <w:tc>
          <w:tcPr>
            <w:tcW w:w="898" w:type="dxa"/>
            <w:tcBorders>
              <w:top w:val="single" w:sz="4" w:space="0" w:color="000000"/>
              <w:left w:val="single" w:sz="4" w:space="0" w:color="000000"/>
              <w:bottom w:val="single" w:sz="4" w:space="0" w:color="000000"/>
              <w:right w:val="single" w:sz="4" w:space="0" w:color="000000"/>
            </w:tcBorders>
          </w:tcPr>
          <w:p w:rsidR="00A66173" w:rsidRDefault="00A66173">
            <w:pPr>
              <w:ind w:left="14"/>
            </w:pPr>
            <w:r>
              <w:rPr>
                <w:sz w:val="20"/>
              </w:rPr>
              <w:t xml:space="preserve"> </w:t>
            </w:r>
          </w:p>
        </w:tc>
        <w:tc>
          <w:tcPr>
            <w:tcW w:w="1534" w:type="dxa"/>
            <w:gridSpan w:val="2"/>
            <w:tcBorders>
              <w:top w:val="single" w:sz="4" w:space="0" w:color="000000"/>
              <w:left w:val="single" w:sz="4" w:space="0" w:color="000000"/>
              <w:bottom w:val="single" w:sz="4" w:space="0" w:color="000000"/>
              <w:right w:val="single" w:sz="4" w:space="0" w:color="000000"/>
            </w:tcBorders>
          </w:tcPr>
          <w:p w:rsidR="00A66173" w:rsidRDefault="00A66173">
            <w:pPr>
              <w:ind w:left="14"/>
            </w:pPr>
            <w:r>
              <w:rPr>
                <w:sz w:val="20"/>
              </w:rPr>
              <w:t xml:space="preserve"> </w:t>
            </w:r>
          </w:p>
        </w:tc>
        <w:tc>
          <w:tcPr>
            <w:tcW w:w="2456" w:type="dxa"/>
            <w:gridSpan w:val="2"/>
            <w:tcBorders>
              <w:top w:val="single" w:sz="4" w:space="0" w:color="000000"/>
              <w:left w:val="single" w:sz="4" w:space="0" w:color="000000"/>
              <w:bottom w:val="single" w:sz="4" w:space="0" w:color="000000"/>
              <w:right w:val="single" w:sz="4" w:space="0" w:color="000000"/>
            </w:tcBorders>
          </w:tcPr>
          <w:p w:rsidR="00A66173" w:rsidRDefault="00A66173">
            <w:r>
              <w:rPr>
                <w:sz w:val="20"/>
              </w:rPr>
              <w:t xml:space="preserve"> </w:t>
            </w:r>
          </w:p>
        </w:tc>
      </w:tr>
      <w:tr w:rsidR="00A66173">
        <w:trPr>
          <w:trHeight w:val="931"/>
        </w:trPr>
        <w:tc>
          <w:tcPr>
            <w:tcW w:w="1633" w:type="dxa"/>
            <w:gridSpan w:val="2"/>
            <w:tcBorders>
              <w:top w:val="single" w:sz="4" w:space="0" w:color="000000"/>
              <w:left w:val="single" w:sz="4" w:space="0" w:color="000000"/>
              <w:bottom w:val="single" w:sz="4" w:space="0" w:color="000000"/>
              <w:right w:val="single" w:sz="4" w:space="0" w:color="000000"/>
            </w:tcBorders>
            <w:vAlign w:val="center"/>
          </w:tcPr>
          <w:p w:rsidR="00A66173" w:rsidRDefault="00A66173">
            <w:pPr>
              <w:ind w:left="14"/>
            </w:pPr>
            <w:r>
              <w:rPr>
                <w:sz w:val="20"/>
              </w:rPr>
              <w:t xml:space="preserve">Diploma </w:t>
            </w:r>
          </w:p>
        </w:tc>
        <w:tc>
          <w:tcPr>
            <w:tcW w:w="898" w:type="dxa"/>
            <w:tcBorders>
              <w:top w:val="single" w:sz="4" w:space="0" w:color="000000"/>
              <w:left w:val="single" w:sz="4" w:space="0" w:color="000000"/>
              <w:bottom w:val="single" w:sz="4" w:space="0" w:color="000000"/>
              <w:right w:val="single" w:sz="4" w:space="0" w:color="000000"/>
            </w:tcBorders>
          </w:tcPr>
          <w:p w:rsidR="00A66173" w:rsidRDefault="00A66173">
            <w:pPr>
              <w:ind w:left="14"/>
            </w:pPr>
            <w:r>
              <w:rPr>
                <w:sz w:val="20"/>
              </w:rPr>
              <w:t xml:space="preserve">1988 </w:t>
            </w:r>
          </w:p>
        </w:tc>
        <w:tc>
          <w:tcPr>
            <w:tcW w:w="1534" w:type="dxa"/>
            <w:gridSpan w:val="2"/>
            <w:tcBorders>
              <w:top w:val="single" w:sz="4" w:space="0" w:color="000000"/>
              <w:left w:val="single" w:sz="4" w:space="0" w:color="000000"/>
              <w:bottom w:val="single" w:sz="4" w:space="0" w:color="000000"/>
              <w:right w:val="single" w:sz="4" w:space="0" w:color="000000"/>
            </w:tcBorders>
          </w:tcPr>
          <w:p w:rsidR="00A66173" w:rsidRDefault="00A66173">
            <w:pPr>
              <w:spacing w:after="2" w:line="237" w:lineRule="auto"/>
              <w:ind w:left="14"/>
            </w:pPr>
            <w:r>
              <w:rPr>
                <w:sz w:val="20"/>
              </w:rPr>
              <w:t xml:space="preserve">Mathematical Department of the Faculty of Science, </w:t>
            </w:r>
          </w:p>
          <w:p w:rsidR="00A66173" w:rsidRDefault="00A66173">
            <w:pPr>
              <w:spacing w:after="18"/>
              <w:ind w:left="14"/>
            </w:pPr>
            <w:r>
              <w:rPr>
                <w:sz w:val="20"/>
              </w:rPr>
              <w:t xml:space="preserve">University </w:t>
            </w:r>
          </w:p>
          <w:p w:rsidR="00A66173" w:rsidRDefault="00A66173">
            <w:pPr>
              <w:ind w:left="14"/>
            </w:pPr>
            <w:r>
              <w:rPr>
                <w:sz w:val="20"/>
              </w:rPr>
              <w:t xml:space="preserve">in Zagreb </w:t>
            </w:r>
          </w:p>
        </w:tc>
        <w:tc>
          <w:tcPr>
            <w:tcW w:w="2456" w:type="dxa"/>
            <w:gridSpan w:val="2"/>
            <w:tcBorders>
              <w:top w:val="single" w:sz="4" w:space="0" w:color="000000"/>
              <w:left w:val="single" w:sz="4" w:space="0" w:color="000000"/>
              <w:bottom w:val="single" w:sz="4" w:space="0" w:color="000000"/>
              <w:right w:val="single" w:sz="4" w:space="0" w:color="000000"/>
            </w:tcBorders>
          </w:tcPr>
          <w:p w:rsidR="00A66173" w:rsidRDefault="00A66173">
            <w:r>
              <w:rPr>
                <w:sz w:val="20"/>
              </w:rPr>
              <w:t xml:space="preserve"> </w:t>
            </w:r>
          </w:p>
          <w:p w:rsidR="00A66173" w:rsidRDefault="00A66173">
            <w:pPr>
              <w:spacing w:after="117"/>
            </w:pPr>
            <w:r>
              <w:rPr>
                <w:sz w:val="10"/>
              </w:rPr>
              <w:t xml:space="preserve"> </w:t>
            </w:r>
          </w:p>
          <w:p w:rsidR="00A66173" w:rsidRDefault="00A66173">
            <w:r>
              <w:rPr>
                <w:sz w:val="20"/>
              </w:rPr>
              <w:t xml:space="preserve">Algebra </w:t>
            </w:r>
          </w:p>
        </w:tc>
      </w:tr>
      <w:tr w:rsidR="00A66173">
        <w:trPr>
          <w:trHeight w:val="530"/>
        </w:trPr>
        <w:tc>
          <w:tcPr>
            <w:tcW w:w="6520" w:type="dxa"/>
            <w:gridSpan w:val="7"/>
            <w:tcBorders>
              <w:top w:val="single" w:sz="4" w:space="0" w:color="000000"/>
              <w:left w:val="single" w:sz="4" w:space="0" w:color="000000"/>
              <w:bottom w:val="single" w:sz="4" w:space="0" w:color="000000"/>
              <w:right w:val="single" w:sz="4" w:space="0" w:color="000000"/>
            </w:tcBorders>
          </w:tcPr>
          <w:p w:rsidR="00A66173" w:rsidRDefault="00A66173">
            <w:pPr>
              <w:ind w:left="14"/>
            </w:pPr>
            <w:r>
              <w:rPr>
                <w:rFonts w:ascii="Times New Roman" w:eastAsia="Times New Roman" w:hAnsi="Times New Roman" w:cs="Times New Roman"/>
                <w:b/>
                <w:sz w:val="20"/>
              </w:rPr>
              <w:t>List of dissertations-doctoral art projects in which the teacher is a mentor or has been a mentor in the previous 10 years</w:t>
            </w:r>
            <w:r>
              <w:rPr>
                <w:sz w:val="20"/>
              </w:rPr>
              <w:t xml:space="preserve"> </w:t>
            </w:r>
          </w:p>
        </w:tc>
      </w:tr>
      <w:tr w:rsidR="00A66173">
        <w:trPr>
          <w:trHeight w:val="1220"/>
        </w:trPr>
        <w:tc>
          <w:tcPr>
            <w:tcW w:w="830" w:type="dxa"/>
            <w:tcBorders>
              <w:top w:val="single" w:sz="4" w:space="0" w:color="000000"/>
              <w:left w:val="single" w:sz="4" w:space="0" w:color="000000"/>
              <w:bottom w:val="single" w:sz="4" w:space="0" w:color="000000"/>
              <w:right w:val="single" w:sz="4" w:space="0" w:color="000000"/>
            </w:tcBorders>
            <w:vAlign w:val="center"/>
          </w:tcPr>
          <w:p w:rsidR="00A66173" w:rsidRDefault="00A66173">
            <w:pPr>
              <w:ind w:left="14"/>
            </w:pPr>
            <w:r>
              <w:rPr>
                <w:sz w:val="20"/>
              </w:rPr>
              <w:t xml:space="preserve">R.B. </w:t>
            </w:r>
          </w:p>
        </w:tc>
        <w:tc>
          <w:tcPr>
            <w:tcW w:w="1808" w:type="dxa"/>
            <w:gridSpan w:val="3"/>
            <w:tcBorders>
              <w:top w:val="single" w:sz="4" w:space="0" w:color="000000"/>
              <w:left w:val="single" w:sz="4" w:space="0" w:color="000000"/>
              <w:bottom w:val="single" w:sz="4" w:space="0" w:color="000000"/>
              <w:right w:val="single" w:sz="4" w:space="0" w:color="000000"/>
            </w:tcBorders>
          </w:tcPr>
          <w:p w:rsidR="00A66173" w:rsidRDefault="00A66173">
            <w:pPr>
              <w:ind w:left="14"/>
            </w:pPr>
            <w:r>
              <w:rPr>
                <w:sz w:val="20"/>
              </w:rPr>
              <w:t xml:space="preserve">The title of the dissertation is a doctoral art project </w:t>
            </w:r>
          </w:p>
        </w:tc>
        <w:tc>
          <w:tcPr>
            <w:tcW w:w="1426" w:type="dxa"/>
            <w:tcBorders>
              <w:top w:val="single" w:sz="4" w:space="0" w:color="000000"/>
              <w:left w:val="single" w:sz="4" w:space="0" w:color="000000"/>
              <w:bottom w:val="single" w:sz="4" w:space="0" w:color="000000"/>
              <w:right w:val="single" w:sz="4" w:space="0" w:color="000000"/>
            </w:tcBorders>
            <w:vAlign w:val="center"/>
          </w:tcPr>
          <w:p w:rsidR="00A66173" w:rsidRDefault="00A66173">
            <w:pPr>
              <w:ind w:left="14" w:right="33"/>
            </w:pPr>
            <w:r>
              <w:rPr>
                <w:sz w:val="20"/>
              </w:rPr>
              <w:t xml:space="preserve">Candidate's name </w:t>
            </w:r>
          </w:p>
        </w:tc>
        <w:tc>
          <w:tcPr>
            <w:tcW w:w="1315" w:type="dxa"/>
            <w:tcBorders>
              <w:top w:val="single" w:sz="4" w:space="0" w:color="000000"/>
              <w:left w:val="single" w:sz="4" w:space="0" w:color="000000"/>
              <w:bottom w:val="single" w:sz="4" w:space="0" w:color="000000"/>
              <w:right w:val="single" w:sz="4" w:space="0" w:color="000000"/>
            </w:tcBorders>
            <w:vAlign w:val="center"/>
          </w:tcPr>
          <w:p w:rsidR="00A66173" w:rsidRDefault="00A66173">
            <w:pPr>
              <w:ind w:left="29"/>
            </w:pPr>
            <w:r>
              <w:rPr>
                <w:sz w:val="20"/>
              </w:rPr>
              <w:t xml:space="preserve">* registered </w:t>
            </w:r>
          </w:p>
        </w:tc>
        <w:tc>
          <w:tcPr>
            <w:tcW w:w="1141" w:type="dxa"/>
            <w:tcBorders>
              <w:top w:val="single" w:sz="4" w:space="0" w:color="000000"/>
              <w:left w:val="single" w:sz="4" w:space="0" w:color="000000"/>
              <w:bottom w:val="single" w:sz="4" w:space="0" w:color="000000"/>
              <w:right w:val="single" w:sz="4" w:space="0" w:color="000000"/>
            </w:tcBorders>
            <w:vAlign w:val="center"/>
          </w:tcPr>
          <w:p w:rsidR="00A66173" w:rsidRDefault="00A66173">
            <w:pPr>
              <w:ind w:left="14"/>
            </w:pPr>
            <w:r>
              <w:rPr>
                <w:sz w:val="20"/>
              </w:rPr>
              <w:t xml:space="preserve">** defended </w:t>
            </w:r>
          </w:p>
        </w:tc>
      </w:tr>
      <w:tr w:rsidR="00A66173">
        <w:trPr>
          <w:trHeight w:val="1450"/>
        </w:trPr>
        <w:tc>
          <w:tcPr>
            <w:tcW w:w="830" w:type="dxa"/>
            <w:tcBorders>
              <w:top w:val="single" w:sz="4" w:space="0" w:color="000000"/>
              <w:left w:val="single" w:sz="4" w:space="0" w:color="000000"/>
              <w:bottom w:val="single" w:sz="4" w:space="0" w:color="000000"/>
              <w:right w:val="single" w:sz="4" w:space="0" w:color="000000"/>
            </w:tcBorders>
            <w:vAlign w:val="center"/>
          </w:tcPr>
          <w:p w:rsidR="00A66173" w:rsidRDefault="00A66173">
            <w:pPr>
              <w:ind w:left="14"/>
            </w:pPr>
            <w:r>
              <w:rPr>
                <w:sz w:val="20"/>
              </w:rPr>
              <w:t xml:space="preserve">1. </w:t>
            </w:r>
          </w:p>
        </w:tc>
        <w:tc>
          <w:tcPr>
            <w:tcW w:w="1808" w:type="dxa"/>
            <w:gridSpan w:val="3"/>
            <w:tcBorders>
              <w:top w:val="single" w:sz="4" w:space="0" w:color="000000"/>
              <w:left w:val="single" w:sz="4" w:space="0" w:color="000000"/>
              <w:bottom w:val="single" w:sz="4" w:space="0" w:color="000000"/>
              <w:right w:val="single" w:sz="4" w:space="0" w:color="000000"/>
            </w:tcBorders>
          </w:tcPr>
          <w:p w:rsidR="00A66173" w:rsidRDefault="00A66173">
            <w:pPr>
              <w:spacing w:line="258" w:lineRule="auto"/>
              <w:ind w:left="14"/>
            </w:pPr>
            <w:r>
              <w:rPr>
                <w:sz w:val="20"/>
              </w:rPr>
              <w:t>The principle of duality in pseudo-</w:t>
            </w:r>
          </w:p>
          <w:p w:rsidR="00A66173" w:rsidRDefault="00A66173">
            <w:pPr>
              <w:ind w:left="14"/>
            </w:pPr>
            <w:r>
              <w:rPr>
                <w:sz w:val="20"/>
              </w:rPr>
              <w:t xml:space="preserve">Riemann's Oserman manifolds </w:t>
            </w:r>
          </w:p>
        </w:tc>
        <w:tc>
          <w:tcPr>
            <w:tcW w:w="1426" w:type="dxa"/>
            <w:tcBorders>
              <w:top w:val="single" w:sz="4" w:space="0" w:color="000000"/>
              <w:left w:val="single" w:sz="4" w:space="0" w:color="000000"/>
              <w:bottom w:val="single" w:sz="4" w:space="0" w:color="000000"/>
              <w:right w:val="single" w:sz="4" w:space="0" w:color="000000"/>
            </w:tcBorders>
            <w:vAlign w:val="center"/>
          </w:tcPr>
          <w:p w:rsidR="00A66173" w:rsidRDefault="00A66173">
            <w:pPr>
              <w:ind w:left="14"/>
            </w:pPr>
            <w:r>
              <w:rPr>
                <w:sz w:val="20"/>
              </w:rPr>
              <w:t xml:space="preserve">Bishop Andrejić </w:t>
            </w:r>
          </w:p>
        </w:tc>
        <w:tc>
          <w:tcPr>
            <w:tcW w:w="1315" w:type="dxa"/>
            <w:tcBorders>
              <w:top w:val="single" w:sz="4" w:space="0" w:color="000000"/>
              <w:left w:val="single" w:sz="4" w:space="0" w:color="000000"/>
              <w:bottom w:val="single" w:sz="4" w:space="0" w:color="000000"/>
              <w:right w:val="single" w:sz="4" w:space="0" w:color="000000"/>
            </w:tcBorders>
            <w:vAlign w:val="center"/>
          </w:tcPr>
          <w:p w:rsidR="00A66173" w:rsidRDefault="00A66173">
            <w:pPr>
              <w:ind w:left="29"/>
            </w:pPr>
            <w:r>
              <w:rPr>
                <w:sz w:val="20"/>
              </w:rPr>
              <w:t xml:space="preserve"> </w:t>
            </w:r>
          </w:p>
        </w:tc>
        <w:tc>
          <w:tcPr>
            <w:tcW w:w="1141" w:type="dxa"/>
            <w:tcBorders>
              <w:top w:val="single" w:sz="4" w:space="0" w:color="000000"/>
              <w:left w:val="single" w:sz="4" w:space="0" w:color="000000"/>
              <w:bottom w:val="single" w:sz="4" w:space="0" w:color="000000"/>
              <w:right w:val="single" w:sz="4" w:space="0" w:color="000000"/>
            </w:tcBorders>
            <w:vAlign w:val="center"/>
          </w:tcPr>
          <w:p w:rsidR="00A66173" w:rsidRDefault="00A66173">
            <w:pPr>
              <w:ind w:right="85"/>
              <w:jc w:val="center"/>
            </w:pPr>
            <w:r>
              <w:rPr>
                <w:sz w:val="20"/>
              </w:rPr>
              <w:t xml:space="preserve">2010 </w:t>
            </w:r>
          </w:p>
        </w:tc>
      </w:tr>
      <w:tr w:rsidR="00A66173">
        <w:trPr>
          <w:trHeight w:val="1220"/>
        </w:trPr>
        <w:tc>
          <w:tcPr>
            <w:tcW w:w="830" w:type="dxa"/>
            <w:tcBorders>
              <w:top w:val="single" w:sz="4" w:space="0" w:color="000000"/>
              <w:left w:val="single" w:sz="4" w:space="0" w:color="000000"/>
              <w:bottom w:val="single" w:sz="4" w:space="0" w:color="000000"/>
              <w:right w:val="single" w:sz="4" w:space="0" w:color="000000"/>
            </w:tcBorders>
            <w:vAlign w:val="center"/>
          </w:tcPr>
          <w:p w:rsidR="00A66173" w:rsidRDefault="00A66173">
            <w:pPr>
              <w:ind w:left="14"/>
            </w:pPr>
            <w:r>
              <w:rPr>
                <w:sz w:val="20"/>
              </w:rPr>
              <w:t xml:space="preserve">2. </w:t>
            </w:r>
          </w:p>
        </w:tc>
        <w:tc>
          <w:tcPr>
            <w:tcW w:w="1808" w:type="dxa"/>
            <w:gridSpan w:val="3"/>
            <w:tcBorders>
              <w:top w:val="single" w:sz="4" w:space="0" w:color="000000"/>
              <w:left w:val="single" w:sz="4" w:space="0" w:color="000000"/>
              <w:bottom w:val="single" w:sz="4" w:space="0" w:color="000000"/>
              <w:right w:val="single" w:sz="4" w:space="0" w:color="000000"/>
            </w:tcBorders>
          </w:tcPr>
          <w:p w:rsidR="00A66173" w:rsidRDefault="00A66173">
            <w:pPr>
              <w:ind w:left="14" w:right="7"/>
            </w:pPr>
            <w:r>
              <w:rPr>
                <w:sz w:val="20"/>
              </w:rPr>
              <w:t xml:space="preserve">Geometric modification of Einstein's theory of gravitation </w:t>
            </w:r>
          </w:p>
        </w:tc>
        <w:tc>
          <w:tcPr>
            <w:tcW w:w="1426" w:type="dxa"/>
            <w:tcBorders>
              <w:top w:val="single" w:sz="4" w:space="0" w:color="000000"/>
              <w:left w:val="single" w:sz="4" w:space="0" w:color="000000"/>
              <w:bottom w:val="single" w:sz="4" w:space="0" w:color="000000"/>
              <w:right w:val="single" w:sz="4" w:space="0" w:color="000000"/>
            </w:tcBorders>
            <w:vAlign w:val="center"/>
          </w:tcPr>
          <w:p w:rsidR="00A66173" w:rsidRDefault="00A66173">
            <w:pPr>
              <w:ind w:left="14"/>
            </w:pPr>
            <w:r>
              <w:rPr>
                <w:sz w:val="20"/>
              </w:rPr>
              <w:t xml:space="preserve">Jelena Grujić </w:t>
            </w:r>
          </w:p>
        </w:tc>
        <w:tc>
          <w:tcPr>
            <w:tcW w:w="1315" w:type="dxa"/>
            <w:tcBorders>
              <w:top w:val="single" w:sz="4" w:space="0" w:color="000000"/>
              <w:left w:val="single" w:sz="4" w:space="0" w:color="000000"/>
              <w:bottom w:val="single" w:sz="4" w:space="0" w:color="000000"/>
              <w:right w:val="single" w:sz="4" w:space="0" w:color="000000"/>
            </w:tcBorders>
            <w:vAlign w:val="center"/>
          </w:tcPr>
          <w:p w:rsidR="00A66173" w:rsidRDefault="00A66173">
            <w:pPr>
              <w:ind w:left="29"/>
            </w:pPr>
            <w:r>
              <w:rPr>
                <w:sz w:val="20"/>
              </w:rPr>
              <w:t xml:space="preserve"> </w:t>
            </w:r>
          </w:p>
        </w:tc>
        <w:tc>
          <w:tcPr>
            <w:tcW w:w="1141" w:type="dxa"/>
            <w:tcBorders>
              <w:top w:val="single" w:sz="4" w:space="0" w:color="000000"/>
              <w:left w:val="single" w:sz="4" w:space="0" w:color="000000"/>
              <w:bottom w:val="single" w:sz="4" w:space="0" w:color="000000"/>
              <w:right w:val="single" w:sz="4" w:space="0" w:color="000000"/>
            </w:tcBorders>
            <w:vAlign w:val="center"/>
          </w:tcPr>
          <w:p w:rsidR="00A66173" w:rsidRDefault="00A66173">
            <w:pPr>
              <w:ind w:right="85"/>
              <w:jc w:val="center"/>
            </w:pPr>
            <w:r>
              <w:rPr>
                <w:sz w:val="20"/>
              </w:rPr>
              <w:t xml:space="preserve">2015 </w:t>
            </w:r>
          </w:p>
        </w:tc>
      </w:tr>
      <w:tr w:rsidR="00A66173">
        <w:trPr>
          <w:trHeight w:val="1222"/>
        </w:trPr>
        <w:tc>
          <w:tcPr>
            <w:tcW w:w="830" w:type="dxa"/>
            <w:tcBorders>
              <w:top w:val="single" w:sz="4" w:space="0" w:color="000000"/>
              <w:left w:val="single" w:sz="4" w:space="0" w:color="000000"/>
              <w:bottom w:val="single" w:sz="4" w:space="0" w:color="000000"/>
              <w:right w:val="single" w:sz="4" w:space="0" w:color="000000"/>
            </w:tcBorders>
            <w:vAlign w:val="center"/>
          </w:tcPr>
          <w:p w:rsidR="00A66173" w:rsidRDefault="00A66173">
            <w:pPr>
              <w:ind w:left="14"/>
            </w:pPr>
            <w:r>
              <w:rPr>
                <w:sz w:val="20"/>
              </w:rPr>
              <w:t xml:space="preserve">3. </w:t>
            </w:r>
          </w:p>
        </w:tc>
        <w:tc>
          <w:tcPr>
            <w:tcW w:w="1808" w:type="dxa"/>
            <w:gridSpan w:val="3"/>
            <w:tcBorders>
              <w:top w:val="single" w:sz="4" w:space="0" w:color="000000"/>
              <w:left w:val="single" w:sz="4" w:space="0" w:color="000000"/>
              <w:bottom w:val="single" w:sz="4" w:space="0" w:color="000000"/>
              <w:right w:val="single" w:sz="4" w:space="0" w:color="000000"/>
            </w:tcBorders>
          </w:tcPr>
          <w:p w:rsidR="00A66173" w:rsidRDefault="00A66173">
            <w:pPr>
              <w:ind w:left="14" w:right="7"/>
            </w:pPr>
            <w:r>
              <w:rPr>
                <w:sz w:val="20"/>
              </w:rPr>
              <w:t xml:space="preserve">Geometric generalizations of Einstein's theory of gravitation </w:t>
            </w:r>
          </w:p>
        </w:tc>
        <w:tc>
          <w:tcPr>
            <w:tcW w:w="1426" w:type="dxa"/>
            <w:tcBorders>
              <w:top w:val="single" w:sz="4" w:space="0" w:color="000000"/>
              <w:left w:val="single" w:sz="4" w:space="0" w:color="000000"/>
              <w:bottom w:val="single" w:sz="4" w:space="0" w:color="000000"/>
              <w:right w:val="single" w:sz="4" w:space="0" w:color="000000"/>
            </w:tcBorders>
            <w:vAlign w:val="center"/>
          </w:tcPr>
          <w:p w:rsidR="00A66173" w:rsidRDefault="00A66173">
            <w:pPr>
              <w:spacing w:after="19"/>
              <w:ind w:left="14"/>
            </w:pPr>
            <w:r>
              <w:rPr>
                <w:sz w:val="20"/>
              </w:rPr>
              <w:t xml:space="preserve">Ivan </w:t>
            </w:r>
          </w:p>
          <w:p w:rsidR="00A66173" w:rsidRDefault="00A66173">
            <w:pPr>
              <w:ind w:left="14"/>
            </w:pPr>
            <w:r>
              <w:rPr>
                <w:sz w:val="20"/>
              </w:rPr>
              <w:t xml:space="preserve">Dimitrijevic </w:t>
            </w:r>
          </w:p>
        </w:tc>
        <w:tc>
          <w:tcPr>
            <w:tcW w:w="1315" w:type="dxa"/>
            <w:tcBorders>
              <w:top w:val="single" w:sz="4" w:space="0" w:color="000000"/>
              <w:left w:val="single" w:sz="4" w:space="0" w:color="000000"/>
              <w:bottom w:val="single" w:sz="4" w:space="0" w:color="000000"/>
              <w:right w:val="single" w:sz="4" w:space="0" w:color="000000"/>
            </w:tcBorders>
            <w:vAlign w:val="center"/>
          </w:tcPr>
          <w:p w:rsidR="00A66173" w:rsidRDefault="00A66173">
            <w:pPr>
              <w:ind w:left="29"/>
            </w:pPr>
            <w:r>
              <w:rPr>
                <w:sz w:val="20"/>
              </w:rPr>
              <w:t xml:space="preserve"> </w:t>
            </w:r>
          </w:p>
        </w:tc>
        <w:tc>
          <w:tcPr>
            <w:tcW w:w="1141" w:type="dxa"/>
            <w:tcBorders>
              <w:top w:val="single" w:sz="4" w:space="0" w:color="000000"/>
              <w:left w:val="single" w:sz="4" w:space="0" w:color="000000"/>
              <w:bottom w:val="single" w:sz="4" w:space="0" w:color="000000"/>
              <w:right w:val="single" w:sz="4" w:space="0" w:color="000000"/>
            </w:tcBorders>
            <w:vAlign w:val="center"/>
          </w:tcPr>
          <w:p w:rsidR="00A66173" w:rsidRDefault="00A66173">
            <w:pPr>
              <w:ind w:right="85"/>
              <w:jc w:val="center"/>
            </w:pPr>
            <w:r>
              <w:rPr>
                <w:sz w:val="20"/>
              </w:rPr>
              <w:t xml:space="preserve">2017 </w:t>
            </w:r>
          </w:p>
        </w:tc>
      </w:tr>
      <w:tr w:rsidR="00A66173">
        <w:trPr>
          <w:trHeight w:val="300"/>
        </w:trPr>
        <w:tc>
          <w:tcPr>
            <w:tcW w:w="830" w:type="dxa"/>
            <w:tcBorders>
              <w:top w:val="single" w:sz="4" w:space="0" w:color="000000"/>
              <w:left w:val="single" w:sz="4" w:space="0" w:color="000000"/>
              <w:bottom w:val="single" w:sz="4" w:space="0" w:color="000000"/>
              <w:right w:val="single" w:sz="4" w:space="0" w:color="000000"/>
            </w:tcBorders>
          </w:tcPr>
          <w:p w:rsidR="00A66173" w:rsidRDefault="00A66173">
            <w:pPr>
              <w:ind w:left="14"/>
            </w:pPr>
            <w:r>
              <w:rPr>
                <w:sz w:val="20"/>
              </w:rPr>
              <w:t xml:space="preserve"> </w:t>
            </w:r>
          </w:p>
        </w:tc>
        <w:tc>
          <w:tcPr>
            <w:tcW w:w="1808" w:type="dxa"/>
            <w:gridSpan w:val="3"/>
            <w:tcBorders>
              <w:top w:val="single" w:sz="4" w:space="0" w:color="000000"/>
              <w:left w:val="single" w:sz="4" w:space="0" w:color="000000"/>
              <w:bottom w:val="single" w:sz="4" w:space="0" w:color="000000"/>
              <w:right w:val="single" w:sz="4" w:space="0" w:color="000000"/>
            </w:tcBorders>
          </w:tcPr>
          <w:p w:rsidR="00A66173" w:rsidRDefault="00A66173">
            <w:pPr>
              <w:ind w:left="14"/>
            </w:pPr>
            <w:r>
              <w:rPr>
                <w:sz w:val="20"/>
              </w:rPr>
              <w:t xml:space="preserve"> </w:t>
            </w:r>
          </w:p>
        </w:tc>
        <w:tc>
          <w:tcPr>
            <w:tcW w:w="1426" w:type="dxa"/>
            <w:tcBorders>
              <w:top w:val="single" w:sz="4" w:space="0" w:color="000000"/>
              <w:left w:val="single" w:sz="4" w:space="0" w:color="000000"/>
              <w:bottom w:val="single" w:sz="4" w:space="0" w:color="000000"/>
              <w:right w:val="single" w:sz="4" w:space="0" w:color="000000"/>
            </w:tcBorders>
          </w:tcPr>
          <w:p w:rsidR="00A66173" w:rsidRDefault="00A66173">
            <w:pPr>
              <w:ind w:left="14"/>
            </w:pPr>
            <w:r>
              <w:rPr>
                <w:sz w:val="20"/>
              </w:rPr>
              <w:t xml:space="preserve"> </w:t>
            </w:r>
          </w:p>
        </w:tc>
        <w:tc>
          <w:tcPr>
            <w:tcW w:w="1315" w:type="dxa"/>
            <w:tcBorders>
              <w:top w:val="single" w:sz="4" w:space="0" w:color="000000"/>
              <w:left w:val="single" w:sz="4" w:space="0" w:color="000000"/>
              <w:bottom w:val="single" w:sz="4" w:space="0" w:color="000000"/>
              <w:right w:val="single" w:sz="4" w:space="0" w:color="000000"/>
            </w:tcBorders>
          </w:tcPr>
          <w:p w:rsidR="00A66173" w:rsidRDefault="00A66173">
            <w:pPr>
              <w:ind w:left="29"/>
            </w:pPr>
            <w:r>
              <w:rPr>
                <w:sz w:val="20"/>
              </w:rPr>
              <w:t xml:space="preserve"> </w:t>
            </w:r>
          </w:p>
        </w:tc>
        <w:tc>
          <w:tcPr>
            <w:tcW w:w="1141" w:type="dxa"/>
            <w:tcBorders>
              <w:top w:val="single" w:sz="4" w:space="0" w:color="000000"/>
              <w:left w:val="single" w:sz="4" w:space="0" w:color="000000"/>
              <w:bottom w:val="single" w:sz="4" w:space="0" w:color="000000"/>
              <w:right w:val="single" w:sz="4" w:space="0" w:color="000000"/>
            </w:tcBorders>
          </w:tcPr>
          <w:p w:rsidR="00A66173" w:rsidRDefault="00A66173">
            <w:pPr>
              <w:ind w:left="14"/>
            </w:pPr>
            <w:r>
              <w:rPr>
                <w:sz w:val="20"/>
              </w:rPr>
              <w:t xml:space="preserve"> </w:t>
            </w:r>
          </w:p>
        </w:tc>
      </w:tr>
      <w:tr w:rsidR="00A66173">
        <w:trPr>
          <w:trHeight w:val="929"/>
        </w:trPr>
        <w:tc>
          <w:tcPr>
            <w:tcW w:w="6520" w:type="dxa"/>
            <w:gridSpan w:val="7"/>
            <w:tcBorders>
              <w:top w:val="single" w:sz="4" w:space="0" w:color="000000"/>
              <w:left w:val="single" w:sz="4" w:space="0" w:color="000000"/>
              <w:bottom w:val="single" w:sz="4" w:space="0" w:color="000000"/>
              <w:right w:val="single" w:sz="4" w:space="0" w:color="000000"/>
            </w:tcBorders>
          </w:tcPr>
          <w:p w:rsidR="00A66173" w:rsidRDefault="00A66173">
            <w:pPr>
              <w:ind w:left="14"/>
            </w:pPr>
            <w:r>
              <w:rPr>
                <w:sz w:val="20"/>
              </w:rPr>
              <w:t xml:space="preserve">* Year in which the dissertation-doctoral art project is applied-applied (only for dissertations-doctoral art projects in progress), ** Year in which the dissertation-doctoral art project is defended (only for dissertations-doctoral </w:t>
            </w:r>
          </w:p>
        </w:tc>
      </w:tr>
    </w:tbl>
    <w:p w:rsidR="00A66173" w:rsidRDefault="00A66173">
      <w:pPr>
        <w:ind w:left="-1440" w:right="7825"/>
      </w:pPr>
    </w:p>
    <w:tbl>
      <w:tblPr>
        <w:tblStyle w:val="TableGrid"/>
        <w:tblW w:w="6520" w:type="dxa"/>
        <w:tblInd w:w="1421" w:type="dxa"/>
        <w:tblCellMar>
          <w:top w:w="7" w:type="dxa"/>
          <w:left w:w="108" w:type="dxa"/>
        </w:tblCellMar>
        <w:tblLook w:val="04A0" w:firstRow="1" w:lastRow="0" w:firstColumn="1" w:lastColumn="0" w:noHBand="0" w:noVBand="1"/>
      </w:tblPr>
      <w:tblGrid>
        <w:gridCol w:w="818"/>
        <w:gridCol w:w="2996"/>
        <w:gridCol w:w="1289"/>
        <w:gridCol w:w="775"/>
        <w:gridCol w:w="642"/>
      </w:tblGrid>
      <w:tr w:rsidR="00A66173">
        <w:trPr>
          <w:trHeight w:val="300"/>
        </w:trPr>
        <w:tc>
          <w:tcPr>
            <w:tcW w:w="6520" w:type="dxa"/>
            <w:gridSpan w:val="5"/>
            <w:tcBorders>
              <w:top w:val="single" w:sz="4" w:space="0" w:color="000000"/>
              <w:left w:val="single" w:sz="4" w:space="0" w:color="000000"/>
              <w:bottom w:val="single" w:sz="4" w:space="0" w:color="000000"/>
              <w:right w:val="single" w:sz="4" w:space="0" w:color="000000"/>
            </w:tcBorders>
          </w:tcPr>
          <w:p w:rsidR="00A66173" w:rsidRDefault="00A66173">
            <w:r>
              <w:rPr>
                <w:sz w:val="20"/>
              </w:rPr>
              <w:t xml:space="preserve">art projects from the previous period) </w:t>
            </w:r>
          </w:p>
        </w:tc>
      </w:tr>
      <w:tr w:rsidR="00A66173">
        <w:trPr>
          <w:trHeight w:val="2201"/>
        </w:trPr>
        <w:tc>
          <w:tcPr>
            <w:tcW w:w="6520" w:type="dxa"/>
            <w:gridSpan w:val="5"/>
            <w:tcBorders>
              <w:top w:val="single" w:sz="4" w:space="0" w:color="000000"/>
              <w:left w:val="single" w:sz="4" w:space="0" w:color="000000"/>
              <w:bottom w:val="single" w:sz="4" w:space="0" w:color="000000"/>
              <w:right w:val="single" w:sz="4" w:space="0" w:color="000000"/>
            </w:tcBorders>
          </w:tcPr>
          <w:p w:rsidR="00A66173" w:rsidRDefault="00A66173">
            <w:pPr>
              <w:spacing w:after="72" w:line="269" w:lineRule="auto"/>
            </w:pPr>
            <w:r>
              <w:rPr>
                <w:rFonts w:ascii="Times New Roman" w:eastAsia="Times New Roman" w:hAnsi="Times New Roman" w:cs="Times New Roman"/>
                <w:b/>
                <w:sz w:val="20"/>
              </w:rPr>
              <w:t xml:space="preserve">Categorization of the publication of scientific papers in the field of a given study program according to the classification of the relevant Ministry of Education, Science and Technological Development and in accordance with the additional requirements of the standard for a given field (minimum 5 not more than 20) </w:t>
            </w:r>
          </w:p>
          <w:p w:rsidR="00A66173" w:rsidRDefault="00A66173">
            <w:r>
              <w:rPr>
                <w:rFonts w:ascii="Times New Roman" w:eastAsia="Times New Roman" w:hAnsi="Times New Roman" w:cs="Times New Roman"/>
                <w:b/>
                <w:sz w:val="20"/>
              </w:rPr>
              <w:t xml:space="preserve">Categorization of the publication of artistic references in the field of a given study program according to the classification from the Instructions for preparation of documentation for accreditation of a study program and in accordance with additional requirements of standards for a given field (minimum 5 not more than 20) </w:t>
            </w:r>
          </w:p>
        </w:tc>
      </w:tr>
      <w:tr w:rsidR="00A66173">
        <w:trPr>
          <w:trHeight w:val="468"/>
        </w:trPr>
        <w:tc>
          <w:tcPr>
            <w:tcW w:w="818" w:type="dxa"/>
            <w:tcBorders>
              <w:top w:val="single" w:sz="4" w:space="0" w:color="000000"/>
              <w:left w:val="single" w:sz="4" w:space="0" w:color="000000"/>
              <w:bottom w:val="single" w:sz="4" w:space="0" w:color="000000"/>
              <w:right w:val="single" w:sz="4" w:space="0" w:color="000000"/>
            </w:tcBorders>
          </w:tcPr>
          <w:p w:rsidR="00A66173" w:rsidRDefault="00A66173">
            <w:r>
              <w:rPr>
                <w:sz w:val="20"/>
              </w:rPr>
              <w:t xml:space="preserve">1. </w:t>
            </w:r>
          </w:p>
        </w:tc>
        <w:tc>
          <w:tcPr>
            <w:tcW w:w="5060" w:type="dxa"/>
            <w:gridSpan w:val="3"/>
            <w:tcBorders>
              <w:top w:val="single" w:sz="4" w:space="0" w:color="000000"/>
              <w:left w:val="single" w:sz="4" w:space="0" w:color="000000"/>
              <w:bottom w:val="single" w:sz="4" w:space="0" w:color="000000"/>
              <w:right w:val="single" w:sz="4" w:space="0" w:color="000000"/>
            </w:tcBorders>
          </w:tcPr>
          <w:p w:rsidR="00A66173" w:rsidRDefault="00A66173">
            <w:r>
              <w:rPr>
                <w:sz w:val="20"/>
              </w:rPr>
              <w:t xml:space="preserve">Z. Rakić, Duality principle in Osserman manifolds, Linear Algebra and its Applications, 296 (1-3) (1999), 183--189. </w:t>
            </w:r>
          </w:p>
        </w:tc>
        <w:tc>
          <w:tcPr>
            <w:tcW w:w="641" w:type="dxa"/>
            <w:tcBorders>
              <w:top w:val="single" w:sz="4" w:space="0" w:color="000000"/>
              <w:left w:val="single" w:sz="4" w:space="0" w:color="000000"/>
              <w:bottom w:val="single" w:sz="4" w:space="0" w:color="000000"/>
              <w:right w:val="single" w:sz="4" w:space="0" w:color="000000"/>
            </w:tcBorders>
          </w:tcPr>
          <w:p w:rsidR="00A66173" w:rsidRDefault="00A66173">
            <w:r>
              <w:rPr>
                <w:sz w:val="20"/>
              </w:rPr>
              <w:t xml:space="preserve"> </w:t>
            </w:r>
          </w:p>
          <w:p w:rsidR="00A66173" w:rsidRDefault="00A66173">
            <w:r>
              <w:rPr>
                <w:sz w:val="20"/>
              </w:rPr>
              <w:t xml:space="preserve">M21 </w:t>
            </w:r>
          </w:p>
        </w:tc>
      </w:tr>
      <w:tr w:rsidR="00A66173">
        <w:trPr>
          <w:trHeight w:val="701"/>
        </w:trPr>
        <w:tc>
          <w:tcPr>
            <w:tcW w:w="818" w:type="dxa"/>
            <w:tcBorders>
              <w:top w:val="single" w:sz="4" w:space="0" w:color="000000"/>
              <w:left w:val="single" w:sz="4" w:space="0" w:color="000000"/>
              <w:bottom w:val="single" w:sz="4" w:space="0" w:color="000000"/>
              <w:right w:val="single" w:sz="4" w:space="0" w:color="000000"/>
            </w:tcBorders>
          </w:tcPr>
          <w:p w:rsidR="00A66173" w:rsidRDefault="00A66173">
            <w:r>
              <w:rPr>
                <w:sz w:val="20"/>
              </w:rPr>
              <w:t xml:space="preserve">2. </w:t>
            </w:r>
          </w:p>
        </w:tc>
        <w:tc>
          <w:tcPr>
            <w:tcW w:w="5060" w:type="dxa"/>
            <w:gridSpan w:val="3"/>
            <w:tcBorders>
              <w:top w:val="single" w:sz="4" w:space="0" w:color="000000"/>
              <w:left w:val="single" w:sz="4" w:space="0" w:color="000000"/>
              <w:bottom w:val="single" w:sz="4" w:space="0" w:color="000000"/>
              <w:right w:val="single" w:sz="4" w:space="0" w:color="000000"/>
            </w:tcBorders>
          </w:tcPr>
          <w:p w:rsidR="00A66173" w:rsidRDefault="00A66173">
            <w:r>
              <w:rPr>
                <w:sz w:val="20"/>
              </w:rPr>
              <w:t>N. Blazic, N. Bokan, Z. Rakic, Osserman Pseudo--</w:t>
            </w:r>
          </w:p>
          <w:p w:rsidR="00A66173" w:rsidRDefault="00A66173">
            <w:r>
              <w:rPr>
                <w:rFonts w:ascii="Times New Roman" w:eastAsia="Times New Roman" w:hAnsi="Times New Roman" w:cs="Times New Roman"/>
                <w:i/>
                <w:sz w:val="20"/>
              </w:rPr>
              <w:t xml:space="preserve">Riemannian manifolds of signature </w:t>
            </w:r>
          </w:p>
          <w:p w:rsidR="00A66173" w:rsidRDefault="00A66173">
            <w:r>
              <w:rPr>
                <w:rFonts w:ascii="Times New Roman" w:eastAsia="Times New Roman" w:hAnsi="Times New Roman" w:cs="Times New Roman"/>
                <w:i/>
                <w:sz w:val="20"/>
              </w:rPr>
              <w:t>(2.2)</w:t>
            </w:r>
            <w:r>
              <w:rPr>
                <w:sz w:val="20"/>
              </w:rPr>
              <w:t>, J. Austral. Math. Soc. A, Vol.71, 2001, 367--395.</w:t>
            </w:r>
          </w:p>
        </w:tc>
        <w:tc>
          <w:tcPr>
            <w:tcW w:w="641" w:type="dxa"/>
            <w:tcBorders>
              <w:top w:val="single" w:sz="4" w:space="0" w:color="000000"/>
              <w:left w:val="single" w:sz="4" w:space="0" w:color="000000"/>
              <w:bottom w:val="single" w:sz="4" w:space="0" w:color="000000"/>
              <w:right w:val="single" w:sz="4" w:space="0" w:color="000000"/>
            </w:tcBorders>
          </w:tcPr>
          <w:p w:rsidR="00A66173" w:rsidRDefault="00A66173">
            <w:r>
              <w:rPr>
                <w:sz w:val="20"/>
              </w:rPr>
              <w:t xml:space="preserve"> </w:t>
            </w:r>
          </w:p>
          <w:p w:rsidR="00A66173" w:rsidRDefault="00A66173">
            <w:r>
              <w:rPr>
                <w:sz w:val="20"/>
              </w:rPr>
              <w:t xml:space="preserve">M23 </w:t>
            </w:r>
          </w:p>
        </w:tc>
      </w:tr>
      <w:tr w:rsidR="00A66173">
        <w:trPr>
          <w:trHeight w:val="701"/>
        </w:trPr>
        <w:tc>
          <w:tcPr>
            <w:tcW w:w="818" w:type="dxa"/>
            <w:tcBorders>
              <w:top w:val="single" w:sz="4" w:space="0" w:color="000000"/>
              <w:left w:val="single" w:sz="4" w:space="0" w:color="000000"/>
              <w:bottom w:val="single" w:sz="4" w:space="0" w:color="000000"/>
              <w:right w:val="single" w:sz="4" w:space="0" w:color="000000"/>
            </w:tcBorders>
          </w:tcPr>
          <w:p w:rsidR="00A66173" w:rsidRDefault="00A66173">
            <w:r>
              <w:rPr>
                <w:sz w:val="20"/>
              </w:rPr>
              <w:t xml:space="preserve">3. </w:t>
            </w:r>
          </w:p>
        </w:tc>
        <w:tc>
          <w:tcPr>
            <w:tcW w:w="5060" w:type="dxa"/>
            <w:gridSpan w:val="3"/>
            <w:tcBorders>
              <w:top w:val="single" w:sz="4" w:space="0" w:color="000000"/>
              <w:left w:val="single" w:sz="4" w:space="0" w:color="000000"/>
              <w:bottom w:val="single" w:sz="4" w:space="0" w:color="000000"/>
              <w:right w:val="single" w:sz="4" w:space="0" w:color="000000"/>
            </w:tcBorders>
          </w:tcPr>
          <w:p w:rsidR="00A66173" w:rsidRDefault="00A66173">
            <w:r>
              <w:rPr>
                <w:sz w:val="20"/>
              </w:rPr>
              <w:t xml:space="preserve">I. Dimitrijevic, B. Dragovic, AS Koshelev, Z. Rakic, J. Stankovic, Cosmological solutions of a nonlocal square root gravity, Physics Letters B, (2019) 797, 134848, </w:t>
            </w:r>
          </w:p>
        </w:tc>
        <w:tc>
          <w:tcPr>
            <w:tcW w:w="641" w:type="dxa"/>
            <w:tcBorders>
              <w:top w:val="single" w:sz="4" w:space="0" w:color="000000"/>
              <w:left w:val="single" w:sz="4" w:space="0" w:color="000000"/>
              <w:bottom w:val="single" w:sz="4" w:space="0" w:color="000000"/>
              <w:right w:val="single" w:sz="4" w:space="0" w:color="000000"/>
            </w:tcBorders>
          </w:tcPr>
          <w:p w:rsidR="00A66173" w:rsidRDefault="00A66173">
            <w:r>
              <w:rPr>
                <w:sz w:val="20"/>
              </w:rPr>
              <w:t xml:space="preserve"> </w:t>
            </w:r>
          </w:p>
          <w:p w:rsidR="00A66173" w:rsidRDefault="00A66173">
            <w:r>
              <w:rPr>
                <w:sz w:val="20"/>
              </w:rPr>
              <w:t xml:space="preserve">M21 </w:t>
            </w:r>
          </w:p>
        </w:tc>
      </w:tr>
      <w:tr w:rsidR="00A66173">
        <w:trPr>
          <w:trHeight w:val="929"/>
        </w:trPr>
        <w:tc>
          <w:tcPr>
            <w:tcW w:w="818" w:type="dxa"/>
            <w:tcBorders>
              <w:top w:val="single" w:sz="4" w:space="0" w:color="000000"/>
              <w:left w:val="single" w:sz="4" w:space="0" w:color="000000"/>
              <w:bottom w:val="single" w:sz="4" w:space="0" w:color="000000"/>
              <w:right w:val="single" w:sz="4" w:space="0" w:color="000000"/>
            </w:tcBorders>
          </w:tcPr>
          <w:p w:rsidR="00A66173" w:rsidRDefault="00A66173">
            <w:r>
              <w:rPr>
                <w:sz w:val="20"/>
              </w:rPr>
              <w:t xml:space="preserve">4. </w:t>
            </w:r>
          </w:p>
        </w:tc>
        <w:tc>
          <w:tcPr>
            <w:tcW w:w="5060" w:type="dxa"/>
            <w:gridSpan w:val="3"/>
            <w:tcBorders>
              <w:top w:val="single" w:sz="4" w:space="0" w:color="000000"/>
              <w:left w:val="single" w:sz="4" w:space="0" w:color="000000"/>
              <w:bottom w:val="single" w:sz="4" w:space="0" w:color="000000"/>
              <w:right w:val="single" w:sz="4" w:space="0" w:color="000000"/>
            </w:tcBorders>
          </w:tcPr>
          <w:p w:rsidR="00A66173" w:rsidRDefault="00A66173">
            <w:r>
              <w:rPr>
                <w:sz w:val="20"/>
              </w:rPr>
              <w:t xml:space="preserve">N. Bokan, P. Matzeu, Z. Rakić, Algebraic structure of geometric quantities defined on manifolds with </w:t>
            </w:r>
          </w:p>
          <w:p w:rsidR="00A66173" w:rsidRDefault="00A66173">
            <w:r>
              <w:rPr>
                <w:rFonts w:ascii="Times New Roman" w:eastAsia="Times New Roman" w:hAnsi="Times New Roman" w:cs="Times New Roman"/>
                <w:i/>
                <w:sz w:val="20"/>
              </w:rPr>
              <w:t>Grassmannian structure</w:t>
            </w:r>
            <w:r>
              <w:rPr>
                <w:sz w:val="20"/>
              </w:rPr>
              <w:t>, Nagoya Math. Jour., Vol 180, (2005), 45-76.</w:t>
            </w:r>
          </w:p>
        </w:tc>
        <w:tc>
          <w:tcPr>
            <w:tcW w:w="641" w:type="dxa"/>
            <w:tcBorders>
              <w:top w:val="single" w:sz="4" w:space="0" w:color="000000"/>
              <w:left w:val="single" w:sz="4" w:space="0" w:color="000000"/>
              <w:bottom w:val="single" w:sz="4" w:space="0" w:color="000000"/>
              <w:right w:val="single" w:sz="4" w:space="0" w:color="000000"/>
            </w:tcBorders>
          </w:tcPr>
          <w:p w:rsidR="00A66173" w:rsidRDefault="00A66173">
            <w:r>
              <w:rPr>
                <w:sz w:val="20"/>
              </w:rPr>
              <w:t xml:space="preserve"> </w:t>
            </w:r>
          </w:p>
          <w:p w:rsidR="00A66173" w:rsidRDefault="00A66173">
            <w:r>
              <w:rPr>
                <w:sz w:val="20"/>
              </w:rPr>
              <w:t xml:space="preserve">M21 </w:t>
            </w:r>
          </w:p>
        </w:tc>
      </w:tr>
      <w:tr w:rsidR="00A66173">
        <w:trPr>
          <w:trHeight w:val="701"/>
        </w:trPr>
        <w:tc>
          <w:tcPr>
            <w:tcW w:w="818" w:type="dxa"/>
            <w:tcBorders>
              <w:top w:val="single" w:sz="4" w:space="0" w:color="000000"/>
              <w:left w:val="single" w:sz="4" w:space="0" w:color="000000"/>
              <w:bottom w:val="single" w:sz="4" w:space="0" w:color="000000"/>
              <w:right w:val="single" w:sz="4" w:space="0" w:color="000000"/>
            </w:tcBorders>
            <w:vAlign w:val="center"/>
          </w:tcPr>
          <w:p w:rsidR="00A66173" w:rsidRDefault="00A66173">
            <w:r>
              <w:rPr>
                <w:sz w:val="20"/>
              </w:rPr>
              <w:t xml:space="preserve">5. </w:t>
            </w:r>
          </w:p>
        </w:tc>
        <w:tc>
          <w:tcPr>
            <w:tcW w:w="5060" w:type="dxa"/>
            <w:gridSpan w:val="3"/>
            <w:tcBorders>
              <w:top w:val="single" w:sz="4" w:space="0" w:color="000000"/>
              <w:left w:val="single" w:sz="4" w:space="0" w:color="000000"/>
              <w:bottom w:val="single" w:sz="4" w:space="0" w:color="000000"/>
              <w:right w:val="single" w:sz="4" w:space="0" w:color="000000"/>
            </w:tcBorders>
          </w:tcPr>
          <w:p w:rsidR="00A66173" w:rsidRDefault="00A66173">
            <w:r>
              <w:rPr>
                <w:sz w:val="20"/>
              </w:rPr>
              <w:t>F. Gavarini, Z. Rakić, F_q [Mat_n], F_q [GL_n] and F_q [SL_n] as quantized hyperalgebras, Journal of Algebra, Vol. 315, no. 2, 761--800, (2007).</w:t>
            </w:r>
          </w:p>
        </w:tc>
        <w:tc>
          <w:tcPr>
            <w:tcW w:w="641" w:type="dxa"/>
            <w:tcBorders>
              <w:top w:val="single" w:sz="4" w:space="0" w:color="000000"/>
              <w:left w:val="single" w:sz="4" w:space="0" w:color="000000"/>
              <w:bottom w:val="single" w:sz="4" w:space="0" w:color="000000"/>
              <w:right w:val="single" w:sz="4" w:space="0" w:color="000000"/>
            </w:tcBorders>
            <w:vAlign w:val="center"/>
          </w:tcPr>
          <w:p w:rsidR="00A66173" w:rsidRDefault="00A66173">
            <w:r>
              <w:rPr>
                <w:sz w:val="20"/>
              </w:rPr>
              <w:t xml:space="preserve">M22 </w:t>
            </w:r>
          </w:p>
        </w:tc>
      </w:tr>
      <w:tr w:rsidR="00A66173">
        <w:trPr>
          <w:trHeight w:val="698"/>
        </w:trPr>
        <w:tc>
          <w:tcPr>
            <w:tcW w:w="818" w:type="dxa"/>
            <w:tcBorders>
              <w:top w:val="single" w:sz="4" w:space="0" w:color="000000"/>
              <w:left w:val="single" w:sz="4" w:space="0" w:color="000000"/>
              <w:bottom w:val="single" w:sz="4" w:space="0" w:color="000000"/>
              <w:right w:val="single" w:sz="4" w:space="0" w:color="000000"/>
            </w:tcBorders>
          </w:tcPr>
          <w:p w:rsidR="00A66173" w:rsidRDefault="00A66173">
            <w:r>
              <w:rPr>
                <w:sz w:val="20"/>
              </w:rPr>
              <w:t xml:space="preserve"> </w:t>
            </w:r>
          </w:p>
          <w:p w:rsidR="00A66173" w:rsidRDefault="00A66173">
            <w:r>
              <w:rPr>
                <w:sz w:val="20"/>
              </w:rPr>
              <w:t xml:space="preserve">6. </w:t>
            </w:r>
          </w:p>
        </w:tc>
        <w:tc>
          <w:tcPr>
            <w:tcW w:w="5060" w:type="dxa"/>
            <w:gridSpan w:val="3"/>
            <w:tcBorders>
              <w:top w:val="single" w:sz="4" w:space="0" w:color="000000"/>
              <w:left w:val="single" w:sz="4" w:space="0" w:color="000000"/>
              <w:bottom w:val="single" w:sz="4" w:space="0" w:color="000000"/>
              <w:right w:val="single" w:sz="4" w:space="0" w:color="000000"/>
            </w:tcBorders>
          </w:tcPr>
          <w:p w:rsidR="00A66173" w:rsidRDefault="00A66173">
            <w:r>
              <w:rPr>
                <w:sz w:val="20"/>
              </w:rPr>
              <w:t xml:space="preserve">Y. Nikolayevsky and Z. Rakić, The Duality principle for Osserman algebraic curvature tensors, Linear Algebra and its Applications 504, (2016), 574--580. </w:t>
            </w:r>
          </w:p>
        </w:tc>
        <w:tc>
          <w:tcPr>
            <w:tcW w:w="641" w:type="dxa"/>
            <w:tcBorders>
              <w:top w:val="single" w:sz="4" w:space="0" w:color="000000"/>
              <w:left w:val="single" w:sz="4" w:space="0" w:color="000000"/>
              <w:bottom w:val="single" w:sz="4" w:space="0" w:color="000000"/>
              <w:right w:val="single" w:sz="4" w:space="0" w:color="000000"/>
            </w:tcBorders>
          </w:tcPr>
          <w:p w:rsidR="00A66173" w:rsidRDefault="00A66173">
            <w:r>
              <w:rPr>
                <w:sz w:val="20"/>
              </w:rPr>
              <w:t xml:space="preserve"> </w:t>
            </w:r>
          </w:p>
          <w:p w:rsidR="00A66173" w:rsidRDefault="00A66173">
            <w:r>
              <w:rPr>
                <w:sz w:val="20"/>
              </w:rPr>
              <w:t xml:space="preserve">M21 </w:t>
            </w:r>
          </w:p>
        </w:tc>
      </w:tr>
      <w:tr w:rsidR="00A66173">
        <w:trPr>
          <w:trHeight w:val="932"/>
        </w:trPr>
        <w:tc>
          <w:tcPr>
            <w:tcW w:w="818" w:type="dxa"/>
            <w:tcBorders>
              <w:top w:val="single" w:sz="4" w:space="0" w:color="000000"/>
              <w:left w:val="single" w:sz="4" w:space="0" w:color="000000"/>
              <w:bottom w:val="single" w:sz="4" w:space="0" w:color="000000"/>
              <w:right w:val="single" w:sz="4" w:space="0" w:color="000000"/>
            </w:tcBorders>
            <w:vAlign w:val="center"/>
          </w:tcPr>
          <w:p w:rsidR="00A66173" w:rsidRDefault="00A66173">
            <w:r>
              <w:rPr>
                <w:sz w:val="20"/>
              </w:rPr>
              <w:t xml:space="preserve">7. </w:t>
            </w:r>
          </w:p>
        </w:tc>
        <w:tc>
          <w:tcPr>
            <w:tcW w:w="5060" w:type="dxa"/>
            <w:gridSpan w:val="3"/>
            <w:tcBorders>
              <w:top w:val="single" w:sz="4" w:space="0" w:color="000000"/>
              <w:left w:val="single" w:sz="4" w:space="0" w:color="000000"/>
              <w:bottom w:val="single" w:sz="4" w:space="0" w:color="000000"/>
              <w:right w:val="single" w:sz="4" w:space="0" w:color="000000"/>
            </w:tcBorders>
          </w:tcPr>
          <w:p w:rsidR="00A66173" w:rsidRDefault="00A66173">
            <w:r>
              <w:rPr>
                <w:sz w:val="20"/>
              </w:rPr>
              <w:t>V. Andrejić and Z. Rakić, On the duality principle in pseudo-Riemannian Osserman, manifolds, Journal of Geometry and Physycs, Vol. 57, no. 10, (2007), 2158-2166.</w:t>
            </w:r>
          </w:p>
        </w:tc>
        <w:tc>
          <w:tcPr>
            <w:tcW w:w="641" w:type="dxa"/>
            <w:tcBorders>
              <w:top w:val="single" w:sz="4" w:space="0" w:color="000000"/>
              <w:left w:val="single" w:sz="4" w:space="0" w:color="000000"/>
              <w:bottom w:val="single" w:sz="4" w:space="0" w:color="000000"/>
              <w:right w:val="single" w:sz="4" w:space="0" w:color="000000"/>
            </w:tcBorders>
            <w:vAlign w:val="center"/>
          </w:tcPr>
          <w:p w:rsidR="00A66173" w:rsidRDefault="00A66173">
            <w:r>
              <w:rPr>
                <w:sz w:val="20"/>
              </w:rPr>
              <w:t xml:space="preserve">M21 </w:t>
            </w:r>
          </w:p>
        </w:tc>
      </w:tr>
      <w:tr w:rsidR="00A66173">
        <w:trPr>
          <w:trHeight w:val="1159"/>
        </w:trPr>
        <w:tc>
          <w:tcPr>
            <w:tcW w:w="818" w:type="dxa"/>
            <w:tcBorders>
              <w:top w:val="single" w:sz="4" w:space="0" w:color="000000"/>
              <w:left w:val="single" w:sz="4" w:space="0" w:color="000000"/>
              <w:bottom w:val="single" w:sz="4" w:space="0" w:color="000000"/>
              <w:right w:val="single" w:sz="4" w:space="0" w:color="000000"/>
            </w:tcBorders>
            <w:vAlign w:val="center"/>
          </w:tcPr>
          <w:p w:rsidR="00A66173" w:rsidRDefault="00A66173">
            <w:r>
              <w:rPr>
                <w:sz w:val="20"/>
              </w:rPr>
              <w:t xml:space="preserve">8. </w:t>
            </w:r>
          </w:p>
        </w:tc>
        <w:tc>
          <w:tcPr>
            <w:tcW w:w="5060" w:type="dxa"/>
            <w:gridSpan w:val="3"/>
            <w:tcBorders>
              <w:top w:val="single" w:sz="4" w:space="0" w:color="000000"/>
              <w:left w:val="single" w:sz="4" w:space="0" w:color="000000"/>
              <w:bottom w:val="single" w:sz="4" w:space="0" w:color="000000"/>
              <w:right w:val="single" w:sz="4" w:space="0" w:color="000000"/>
            </w:tcBorders>
          </w:tcPr>
          <w:p w:rsidR="00A66173" w:rsidRDefault="00A66173">
            <w:r>
              <w:rPr>
                <w:sz w:val="20"/>
              </w:rPr>
              <w:t xml:space="preserve">N. Bokan, P. Matzeu, Z. Rakić, Holonomy, geometry and topology of manifolds with Grassmann structure, "NonEuclidean Geometries", Janos's Bolyai Memorial Volume, Series: Mathematics and Its Applications, Vol 581, 385-405, Springer Publishing Company , 2006. </w:t>
            </w:r>
          </w:p>
        </w:tc>
        <w:tc>
          <w:tcPr>
            <w:tcW w:w="641" w:type="dxa"/>
            <w:tcBorders>
              <w:top w:val="single" w:sz="4" w:space="0" w:color="000000"/>
              <w:left w:val="single" w:sz="4" w:space="0" w:color="000000"/>
              <w:bottom w:val="single" w:sz="4" w:space="0" w:color="000000"/>
              <w:right w:val="single" w:sz="4" w:space="0" w:color="000000"/>
            </w:tcBorders>
          </w:tcPr>
          <w:p w:rsidR="00A66173" w:rsidRDefault="00A66173">
            <w:r>
              <w:rPr>
                <w:sz w:val="20"/>
              </w:rPr>
              <w:t xml:space="preserve"> </w:t>
            </w:r>
          </w:p>
          <w:p w:rsidR="00A66173" w:rsidRDefault="00A66173">
            <w:r>
              <w:rPr>
                <w:sz w:val="20"/>
              </w:rPr>
              <w:t xml:space="preserve">M13 </w:t>
            </w:r>
          </w:p>
        </w:tc>
      </w:tr>
      <w:tr w:rsidR="00A66173">
        <w:trPr>
          <w:trHeight w:val="701"/>
        </w:trPr>
        <w:tc>
          <w:tcPr>
            <w:tcW w:w="818" w:type="dxa"/>
            <w:tcBorders>
              <w:top w:val="single" w:sz="4" w:space="0" w:color="000000"/>
              <w:left w:val="single" w:sz="4" w:space="0" w:color="000000"/>
              <w:bottom w:val="single" w:sz="4" w:space="0" w:color="000000"/>
              <w:right w:val="single" w:sz="4" w:space="0" w:color="000000"/>
            </w:tcBorders>
            <w:vAlign w:val="center"/>
          </w:tcPr>
          <w:p w:rsidR="00A66173" w:rsidRDefault="00A66173">
            <w:r>
              <w:rPr>
                <w:sz w:val="20"/>
              </w:rPr>
              <w:t xml:space="preserve">9. </w:t>
            </w:r>
          </w:p>
        </w:tc>
        <w:tc>
          <w:tcPr>
            <w:tcW w:w="5060" w:type="dxa"/>
            <w:gridSpan w:val="3"/>
            <w:tcBorders>
              <w:top w:val="single" w:sz="4" w:space="0" w:color="000000"/>
              <w:left w:val="single" w:sz="4" w:space="0" w:color="000000"/>
              <w:bottom w:val="single" w:sz="4" w:space="0" w:color="000000"/>
              <w:right w:val="single" w:sz="4" w:space="0" w:color="000000"/>
            </w:tcBorders>
          </w:tcPr>
          <w:p w:rsidR="00A66173" w:rsidRDefault="00A66173">
            <w:r>
              <w:rPr>
                <w:sz w:val="20"/>
              </w:rPr>
              <w:t>E. Garcia-Rio, Z. Rakić and ME Vazquez-Abal, Four-dimensional indefinite Kaehler Osserman manifolds, J. Math. Phys., Vol. 46, no. 1, (2005)</w:t>
            </w:r>
          </w:p>
        </w:tc>
        <w:tc>
          <w:tcPr>
            <w:tcW w:w="641" w:type="dxa"/>
            <w:tcBorders>
              <w:top w:val="single" w:sz="4" w:space="0" w:color="000000"/>
              <w:left w:val="single" w:sz="4" w:space="0" w:color="000000"/>
              <w:bottom w:val="single" w:sz="4" w:space="0" w:color="000000"/>
              <w:right w:val="single" w:sz="4" w:space="0" w:color="000000"/>
            </w:tcBorders>
          </w:tcPr>
          <w:p w:rsidR="00A66173" w:rsidRDefault="00A66173">
            <w:r>
              <w:rPr>
                <w:sz w:val="20"/>
              </w:rPr>
              <w:t xml:space="preserve"> </w:t>
            </w:r>
          </w:p>
          <w:p w:rsidR="00A66173" w:rsidRDefault="00A66173">
            <w:r>
              <w:rPr>
                <w:sz w:val="20"/>
              </w:rPr>
              <w:t xml:space="preserve">M21 </w:t>
            </w:r>
          </w:p>
        </w:tc>
      </w:tr>
      <w:tr w:rsidR="00A66173">
        <w:trPr>
          <w:trHeight w:val="699"/>
        </w:trPr>
        <w:tc>
          <w:tcPr>
            <w:tcW w:w="818" w:type="dxa"/>
            <w:tcBorders>
              <w:top w:val="single" w:sz="4" w:space="0" w:color="000000"/>
              <w:left w:val="single" w:sz="4" w:space="0" w:color="000000"/>
              <w:bottom w:val="single" w:sz="4" w:space="0" w:color="000000"/>
              <w:right w:val="single" w:sz="4" w:space="0" w:color="000000"/>
            </w:tcBorders>
            <w:vAlign w:val="center"/>
          </w:tcPr>
          <w:p w:rsidR="00A66173" w:rsidRDefault="00A66173">
            <w:r>
              <w:rPr>
                <w:sz w:val="20"/>
              </w:rPr>
              <w:t xml:space="preserve">10. </w:t>
            </w:r>
          </w:p>
        </w:tc>
        <w:tc>
          <w:tcPr>
            <w:tcW w:w="5060" w:type="dxa"/>
            <w:gridSpan w:val="3"/>
            <w:tcBorders>
              <w:top w:val="single" w:sz="4" w:space="0" w:color="000000"/>
              <w:left w:val="single" w:sz="4" w:space="0" w:color="000000"/>
              <w:bottom w:val="single" w:sz="4" w:space="0" w:color="000000"/>
              <w:right w:val="single" w:sz="4" w:space="0" w:color="000000"/>
            </w:tcBorders>
          </w:tcPr>
          <w:p w:rsidR="00A66173" w:rsidRDefault="00A66173">
            <w:r>
              <w:rPr>
                <w:sz w:val="20"/>
              </w:rPr>
              <w:t>V. Andrejić and Z. Rakić, On some aspects of duality principle, Kyoto Journal of Mathematics, Vol. 55 (3), (2015), 567--577.</w:t>
            </w:r>
          </w:p>
        </w:tc>
        <w:tc>
          <w:tcPr>
            <w:tcW w:w="641" w:type="dxa"/>
            <w:tcBorders>
              <w:top w:val="single" w:sz="4" w:space="0" w:color="000000"/>
              <w:left w:val="single" w:sz="4" w:space="0" w:color="000000"/>
              <w:bottom w:val="single" w:sz="4" w:space="0" w:color="000000"/>
              <w:right w:val="single" w:sz="4" w:space="0" w:color="000000"/>
            </w:tcBorders>
          </w:tcPr>
          <w:p w:rsidR="00A66173" w:rsidRDefault="00A66173">
            <w:r>
              <w:rPr>
                <w:sz w:val="20"/>
              </w:rPr>
              <w:t xml:space="preserve"> </w:t>
            </w:r>
          </w:p>
          <w:p w:rsidR="00A66173" w:rsidRDefault="00A66173">
            <w:r>
              <w:rPr>
                <w:sz w:val="20"/>
              </w:rPr>
              <w:t xml:space="preserve">M21 </w:t>
            </w:r>
          </w:p>
        </w:tc>
      </w:tr>
      <w:tr w:rsidR="00A66173">
        <w:trPr>
          <w:trHeight w:val="300"/>
        </w:trPr>
        <w:tc>
          <w:tcPr>
            <w:tcW w:w="818" w:type="dxa"/>
            <w:tcBorders>
              <w:top w:val="single" w:sz="4" w:space="0" w:color="000000"/>
              <w:left w:val="single" w:sz="4" w:space="0" w:color="000000"/>
              <w:bottom w:val="single" w:sz="4" w:space="0" w:color="000000"/>
              <w:right w:val="single" w:sz="4" w:space="0" w:color="000000"/>
            </w:tcBorders>
          </w:tcPr>
          <w:p w:rsidR="00A66173" w:rsidRDefault="00A66173">
            <w:r>
              <w:rPr>
                <w:rFonts w:ascii="Times New Roman" w:eastAsia="Times New Roman" w:hAnsi="Times New Roman" w:cs="Times New Roman"/>
                <w:b/>
                <w:sz w:val="20"/>
              </w:rPr>
              <w:t xml:space="preserve"> </w:t>
            </w:r>
          </w:p>
        </w:tc>
        <w:tc>
          <w:tcPr>
            <w:tcW w:w="5060" w:type="dxa"/>
            <w:gridSpan w:val="3"/>
            <w:tcBorders>
              <w:top w:val="single" w:sz="4" w:space="0" w:color="000000"/>
              <w:left w:val="single" w:sz="4" w:space="0" w:color="000000"/>
              <w:bottom w:val="single" w:sz="4" w:space="0" w:color="000000"/>
              <w:right w:val="single" w:sz="4" w:space="0" w:color="000000"/>
            </w:tcBorders>
          </w:tcPr>
          <w:p w:rsidR="00A66173" w:rsidRDefault="00A66173">
            <w:r>
              <w:rPr>
                <w:rFonts w:ascii="Times New Roman" w:eastAsia="Times New Roman" w:hAnsi="Times New Roman" w:cs="Times New Roman"/>
                <w:b/>
                <w:sz w:val="20"/>
              </w:rPr>
              <w:t xml:space="preserve"> </w:t>
            </w:r>
          </w:p>
        </w:tc>
        <w:tc>
          <w:tcPr>
            <w:tcW w:w="641" w:type="dxa"/>
            <w:tcBorders>
              <w:top w:val="single" w:sz="4" w:space="0" w:color="000000"/>
              <w:left w:val="single" w:sz="4" w:space="0" w:color="000000"/>
              <w:bottom w:val="single" w:sz="4" w:space="0" w:color="000000"/>
              <w:right w:val="single" w:sz="4" w:space="0" w:color="000000"/>
            </w:tcBorders>
          </w:tcPr>
          <w:p w:rsidR="00A66173" w:rsidRDefault="00A66173">
            <w:r>
              <w:rPr>
                <w:rFonts w:ascii="Times New Roman" w:eastAsia="Times New Roman" w:hAnsi="Times New Roman" w:cs="Times New Roman"/>
                <w:b/>
                <w:sz w:val="20"/>
              </w:rPr>
              <w:t xml:space="preserve"> </w:t>
            </w:r>
          </w:p>
        </w:tc>
      </w:tr>
      <w:tr w:rsidR="00A66173">
        <w:trPr>
          <w:trHeight w:val="300"/>
        </w:trPr>
        <w:tc>
          <w:tcPr>
            <w:tcW w:w="6520" w:type="dxa"/>
            <w:gridSpan w:val="5"/>
            <w:tcBorders>
              <w:top w:val="single" w:sz="4" w:space="0" w:color="000000"/>
              <w:left w:val="single" w:sz="4" w:space="0" w:color="000000"/>
              <w:bottom w:val="single" w:sz="4" w:space="0" w:color="000000"/>
              <w:right w:val="single" w:sz="4" w:space="0" w:color="000000"/>
            </w:tcBorders>
          </w:tcPr>
          <w:p w:rsidR="00A66173" w:rsidRDefault="00A66173">
            <w:r>
              <w:rPr>
                <w:rFonts w:ascii="Times New Roman" w:eastAsia="Times New Roman" w:hAnsi="Times New Roman" w:cs="Times New Roman"/>
                <w:b/>
                <w:sz w:val="20"/>
              </w:rPr>
              <w:t xml:space="preserve">Aggregate data scientific activity teaching </w:t>
            </w:r>
          </w:p>
        </w:tc>
      </w:tr>
      <w:tr w:rsidR="00A66173">
        <w:trPr>
          <w:trHeight w:val="300"/>
        </w:trPr>
        <w:tc>
          <w:tcPr>
            <w:tcW w:w="6520" w:type="dxa"/>
            <w:gridSpan w:val="5"/>
            <w:tcBorders>
              <w:top w:val="single" w:sz="4" w:space="0" w:color="000000"/>
              <w:left w:val="single" w:sz="4" w:space="0" w:color="000000"/>
              <w:bottom w:val="single" w:sz="4" w:space="0" w:color="000000"/>
              <w:right w:val="single" w:sz="4" w:space="0" w:color="000000"/>
            </w:tcBorders>
          </w:tcPr>
          <w:p w:rsidR="00A66173" w:rsidRDefault="00A66173">
            <w:r>
              <w:rPr>
                <w:rFonts w:ascii="Times New Roman" w:eastAsia="Times New Roman" w:hAnsi="Times New Roman" w:cs="Times New Roman"/>
                <w:b/>
                <w:sz w:val="20"/>
              </w:rPr>
              <w:t xml:space="preserve">Aggregate data of artistic activity of teachers </w:t>
            </w:r>
          </w:p>
        </w:tc>
      </w:tr>
      <w:tr w:rsidR="00A66173">
        <w:trPr>
          <w:trHeight w:val="1277"/>
        </w:trPr>
        <w:tc>
          <w:tcPr>
            <w:tcW w:w="3814" w:type="dxa"/>
            <w:gridSpan w:val="2"/>
            <w:tcBorders>
              <w:top w:val="single" w:sz="4" w:space="0" w:color="000000"/>
              <w:left w:val="single" w:sz="4" w:space="0" w:color="000000"/>
              <w:bottom w:val="single" w:sz="4" w:space="0" w:color="000000"/>
              <w:right w:val="single" w:sz="4" w:space="0" w:color="000000"/>
            </w:tcBorders>
          </w:tcPr>
          <w:p w:rsidR="00A66173" w:rsidRDefault="00A66173">
            <w:r>
              <w:rPr>
                <w:sz w:val="20"/>
              </w:rPr>
              <w:t xml:space="preserve">Total number of (found) citations, without autocitations </w:t>
            </w:r>
          </w:p>
          <w:p w:rsidR="00A66173" w:rsidRDefault="00A66173">
            <w:pPr>
              <w:spacing w:after="99"/>
            </w:pPr>
            <w:r>
              <w:rPr>
                <w:sz w:val="10"/>
              </w:rPr>
              <w:t xml:space="preserve"> </w:t>
            </w:r>
          </w:p>
          <w:p w:rsidR="00A66173" w:rsidRDefault="00A66173">
            <w:pPr>
              <w:ind w:right="311"/>
            </w:pPr>
            <w:r>
              <w:rPr>
                <w:sz w:val="20"/>
              </w:rPr>
              <w:t xml:space="preserve">According to Google Schoolar: - citations, without autocitation indexes: </w:t>
            </w:r>
          </w:p>
        </w:tc>
        <w:tc>
          <w:tcPr>
            <w:tcW w:w="2706" w:type="dxa"/>
            <w:gridSpan w:val="3"/>
            <w:tcBorders>
              <w:top w:val="single" w:sz="4" w:space="0" w:color="000000"/>
              <w:left w:val="single" w:sz="4" w:space="0" w:color="000000"/>
              <w:bottom w:val="single" w:sz="4" w:space="0" w:color="000000"/>
              <w:right w:val="single" w:sz="4" w:space="0" w:color="000000"/>
            </w:tcBorders>
            <w:vAlign w:val="center"/>
          </w:tcPr>
          <w:p w:rsidR="00A66173" w:rsidRDefault="00A66173">
            <w:r>
              <w:rPr>
                <w:sz w:val="20"/>
              </w:rPr>
              <w:t>about 370</w:t>
            </w:r>
          </w:p>
          <w:p w:rsidR="00A66173" w:rsidRDefault="00A66173">
            <w:pPr>
              <w:spacing w:after="83"/>
            </w:pPr>
            <w:r>
              <w:rPr>
                <w:rFonts w:ascii="Times New Roman" w:eastAsia="Times New Roman" w:hAnsi="Times New Roman" w:cs="Times New Roman"/>
                <w:b/>
                <w:sz w:val="10"/>
              </w:rPr>
              <w:t xml:space="preserve"> </w:t>
            </w:r>
          </w:p>
          <w:p w:rsidR="00A66173" w:rsidRDefault="00A66173">
            <w:r>
              <w:rPr>
                <w:rFonts w:ascii="Times New Roman" w:eastAsia="Times New Roman" w:hAnsi="Times New Roman" w:cs="Times New Roman"/>
                <w:b/>
                <w:sz w:val="20"/>
              </w:rPr>
              <w:t xml:space="preserve">558, </w:t>
            </w:r>
          </w:p>
          <w:p w:rsidR="00A66173" w:rsidRDefault="00A66173">
            <w:r>
              <w:rPr>
                <w:sz w:val="20"/>
              </w:rPr>
              <w:t>h-index: 15, i10-index: 20</w:t>
            </w:r>
          </w:p>
        </w:tc>
      </w:tr>
      <w:tr w:rsidR="00A66173">
        <w:trPr>
          <w:trHeight w:val="470"/>
        </w:trPr>
        <w:tc>
          <w:tcPr>
            <w:tcW w:w="3814" w:type="dxa"/>
            <w:gridSpan w:val="2"/>
            <w:tcBorders>
              <w:top w:val="single" w:sz="4" w:space="0" w:color="000000"/>
              <w:left w:val="single" w:sz="4" w:space="0" w:color="000000"/>
              <w:bottom w:val="single" w:sz="4" w:space="0" w:color="000000"/>
              <w:right w:val="single" w:sz="4" w:space="0" w:color="000000"/>
            </w:tcBorders>
          </w:tcPr>
          <w:p w:rsidR="00A66173" w:rsidRDefault="00A66173">
            <w:r>
              <w:rPr>
                <w:sz w:val="20"/>
              </w:rPr>
              <w:t xml:space="preserve">Total number of papers from the SCI (or SSCI) list </w:t>
            </w:r>
          </w:p>
        </w:tc>
        <w:tc>
          <w:tcPr>
            <w:tcW w:w="2706" w:type="dxa"/>
            <w:gridSpan w:val="3"/>
            <w:tcBorders>
              <w:top w:val="single" w:sz="4" w:space="0" w:color="000000"/>
              <w:left w:val="single" w:sz="4" w:space="0" w:color="000000"/>
              <w:bottom w:val="single" w:sz="4" w:space="0" w:color="000000"/>
              <w:right w:val="single" w:sz="4" w:space="0" w:color="000000"/>
            </w:tcBorders>
            <w:vAlign w:val="center"/>
          </w:tcPr>
          <w:p w:rsidR="00A66173" w:rsidRDefault="00A66173">
            <w:r>
              <w:rPr>
                <w:rFonts w:ascii="Times New Roman" w:eastAsia="Times New Roman" w:hAnsi="Times New Roman" w:cs="Times New Roman"/>
                <w:b/>
                <w:sz w:val="20"/>
              </w:rPr>
              <w:t xml:space="preserve">24 </w:t>
            </w:r>
          </w:p>
        </w:tc>
      </w:tr>
      <w:tr w:rsidR="00A66173">
        <w:trPr>
          <w:trHeight w:val="300"/>
        </w:trPr>
        <w:tc>
          <w:tcPr>
            <w:tcW w:w="3814" w:type="dxa"/>
            <w:gridSpan w:val="2"/>
            <w:tcBorders>
              <w:top w:val="single" w:sz="4" w:space="0" w:color="000000"/>
              <w:left w:val="single" w:sz="4" w:space="0" w:color="000000"/>
              <w:bottom w:val="single" w:sz="4" w:space="0" w:color="000000"/>
              <w:right w:val="single" w:sz="4" w:space="0" w:color="000000"/>
            </w:tcBorders>
          </w:tcPr>
          <w:p w:rsidR="00A66173" w:rsidRDefault="00A66173">
            <w:r>
              <w:rPr>
                <w:sz w:val="20"/>
              </w:rPr>
              <w:t>Current participation in projects</w:t>
            </w:r>
          </w:p>
        </w:tc>
        <w:tc>
          <w:tcPr>
            <w:tcW w:w="1289" w:type="dxa"/>
            <w:tcBorders>
              <w:top w:val="single" w:sz="4" w:space="0" w:color="000000"/>
              <w:left w:val="single" w:sz="4" w:space="0" w:color="000000"/>
              <w:bottom w:val="single" w:sz="4" w:space="0" w:color="000000"/>
              <w:right w:val="single" w:sz="4" w:space="0" w:color="000000"/>
            </w:tcBorders>
          </w:tcPr>
          <w:p w:rsidR="00A66173" w:rsidRDefault="00A66173">
            <w:r>
              <w:rPr>
                <w:sz w:val="20"/>
              </w:rPr>
              <w:t xml:space="preserve">Domestic: 1 </w:t>
            </w:r>
          </w:p>
        </w:tc>
        <w:tc>
          <w:tcPr>
            <w:tcW w:w="1417" w:type="dxa"/>
            <w:gridSpan w:val="2"/>
            <w:tcBorders>
              <w:top w:val="single" w:sz="4" w:space="0" w:color="000000"/>
              <w:left w:val="single" w:sz="4" w:space="0" w:color="000000"/>
              <w:bottom w:val="single" w:sz="4" w:space="0" w:color="000000"/>
              <w:right w:val="single" w:sz="4" w:space="0" w:color="000000"/>
            </w:tcBorders>
          </w:tcPr>
          <w:p w:rsidR="00A66173" w:rsidRDefault="00A66173">
            <w:r>
              <w:rPr>
                <w:sz w:val="20"/>
              </w:rPr>
              <w:t>International</w:t>
            </w:r>
          </w:p>
        </w:tc>
      </w:tr>
      <w:tr w:rsidR="00A66173">
        <w:trPr>
          <w:trHeight w:val="300"/>
        </w:trPr>
        <w:tc>
          <w:tcPr>
            <w:tcW w:w="3814" w:type="dxa"/>
            <w:gridSpan w:val="2"/>
            <w:tcBorders>
              <w:top w:val="single" w:sz="4" w:space="0" w:color="000000"/>
              <w:left w:val="single" w:sz="4" w:space="0" w:color="000000"/>
              <w:bottom w:val="single" w:sz="4" w:space="0" w:color="000000"/>
              <w:right w:val="single" w:sz="4" w:space="0" w:color="000000"/>
            </w:tcBorders>
          </w:tcPr>
          <w:p w:rsidR="00A66173" w:rsidRDefault="00A66173">
            <w:r>
              <w:rPr>
                <w:sz w:val="20"/>
              </w:rPr>
              <w:t>Training</w:t>
            </w:r>
          </w:p>
        </w:tc>
        <w:tc>
          <w:tcPr>
            <w:tcW w:w="1289" w:type="dxa"/>
            <w:tcBorders>
              <w:top w:val="single" w:sz="4" w:space="0" w:color="000000"/>
              <w:left w:val="single" w:sz="4" w:space="0" w:color="000000"/>
              <w:bottom w:val="single" w:sz="4" w:space="0" w:color="000000"/>
              <w:right w:val="single" w:sz="4" w:space="0" w:color="000000"/>
            </w:tcBorders>
          </w:tcPr>
          <w:p w:rsidR="00A66173" w:rsidRDefault="00A66173">
            <w:r>
              <w:rPr>
                <w:rFonts w:ascii="Times New Roman" w:eastAsia="Times New Roman" w:hAnsi="Times New Roman" w:cs="Times New Roman"/>
                <w:b/>
                <w:sz w:val="20"/>
              </w:rPr>
              <w:t xml:space="preserve"> </w:t>
            </w:r>
          </w:p>
        </w:tc>
        <w:tc>
          <w:tcPr>
            <w:tcW w:w="1417" w:type="dxa"/>
            <w:gridSpan w:val="2"/>
            <w:tcBorders>
              <w:top w:val="single" w:sz="4" w:space="0" w:color="000000"/>
              <w:left w:val="single" w:sz="4" w:space="0" w:color="000000"/>
              <w:bottom w:val="single" w:sz="4" w:space="0" w:color="000000"/>
              <w:right w:val="single" w:sz="4" w:space="0" w:color="000000"/>
            </w:tcBorders>
          </w:tcPr>
          <w:p w:rsidR="00A66173" w:rsidRDefault="00A66173">
            <w:r>
              <w:rPr>
                <w:rFonts w:ascii="Times New Roman" w:eastAsia="Times New Roman" w:hAnsi="Times New Roman" w:cs="Times New Roman"/>
                <w:b/>
                <w:sz w:val="20"/>
              </w:rPr>
              <w:t xml:space="preserve"> </w:t>
            </w:r>
          </w:p>
        </w:tc>
      </w:tr>
      <w:tr w:rsidR="00A66173">
        <w:trPr>
          <w:trHeight w:val="300"/>
        </w:trPr>
        <w:tc>
          <w:tcPr>
            <w:tcW w:w="3814" w:type="dxa"/>
            <w:gridSpan w:val="2"/>
            <w:tcBorders>
              <w:top w:val="single" w:sz="4" w:space="0" w:color="000000"/>
              <w:left w:val="single" w:sz="4" w:space="0" w:color="000000"/>
              <w:bottom w:val="single" w:sz="4" w:space="0" w:color="000000"/>
              <w:right w:val="single" w:sz="4" w:space="0" w:color="000000"/>
            </w:tcBorders>
          </w:tcPr>
          <w:p w:rsidR="00A66173" w:rsidRDefault="00A66173">
            <w:r>
              <w:rPr>
                <w:sz w:val="20"/>
              </w:rPr>
              <w:t>Other information you consider relevant</w:t>
            </w:r>
          </w:p>
        </w:tc>
        <w:tc>
          <w:tcPr>
            <w:tcW w:w="2706" w:type="dxa"/>
            <w:gridSpan w:val="3"/>
            <w:tcBorders>
              <w:top w:val="single" w:sz="4" w:space="0" w:color="000000"/>
              <w:left w:val="single" w:sz="4" w:space="0" w:color="000000"/>
              <w:bottom w:val="single" w:sz="4" w:space="0" w:color="000000"/>
              <w:right w:val="single" w:sz="4" w:space="0" w:color="000000"/>
            </w:tcBorders>
          </w:tcPr>
          <w:p w:rsidR="00A66173" w:rsidRDefault="00A66173">
            <w:r>
              <w:rPr>
                <w:rFonts w:ascii="Times New Roman" w:eastAsia="Times New Roman" w:hAnsi="Times New Roman" w:cs="Times New Roman"/>
                <w:b/>
                <w:sz w:val="20"/>
              </w:rPr>
              <w:t xml:space="preserve"> </w:t>
            </w:r>
          </w:p>
        </w:tc>
      </w:tr>
      <w:tr w:rsidR="00A66173">
        <w:trPr>
          <w:trHeight w:val="3877"/>
        </w:trPr>
        <w:tc>
          <w:tcPr>
            <w:tcW w:w="6520" w:type="dxa"/>
            <w:gridSpan w:val="5"/>
            <w:tcBorders>
              <w:top w:val="single" w:sz="4" w:space="0" w:color="000000"/>
              <w:left w:val="single" w:sz="4" w:space="0" w:color="000000"/>
              <w:bottom w:val="single" w:sz="4" w:space="0" w:color="000000"/>
              <w:right w:val="single" w:sz="4" w:space="0" w:color="000000"/>
            </w:tcBorders>
          </w:tcPr>
          <w:p w:rsidR="00A66173" w:rsidRDefault="00A66173" w:rsidP="00A66173">
            <w:pPr>
              <w:numPr>
                <w:ilvl w:val="0"/>
                <w:numId w:val="8"/>
              </w:numPr>
              <w:spacing w:after="11" w:line="259" w:lineRule="auto"/>
              <w:ind w:hanging="360"/>
            </w:pPr>
            <w:r>
              <w:rPr>
                <w:sz w:val="20"/>
              </w:rPr>
              <w:t xml:space="preserve">Invitation lectures or plenary lectures </w:t>
            </w:r>
          </w:p>
          <w:p w:rsidR="00A66173" w:rsidRDefault="00A66173">
            <w:r>
              <w:rPr>
                <w:sz w:val="20"/>
              </w:rPr>
              <w:t xml:space="preserve"> at international conferences: 32 </w:t>
            </w:r>
          </w:p>
          <w:p w:rsidR="00A66173" w:rsidRDefault="00A66173">
            <w:pPr>
              <w:spacing w:after="120"/>
            </w:pPr>
            <w:r>
              <w:rPr>
                <w:sz w:val="10"/>
              </w:rPr>
              <w:t xml:space="preserve"> </w:t>
            </w:r>
          </w:p>
          <w:p w:rsidR="00A66173" w:rsidRDefault="00A66173" w:rsidP="00A66173">
            <w:pPr>
              <w:numPr>
                <w:ilvl w:val="0"/>
                <w:numId w:val="8"/>
              </w:numPr>
              <w:spacing w:after="15" w:line="259" w:lineRule="auto"/>
              <w:ind w:hanging="360"/>
            </w:pPr>
            <w:r>
              <w:rPr>
                <w:sz w:val="20"/>
              </w:rPr>
              <w:t xml:space="preserve">Participation in journal publishing boards, </w:t>
            </w:r>
          </w:p>
          <w:p w:rsidR="00A66173" w:rsidRDefault="00A66173">
            <w:pPr>
              <w:ind w:right="122"/>
              <w:jc w:val="right"/>
            </w:pPr>
            <w:r>
              <w:rPr>
                <w:sz w:val="20"/>
              </w:rPr>
              <w:t xml:space="preserve">and proceedings: 11 </w:t>
            </w:r>
          </w:p>
          <w:p w:rsidR="00A66173" w:rsidRDefault="00A66173">
            <w:pPr>
              <w:spacing w:after="120"/>
              <w:ind w:left="720"/>
            </w:pPr>
            <w:r>
              <w:rPr>
                <w:sz w:val="10"/>
              </w:rPr>
              <w:t xml:space="preserve"> </w:t>
            </w:r>
          </w:p>
          <w:p w:rsidR="00A66173" w:rsidRDefault="00A66173" w:rsidP="00A66173">
            <w:pPr>
              <w:numPr>
                <w:ilvl w:val="0"/>
                <w:numId w:val="8"/>
              </w:numPr>
              <w:spacing w:after="15" w:line="259" w:lineRule="auto"/>
              <w:ind w:hanging="360"/>
            </w:pPr>
            <w:r>
              <w:rPr>
                <w:sz w:val="20"/>
              </w:rPr>
              <w:t xml:space="preserve">Memberships in scientific, program and others </w:t>
            </w:r>
          </w:p>
          <w:p w:rsidR="00A66173" w:rsidRDefault="00A66173">
            <w:pPr>
              <w:ind w:right="158"/>
              <w:jc w:val="right"/>
            </w:pPr>
            <w:r>
              <w:rPr>
                <w:sz w:val="20"/>
              </w:rPr>
              <w:t xml:space="preserve">committees of international conferences: 23 </w:t>
            </w:r>
          </w:p>
          <w:p w:rsidR="00A66173" w:rsidRDefault="00A66173">
            <w:pPr>
              <w:ind w:left="360" w:right="110" w:firstLine="360"/>
            </w:pPr>
            <w:r>
              <w:rPr>
                <w:sz w:val="10"/>
              </w:rPr>
              <w:t xml:space="preserve"> </w:t>
            </w:r>
            <w:r>
              <w:rPr>
                <w:sz w:val="20"/>
              </w:rPr>
              <w:t>4- Number of doctoral mentorships: 3</w:t>
            </w:r>
          </w:p>
          <w:p w:rsidR="00A66173" w:rsidRDefault="00A66173">
            <w:pPr>
              <w:spacing w:after="180"/>
            </w:pPr>
            <w:r>
              <w:rPr>
                <w:sz w:val="10"/>
              </w:rPr>
              <w:t xml:space="preserve"> </w:t>
            </w:r>
          </w:p>
          <w:p w:rsidR="00A66173" w:rsidRDefault="00A66173" w:rsidP="00A66173">
            <w:pPr>
              <w:numPr>
                <w:ilvl w:val="0"/>
                <w:numId w:val="9"/>
              </w:numPr>
              <w:spacing w:after="72" w:line="259" w:lineRule="auto"/>
              <w:ind w:hanging="206"/>
            </w:pPr>
            <w:r>
              <w:rPr>
                <w:sz w:val="20"/>
              </w:rPr>
              <w:t xml:space="preserve">MNPTR Project Manager, Basic Research: </w:t>
            </w:r>
          </w:p>
          <w:p w:rsidR="00A66173" w:rsidRDefault="00A66173">
            <w:pPr>
              <w:spacing w:line="302" w:lineRule="auto"/>
              <w:ind w:right="188"/>
              <w:jc w:val="both"/>
            </w:pPr>
            <w:r>
              <w:rPr>
                <w:rFonts w:ascii="Times New Roman" w:eastAsia="Times New Roman" w:hAnsi="Times New Roman" w:cs="Times New Roman"/>
                <w:b/>
                <w:i/>
                <w:sz w:val="20"/>
              </w:rPr>
              <w:t xml:space="preserve"> Geometry, Visualization and Education </w:t>
            </w:r>
            <w:r>
              <w:rPr>
                <w:sz w:val="20"/>
              </w:rPr>
              <w:t xml:space="preserve">From 2006-2019, (144032, 174012) </w:t>
            </w:r>
          </w:p>
          <w:p w:rsidR="00A66173" w:rsidRDefault="00A66173">
            <w:pPr>
              <w:spacing w:after="169"/>
            </w:pPr>
            <w:r>
              <w:rPr>
                <w:sz w:val="10"/>
              </w:rPr>
              <w:t xml:space="preserve"> </w:t>
            </w:r>
          </w:p>
          <w:p w:rsidR="00A66173" w:rsidRDefault="00A66173" w:rsidP="00A66173">
            <w:pPr>
              <w:numPr>
                <w:ilvl w:val="0"/>
                <w:numId w:val="9"/>
              </w:numPr>
              <w:spacing w:line="259" w:lineRule="auto"/>
              <w:ind w:hanging="206"/>
            </w:pPr>
            <w:r>
              <w:rPr>
                <w:sz w:val="20"/>
              </w:rPr>
              <w:t xml:space="preserve">Participation in international projects from 2001-4 </w:t>
            </w:r>
          </w:p>
          <w:p w:rsidR="00A66173" w:rsidRDefault="00A66173">
            <w:pPr>
              <w:ind w:right="5642"/>
            </w:pPr>
            <w:r>
              <w:rPr>
                <w:sz w:val="20"/>
              </w:rPr>
              <w:t xml:space="preserve"> </w:t>
            </w:r>
          </w:p>
        </w:tc>
      </w:tr>
    </w:tbl>
    <w:p w:rsidR="00A66173" w:rsidRDefault="00A66173">
      <w:pPr>
        <w:jc w:val="both"/>
      </w:pPr>
      <w:r>
        <w:rPr>
          <w:sz w:val="20"/>
        </w:rPr>
        <w:t xml:space="preserve"> </w:t>
      </w:r>
    </w:p>
    <w:p w:rsidR="002A58D8" w:rsidRDefault="002A58D8"/>
    <w:sectPr w:rsidR="002A58D8" w:rsidSect="0075635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Courier New">
    <w:panose1 w:val="02070309020205020404"/>
    <w:charset w:val="EE"/>
    <w:family w:val="modern"/>
    <w:pitch w:val="fixed"/>
    <w:sig w:usb0="E0002EFF" w:usb1="C0007843" w:usb2="00000009" w:usb3="00000000" w:csb0="000001FF" w:csb1="00000000"/>
  </w:font>
  <w:font w:name="TimesNewRomanPSMT">
    <w:altName w:val="Times New Roman"/>
    <w:panose1 w:val="00000000000000000000"/>
    <w:charset w:val="00"/>
    <w:family w:val="roman"/>
    <w:notTrueType/>
    <w:pitch w:val="default"/>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1"/>
    <w:family w:val="roman"/>
    <w:pitch w:val="variable"/>
    <w:sig w:usb0="00002000" w:usb1="00000000" w:usb2="00000000" w:usb3="00000000" w:csb0="00000000" w:csb1="00000000"/>
  </w:font>
  <w:font w:name="MS Mincho">
    <w:altName w:val="ＭＳ 明朝"/>
    <w:panose1 w:val="02020609040205080304"/>
    <w:charset w:val="80"/>
    <w:family w:val="roman"/>
    <w:pitch w:val="fixed"/>
    <w:sig w:usb0="00000001" w:usb1="08070000" w:usb2="00000010" w:usb3="00000000" w:csb0="00020000" w:csb1="00000000"/>
  </w:font>
  <w:font w:name="WNCYR10">
    <w:altName w:val="Times New Roman"/>
    <w:panose1 w:val="00000000000000000000"/>
    <w:charset w:val="00"/>
    <w:family w:val="roman"/>
    <w:notTrueType/>
    <w:pitch w:val="default"/>
  </w:font>
  <w:font w:name="F2">
    <w:altName w:val="Arial"/>
    <w:panose1 w:val="00000000000000000000"/>
    <w:charset w:val="00"/>
    <w:family w:val="swiss"/>
    <w:notTrueType/>
    <w:pitch w:val="default"/>
    <w:sig w:usb0="00000003" w:usb1="00000000" w:usb2="00000000" w:usb3="00000000" w:csb0="00000001" w:csb1="00000000"/>
  </w:font>
  <w:font w:name="CMBX12">
    <w:altName w:val="Times New Roman"/>
    <w:panose1 w:val="00000000000000000000"/>
    <w:charset w:val="00"/>
    <w:family w:val="auto"/>
    <w:notTrueType/>
    <w:pitch w:val="default"/>
    <w:sig w:usb0="00000003" w:usb1="00000000" w:usb2="00000000" w:usb3="00000000" w:csb0="00000001" w:csb1="00000000"/>
  </w:font>
  <w:font w:name="TimesTen-Bold">
    <w:altName w:val="Times New Roman"/>
    <w:panose1 w:val="00000000000000000000"/>
    <w:charset w:val="00"/>
    <w:family w:val="roman"/>
    <w:notTrueType/>
    <w:pitch w:val="default"/>
    <w:sig w:usb0="00000003" w:usb1="00000000" w:usb2="00000000" w:usb3="00000000" w:csb0="00000001" w:csb1="00000000"/>
  </w:font>
  <w:font w:name="TimesTen-Italic">
    <w:altName w:val="Times New Roman"/>
    <w:panose1 w:val="00000000000000000000"/>
    <w:charset w:val="00"/>
    <w:family w:val="roman"/>
    <w:notTrueType/>
    <w:pitch w:val="default"/>
    <w:sig w:usb0="00000003" w:usb1="00000000" w:usb2="00000000" w:usb3="00000000" w:csb0="00000001" w:csb1="00000000"/>
  </w:font>
  <w:font w:name="MTSYB">
    <w:panose1 w:val="00000000000000000000"/>
    <w:charset w:val="EE"/>
    <w:family w:val="auto"/>
    <w:notTrueType/>
    <w:pitch w:val="default"/>
    <w:sig w:usb0="00000005" w:usb1="00000000" w:usb2="00000000" w:usb3="00000000" w:csb0="00000002" w:csb1="00000000"/>
  </w:font>
  <w:font w:name="MSBM10">
    <w:panose1 w:val="00000000000000000000"/>
    <w:charset w:val="EE"/>
    <w:family w:val="auto"/>
    <w:notTrueType/>
    <w:pitch w:val="default"/>
    <w:sig w:usb0="00000005" w:usb1="00000000" w:usb2="00000000" w:usb3="00000000" w:csb0="00000002" w:csb1="00000000"/>
  </w:font>
  <w:font w:name="TimesTen-Roman">
    <w:altName w:val="Times New Roman"/>
    <w:panose1 w:val="00000000000000000000"/>
    <w:charset w:val="00"/>
    <w:family w:val="roman"/>
    <w:notTrueType/>
    <w:pitch w:val="default"/>
    <w:sig w:usb0="00000003" w:usb1="00000000" w:usb2="00000000" w:usb3="00000000" w:csb0="00000001" w:csb1="00000000"/>
  </w:font>
  <w:font w:name="SFBX1200">
    <w:altName w:val="Yu Gothic UI"/>
    <w:panose1 w:val="00000000000000000000"/>
    <w:charset w:val="80"/>
    <w:family w:val="auto"/>
    <w:notTrueType/>
    <w:pitch w:val="default"/>
    <w:sig w:usb0="00000003" w:usb1="08070000" w:usb2="00000010" w:usb3="00000000" w:csb0="00020001" w:csb1="00000000"/>
  </w:font>
  <w:font w:name="SFBX1440">
    <w:altName w:val="Yu Gothic UI"/>
    <w:panose1 w:val="00000000000000000000"/>
    <w:charset w:val="80"/>
    <w:family w:val="auto"/>
    <w:notTrueType/>
    <w:pitch w:val="default"/>
    <w:sig w:usb0="00000003" w:usb1="08070000" w:usb2="00000010" w:usb3="00000000" w:csb0="00020001" w:csb1="00000000"/>
  </w:font>
  <w:font w:name="SFRM1000">
    <w:altName w:val="Yu Gothic UI"/>
    <w:panose1 w:val="00000000000000000000"/>
    <w:charset w:val="80"/>
    <w:family w:val="auto"/>
    <w:notTrueType/>
    <w:pitch w:val="default"/>
    <w:sig w:usb0="00000003" w:usb1="08070000" w:usb2="00000010" w:usb3="00000000" w:csb0="00020001" w:csb1="00000000"/>
  </w:font>
  <w:font w:name="Cscsc9">
    <w:altName w:val="Times New Roman"/>
    <w:panose1 w:val="00000000000000000000"/>
    <w:charset w:val="00"/>
    <w:family w:val="auto"/>
    <w:notTrueType/>
    <w:pitch w:val="default"/>
    <w:sig w:usb0="00000003" w:usb1="00000000" w:usb2="00000000" w:usb3="00000000" w:csb0="00000001" w:csb1="00000000"/>
  </w:font>
  <w:font w:name="csr9">
    <w:altName w:val="Times New Roman"/>
    <w:panose1 w:val="00000000000000000000"/>
    <w:charset w:val="00"/>
    <w:family w:val="auto"/>
    <w:notTrueType/>
    <w:pitch w:val="default"/>
    <w:sig w:usb0="00000003" w:usb1="00000000" w:usb2="00000000" w:usb3="00000000" w:csb0="00000001" w:csb1="00000000"/>
  </w:font>
  <w:font w:name="csr10">
    <w:altName w:val="Times New Roman"/>
    <w:panose1 w:val="00000000000000000000"/>
    <w:charset w:val="00"/>
    <w:family w:val="auto"/>
    <w:notTrueType/>
    <w:pitch w:val="default"/>
    <w:sig w:usb0="00000003" w:usb1="00000000" w:usb2="00000000" w:usb3="00000000" w:csb0="00000001" w:csb1="00000000"/>
  </w:font>
  <w:font w:name="CMBX7">
    <w:altName w:val="Arial"/>
    <w:panose1 w:val="00000000000000000000"/>
    <w:charset w:val="00"/>
    <w:family w:val="swiss"/>
    <w:notTrueType/>
    <w:pitch w:val="default"/>
    <w:sig w:usb0="00000003" w:usb1="00000000" w:usb2="00000000" w:usb3="00000000" w:csb0="00000001" w:csb1="00000000"/>
  </w:font>
  <w:font w:name="Times-Sc">
    <w:panose1 w:val="00000000000000000000"/>
    <w:charset w:val="EE"/>
    <w:family w:val="auto"/>
    <w:notTrueType/>
    <w:pitch w:val="default"/>
    <w:sig w:usb0="00000005" w:usb1="00000000" w:usb2="00000000" w:usb3="00000000" w:csb0="00000002" w:csb1="00000000"/>
  </w:font>
  <w:font w:name="Times-Roman">
    <w:altName w:val="Yu Gothic UI"/>
    <w:panose1 w:val="00000000000000000000"/>
    <w:charset w:val="80"/>
    <w:family w:val="auto"/>
    <w:notTrueType/>
    <w:pitch w:val="default"/>
    <w:sig w:usb0="00000001" w:usb1="08070000" w:usb2="00000010" w:usb3="00000000" w:csb0="00020000" w:csb1="00000000"/>
  </w:font>
  <w:font w:name="Times-Bold">
    <w:panose1 w:val="00000000000000000000"/>
    <w:charset w:val="EE"/>
    <w:family w:val="auto"/>
    <w:notTrueType/>
    <w:pitch w:val="default"/>
    <w:sig w:usb0="00000005" w:usb1="00000000" w:usb2="00000000" w:usb3="00000000" w:csb0="00000002" w:csb1="00000000"/>
  </w:font>
  <w:font w:name="CMBX10">
    <w:altName w:val="Times New Roman"/>
    <w:panose1 w:val="00000000000000000000"/>
    <w:charset w:val="00"/>
    <w:family w:val="auto"/>
    <w:notTrueType/>
    <w:pitch w:val="default"/>
    <w:sig w:usb0="00000003" w:usb1="00000000" w:usb2="00000000" w:usb3="00000000" w:csb0="00000001" w:csb1="00000000"/>
  </w:font>
  <w:font w:name="CMR10">
    <w:altName w:val="Times New Roman"/>
    <w:panose1 w:val="00000000000000000000"/>
    <w:charset w:val="00"/>
    <w:family w:val="auto"/>
    <w:notTrueType/>
    <w:pitch w:val="default"/>
    <w:sig w:usb0="00000003" w:usb1="00000000" w:usb2="00000000" w:usb3="00000000" w:csb0="00000001" w:csb1="00000000"/>
  </w:font>
  <w:font w:name="F40">
    <w:altName w:val="Arial"/>
    <w:panose1 w:val="00000000000000000000"/>
    <w:charset w:val="00"/>
    <w:family w:val="swiss"/>
    <w:notTrueType/>
    <w:pitch w:val="default"/>
    <w:sig w:usb0="00000003" w:usb1="00000000" w:usb2="00000000" w:usb3="00000000" w:csb0="00000001" w:csb1="00000000"/>
  </w:font>
  <w:font w:name="CMMI10">
    <w:altName w:val="Times New Roman"/>
    <w:panose1 w:val="00000000000000000000"/>
    <w:charset w:val="00"/>
    <w:family w:val="auto"/>
    <w:notTrueType/>
    <w:pitch w:val="default"/>
    <w:sig w:usb0="00000003" w:usb1="00000000" w:usb2="00000000" w:usb3="00000000" w:csb0="00000001" w:csb1="00000000"/>
  </w:font>
  <w:font w:name="CMSY7">
    <w:altName w:val="Times New Roman"/>
    <w:panose1 w:val="00000000000000000000"/>
    <w:charset w:val="00"/>
    <w:family w:val="auto"/>
    <w:notTrueType/>
    <w:pitch w:val="default"/>
    <w:sig w:usb0="00000003" w:usb1="00000000" w:usb2="00000000" w:usb3="00000000" w:csb0="00000001" w:csb1="00000000"/>
  </w:font>
  <w:font w:name="CMTI10">
    <w:altName w:val="Times New Roman"/>
    <w:charset w:val="00"/>
    <w:family w:val="roman"/>
    <w:pitch w:val="variable"/>
  </w:font>
  <w:font w:name="Cambria Math">
    <w:panose1 w:val="02040503050406030204"/>
    <w:charset w:val="EE"/>
    <w:family w:val="roman"/>
    <w:pitch w:val="variable"/>
    <w:sig w:usb0="E00006FF" w:usb1="420024FF" w:usb2="02000000" w:usb3="00000000" w:csb0="0000019F" w:csb1="00000000"/>
  </w:font>
  <w:font w:name="MinionPro-Regular">
    <w:altName w:val="MS Mincho"/>
    <w:panose1 w:val="00000000000000000000"/>
    <w:charset w:val="80"/>
    <w:family w:val="auto"/>
    <w:notTrueType/>
    <w:pitch w:val="default"/>
    <w:sig w:usb0="00000000" w:usb1="08070000" w:usb2="00000010" w:usb3="00000000" w:csb0="00020000"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2A3B576B"/>
    <w:multiLevelType w:val="hybridMultilevel"/>
    <w:tmpl w:val="0B6218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3B13CFF"/>
    <w:multiLevelType w:val="multilevel"/>
    <w:tmpl w:val="64A45AFE"/>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350B2575"/>
    <w:multiLevelType w:val="hybridMultilevel"/>
    <w:tmpl w:val="74D6CCA2"/>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 w15:restartNumberingAfterBreak="0">
    <w:nsid w:val="50494DD2"/>
    <w:multiLevelType w:val="hybridMultilevel"/>
    <w:tmpl w:val="5434BA50"/>
    <w:lvl w:ilvl="0" w:tplc="02EC820A">
      <w:start w:val="5"/>
      <w:numFmt w:val="decimal"/>
      <w:lvlText w:val="%1-"/>
      <w:lvlJc w:val="left"/>
      <w:pPr>
        <w:ind w:left="5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38440BF0">
      <w:start w:val="1"/>
      <w:numFmt w:val="lowerLetter"/>
      <w:lvlText w:val="%2"/>
      <w:lvlJc w:val="left"/>
      <w:pPr>
        <w:ind w:left="154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7B7486EE">
      <w:start w:val="1"/>
      <w:numFmt w:val="lowerRoman"/>
      <w:lvlText w:val="%3"/>
      <w:lvlJc w:val="left"/>
      <w:pPr>
        <w:ind w:left="226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DEB2D532">
      <w:start w:val="1"/>
      <w:numFmt w:val="decimal"/>
      <w:lvlText w:val="%4"/>
      <w:lvlJc w:val="left"/>
      <w:pPr>
        <w:ind w:left="298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8726371C">
      <w:start w:val="1"/>
      <w:numFmt w:val="lowerLetter"/>
      <w:lvlText w:val="%5"/>
      <w:lvlJc w:val="left"/>
      <w:pPr>
        <w:ind w:left="370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AF96A9C6">
      <w:start w:val="1"/>
      <w:numFmt w:val="lowerRoman"/>
      <w:lvlText w:val="%6"/>
      <w:lvlJc w:val="left"/>
      <w:pPr>
        <w:ind w:left="442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AA24BA6E">
      <w:start w:val="1"/>
      <w:numFmt w:val="decimal"/>
      <w:lvlText w:val="%7"/>
      <w:lvlJc w:val="left"/>
      <w:pPr>
        <w:ind w:left="514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808E2F50">
      <w:start w:val="1"/>
      <w:numFmt w:val="lowerLetter"/>
      <w:lvlText w:val="%8"/>
      <w:lvlJc w:val="left"/>
      <w:pPr>
        <w:ind w:left="586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9BAED50E">
      <w:start w:val="1"/>
      <w:numFmt w:val="lowerRoman"/>
      <w:lvlText w:val="%9"/>
      <w:lvlJc w:val="left"/>
      <w:pPr>
        <w:ind w:left="658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5" w15:restartNumberingAfterBreak="0">
    <w:nsid w:val="67BA0EBE"/>
    <w:multiLevelType w:val="hybridMultilevel"/>
    <w:tmpl w:val="7110E51A"/>
    <w:lvl w:ilvl="0" w:tplc="DA7A21BE">
      <w:start w:val="1"/>
      <w:numFmt w:val="decimal"/>
      <w:lvlText w:val="%1-"/>
      <w:lvlJc w:val="left"/>
      <w:pPr>
        <w:ind w:left="7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B82ACEBE">
      <w:start w:val="1"/>
      <w:numFmt w:val="lowerLetter"/>
      <w:lvlText w:val="%2"/>
      <w:lvlJc w:val="left"/>
      <w:pPr>
        <w:ind w:left="154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F5627726">
      <w:start w:val="1"/>
      <w:numFmt w:val="lowerRoman"/>
      <w:lvlText w:val="%3"/>
      <w:lvlJc w:val="left"/>
      <w:pPr>
        <w:ind w:left="226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4C163B9A">
      <w:start w:val="1"/>
      <w:numFmt w:val="decimal"/>
      <w:lvlText w:val="%4"/>
      <w:lvlJc w:val="left"/>
      <w:pPr>
        <w:ind w:left="298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F0DE15FC">
      <w:start w:val="1"/>
      <w:numFmt w:val="lowerLetter"/>
      <w:lvlText w:val="%5"/>
      <w:lvlJc w:val="left"/>
      <w:pPr>
        <w:ind w:left="370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AB100FD4">
      <w:start w:val="1"/>
      <w:numFmt w:val="lowerRoman"/>
      <w:lvlText w:val="%6"/>
      <w:lvlJc w:val="left"/>
      <w:pPr>
        <w:ind w:left="442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8BC44C22">
      <w:start w:val="1"/>
      <w:numFmt w:val="decimal"/>
      <w:lvlText w:val="%7"/>
      <w:lvlJc w:val="left"/>
      <w:pPr>
        <w:ind w:left="514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33B286BC">
      <w:start w:val="1"/>
      <w:numFmt w:val="lowerLetter"/>
      <w:lvlText w:val="%8"/>
      <w:lvlJc w:val="left"/>
      <w:pPr>
        <w:ind w:left="586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70AE25E8">
      <w:start w:val="1"/>
      <w:numFmt w:val="lowerRoman"/>
      <w:lvlText w:val="%9"/>
      <w:lvlJc w:val="left"/>
      <w:pPr>
        <w:ind w:left="658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6" w15:restartNumberingAfterBreak="0">
    <w:nsid w:val="6E3D7BFE"/>
    <w:multiLevelType w:val="multilevel"/>
    <w:tmpl w:val="02C80AF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74EE2701"/>
    <w:multiLevelType w:val="hybridMultilevel"/>
    <w:tmpl w:val="263E60BC"/>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2"/>
  </w:num>
  <w:num w:numId="6">
    <w:abstractNumId w:val="6"/>
  </w:num>
  <w:num w:numId="7">
    <w:abstractNumId w:val="0"/>
  </w:num>
  <w:num w:numId="8">
    <w:abstractNumId w:val="5"/>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6173"/>
    <w:rsid w:val="002A58D8"/>
    <w:rsid w:val="006B4DA1"/>
    <w:rsid w:val="00756355"/>
    <w:rsid w:val="00784159"/>
    <w:rsid w:val="00A661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32A7E33-4E12-4EBE-A809-AE07016F3E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qFormat/>
    <w:rsid w:val="00A66173"/>
    <w:pPr>
      <w:keepNext/>
      <w:spacing w:after="0" w:line="240" w:lineRule="auto"/>
      <w:outlineLvl w:val="0"/>
    </w:pPr>
    <w:rPr>
      <w:rFonts w:ascii="Times New Roman" w:eastAsia="Times New Roman" w:hAnsi="Times New Roman" w:cs="Times New Roman"/>
      <w:b/>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pissn">
    <w:name w:val="pissn"/>
    <w:basedOn w:val="DefaultParagraphFont"/>
    <w:uiPriority w:val="99"/>
    <w:rsid w:val="00A66173"/>
  </w:style>
  <w:style w:type="character" w:customStyle="1" w:styleId="eissn">
    <w:name w:val="eissn"/>
    <w:basedOn w:val="DefaultParagraphFont"/>
    <w:uiPriority w:val="99"/>
    <w:rsid w:val="00A66173"/>
  </w:style>
  <w:style w:type="character" w:customStyle="1" w:styleId="subheadline">
    <w:name w:val="subheadline"/>
    <w:basedOn w:val="DefaultParagraphFont"/>
    <w:uiPriority w:val="99"/>
    <w:rsid w:val="00A66173"/>
  </w:style>
  <w:style w:type="paragraph" w:styleId="ListParagraph">
    <w:name w:val="List Paragraph"/>
    <w:basedOn w:val="Normal"/>
    <w:uiPriority w:val="34"/>
    <w:qFormat/>
    <w:rsid w:val="00A66173"/>
    <w:pPr>
      <w:widowControl w:val="0"/>
      <w:autoSpaceDE w:val="0"/>
      <w:autoSpaceDN w:val="0"/>
      <w:adjustRightInd w:val="0"/>
      <w:spacing w:after="0" w:line="240" w:lineRule="auto"/>
      <w:ind w:left="720"/>
      <w:contextualSpacing/>
    </w:pPr>
    <w:rPr>
      <w:rFonts w:ascii="Times New Roman" w:eastAsia="Cambria" w:hAnsi="Times New Roman" w:cs="Times New Roman"/>
      <w:sz w:val="20"/>
      <w:szCs w:val="20"/>
      <w:lang w:val="sr-Latn-CS" w:eastAsia="sr-Latn-CS"/>
    </w:rPr>
  </w:style>
  <w:style w:type="paragraph" w:styleId="NormalWeb">
    <w:name w:val="Normal (Web)"/>
    <w:basedOn w:val="Normal"/>
    <w:uiPriority w:val="99"/>
    <w:unhideWhenUsed/>
    <w:rsid w:val="00A66173"/>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A66173"/>
    <w:rPr>
      <w:color w:val="0000FF"/>
      <w:u w:val="single"/>
    </w:rPr>
  </w:style>
  <w:style w:type="paragraph" w:styleId="HTMLPreformatted">
    <w:name w:val="HTML Preformatted"/>
    <w:basedOn w:val="Normal"/>
    <w:link w:val="HTMLPreformattedChar"/>
    <w:uiPriority w:val="99"/>
    <w:unhideWhenUsed/>
    <w:rsid w:val="00A661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A66173"/>
    <w:rPr>
      <w:rFonts w:ascii="Courier New" w:eastAsia="Times New Roman" w:hAnsi="Courier New" w:cs="Courier New"/>
      <w:sz w:val="20"/>
      <w:szCs w:val="20"/>
    </w:rPr>
  </w:style>
  <w:style w:type="paragraph" w:styleId="BodyText">
    <w:name w:val="Body Text"/>
    <w:basedOn w:val="Normal"/>
    <w:link w:val="BodyTextChar"/>
    <w:rsid w:val="00A66173"/>
    <w:pPr>
      <w:widowControl w:val="0"/>
      <w:suppressAutoHyphens/>
      <w:spacing w:after="140"/>
    </w:pPr>
    <w:rPr>
      <w:rFonts w:ascii="Times New Roman" w:eastAsia="Cambria" w:hAnsi="Times New Roman" w:cs="Times New Roman"/>
      <w:sz w:val="20"/>
      <w:szCs w:val="20"/>
      <w:lang w:val="sr-Latn-CS" w:eastAsia="sr-Latn-CS"/>
    </w:rPr>
  </w:style>
  <w:style w:type="character" w:customStyle="1" w:styleId="BodyTextChar">
    <w:name w:val="Body Text Char"/>
    <w:basedOn w:val="DefaultParagraphFont"/>
    <w:link w:val="BodyText"/>
    <w:rsid w:val="00A66173"/>
    <w:rPr>
      <w:rFonts w:ascii="Times New Roman" w:eastAsia="Cambria" w:hAnsi="Times New Roman" w:cs="Times New Roman"/>
      <w:sz w:val="20"/>
      <w:szCs w:val="20"/>
      <w:lang w:val="sr-Latn-CS" w:eastAsia="sr-Latn-CS"/>
    </w:rPr>
  </w:style>
  <w:style w:type="character" w:styleId="Emphasis">
    <w:name w:val="Emphasis"/>
    <w:qFormat/>
    <w:rsid w:val="00A66173"/>
    <w:rPr>
      <w:i/>
      <w:iCs/>
    </w:rPr>
  </w:style>
  <w:style w:type="character" w:customStyle="1" w:styleId="fontstyle01">
    <w:name w:val="fontstyle01"/>
    <w:basedOn w:val="DefaultParagraphFont"/>
    <w:rsid w:val="00A66173"/>
    <w:rPr>
      <w:rFonts w:ascii="TimesNewRomanPSMT" w:hAnsi="TimesNewRomanPSMT" w:hint="default"/>
      <w:b w:val="0"/>
      <w:bCs w:val="0"/>
      <w:i w:val="0"/>
      <w:iCs w:val="0"/>
      <w:color w:val="000000"/>
      <w:sz w:val="24"/>
      <w:szCs w:val="24"/>
    </w:rPr>
  </w:style>
  <w:style w:type="character" w:customStyle="1" w:styleId="InternetLink">
    <w:name w:val="Internet Link"/>
    <w:rsid w:val="00A66173"/>
    <w:rPr>
      <w:color w:val="000080"/>
      <w:u w:val="single"/>
    </w:rPr>
  </w:style>
  <w:style w:type="paragraph" w:customStyle="1" w:styleId="ECVText">
    <w:name w:val="_ECV_Text"/>
    <w:basedOn w:val="BodyText"/>
    <w:rsid w:val="00A66173"/>
    <w:pPr>
      <w:spacing w:after="0" w:line="100" w:lineRule="atLeast"/>
    </w:pPr>
    <w:rPr>
      <w:rFonts w:ascii="Arial" w:eastAsia="SimSun" w:hAnsi="Arial" w:cs="Mangal"/>
      <w:color w:val="3F3A38"/>
      <w:spacing w:val="-6"/>
      <w:kern w:val="1"/>
      <w:sz w:val="16"/>
      <w:szCs w:val="24"/>
      <w:lang w:val="en-GB" w:eastAsia="zh-CN" w:bidi="hi-IN"/>
    </w:rPr>
  </w:style>
  <w:style w:type="character" w:customStyle="1" w:styleId="Heading1Char">
    <w:name w:val="Heading 1 Char"/>
    <w:basedOn w:val="DefaultParagraphFont"/>
    <w:link w:val="Heading1"/>
    <w:rsid w:val="00A66173"/>
    <w:rPr>
      <w:rFonts w:ascii="Times New Roman" w:eastAsia="Times New Roman" w:hAnsi="Times New Roman" w:cs="Times New Roman"/>
      <w:b/>
      <w:sz w:val="28"/>
      <w:szCs w:val="20"/>
    </w:rPr>
  </w:style>
  <w:style w:type="character" w:customStyle="1" w:styleId="slug-vol">
    <w:name w:val="slug-vol"/>
    <w:uiPriority w:val="99"/>
    <w:rsid w:val="00A66173"/>
    <w:rPr>
      <w:rFonts w:cs="Times New Roman"/>
    </w:rPr>
  </w:style>
  <w:style w:type="character" w:customStyle="1" w:styleId="slug-issue">
    <w:name w:val="slug-issue"/>
    <w:uiPriority w:val="99"/>
    <w:rsid w:val="00A66173"/>
    <w:rPr>
      <w:rFonts w:cs="Times New Roman"/>
    </w:rPr>
  </w:style>
  <w:style w:type="character" w:customStyle="1" w:styleId="slug-pages">
    <w:name w:val="slug-pages"/>
    <w:uiPriority w:val="99"/>
    <w:rsid w:val="00A66173"/>
    <w:rPr>
      <w:rFonts w:cs="Times New Roman"/>
    </w:rPr>
  </w:style>
  <w:style w:type="character" w:styleId="Strong">
    <w:name w:val="Strong"/>
    <w:uiPriority w:val="99"/>
    <w:qFormat/>
    <w:rsid w:val="00A66173"/>
    <w:rPr>
      <w:rFonts w:cs="Times New Roman"/>
      <w:b/>
      <w:bCs/>
    </w:rPr>
  </w:style>
  <w:style w:type="character" w:customStyle="1" w:styleId="datatext">
    <w:name w:val="data_text"/>
    <w:rsid w:val="00A66173"/>
  </w:style>
  <w:style w:type="table" w:customStyle="1" w:styleId="TableGrid">
    <w:name w:val="TableGrid"/>
    <w:rsid w:val="00A66173"/>
    <w:pPr>
      <w:spacing w:after="0" w:line="240" w:lineRule="auto"/>
    </w:pPr>
    <w:rPr>
      <w:rFonts w:eastAsiaTheme="minorEastAsia"/>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x.doi.org/10.1016/j.jfa.2017.08.005" TargetMode="External"/><Relationship Id="rId3" Type="http://schemas.openxmlformats.org/officeDocument/2006/relationships/settings" Target="settings.xml"/><Relationship Id="rId7" Type="http://schemas.openxmlformats.org/officeDocument/2006/relationships/hyperlink" Target="http://dx.doi.org/10.1016/j.jmaa.2017.04.002"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dx.doi.org/10.1007/s12220-020-00509-9" TargetMode="External"/><Relationship Id="rId11" Type="http://schemas.openxmlformats.org/officeDocument/2006/relationships/fontTable" Target="fontTable.xml"/><Relationship Id="rId5" Type="http://schemas.openxmlformats.org/officeDocument/2006/relationships/hyperlink" Target="http://dx.doi.org/10.1016/j.jmaa.2020.124617" TargetMode="External"/><Relationship Id="rId10" Type="http://schemas.openxmlformats.org/officeDocument/2006/relationships/hyperlink" Target="https://doi.org/10.1016/j.jfa.2021.109337" TargetMode="External"/><Relationship Id="rId4" Type="http://schemas.openxmlformats.org/officeDocument/2006/relationships/webSettings" Target="webSettings.xml"/><Relationship Id="rId9" Type="http://schemas.openxmlformats.org/officeDocument/2006/relationships/hyperlink" Target="http://dx.doi.org/10.4153/S0008439521000199"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24707</Words>
  <Characters>140830</Characters>
  <Application>Microsoft Office Word</Application>
  <DocSecurity>0</DocSecurity>
  <Lines>1173</Lines>
  <Paragraphs>330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165207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MKNEZ</dc:creator>
  <cp:keywords/>
  <dc:description/>
  <cp:lastModifiedBy>MKNEZ</cp:lastModifiedBy>
  <cp:revision>2</cp:revision>
  <dcterms:created xsi:type="dcterms:W3CDTF">2021-12-20T09:51:00Z</dcterms:created>
  <dcterms:modified xsi:type="dcterms:W3CDTF">2021-12-20T10:38:00Z</dcterms:modified>
</cp:coreProperties>
</file>